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22390B" w14:textId="0A2C898E" w:rsidR="00554EEC" w:rsidRDefault="00D856C8" w:rsidP="00D856C8">
      <w:pPr>
        <w:pStyle w:val="BodyText"/>
        <w:spacing w:before="7"/>
        <w:jc w:val="center"/>
        <w:rPr>
          <w:rFonts w:ascii="Times New Roman" w:hAnsi="Times New Roman" w:cs="Times New Roman"/>
          <w:b/>
          <w:sz w:val="28"/>
        </w:rPr>
      </w:pPr>
      <w:r w:rsidRPr="00D856C8">
        <w:rPr>
          <w:rFonts w:ascii="Times New Roman" w:hAnsi="Times New Roman" w:cs="Times New Roman"/>
          <w:b/>
          <w:sz w:val="28"/>
        </w:rPr>
        <w:t>Analysis of Customer Satisfaction in Purchasing Traditional Seruni Beverage Products Online at Stie Semarang Students</w:t>
      </w:r>
    </w:p>
    <w:p w14:paraId="69F30F12" w14:textId="77777777" w:rsidR="008D4BA5" w:rsidRDefault="008D4BA5" w:rsidP="00D856C8">
      <w:pPr>
        <w:pStyle w:val="BodyText"/>
        <w:spacing w:before="7"/>
        <w:jc w:val="center"/>
        <w:rPr>
          <w:rFonts w:ascii="Arial"/>
          <w:b/>
          <w:sz w:val="25"/>
        </w:rPr>
      </w:pPr>
    </w:p>
    <w:p w14:paraId="2C960899" w14:textId="77777777" w:rsidR="00554EEC" w:rsidRPr="008D4BA5" w:rsidRDefault="00554EEC" w:rsidP="008D4BA5">
      <w:pPr>
        <w:spacing w:line="360" w:lineRule="auto"/>
        <w:ind w:left="1430" w:right="1493"/>
        <w:jc w:val="center"/>
        <w:rPr>
          <w:rFonts w:ascii="Times New Roman" w:hAnsi="Times New Roman" w:cs="Times New Roman"/>
          <w:b/>
          <w:position w:val="8"/>
          <w:sz w:val="20"/>
          <w:szCs w:val="20"/>
        </w:rPr>
      </w:pPr>
      <w:r w:rsidRPr="008D4BA5">
        <w:rPr>
          <w:rFonts w:ascii="Times New Roman" w:hAnsi="Times New Roman" w:cs="Times New Roman"/>
          <w:b/>
          <w:sz w:val="20"/>
          <w:szCs w:val="20"/>
        </w:rPr>
        <w:t>Sukarsono</w:t>
      </w:r>
      <w:r w:rsidRPr="00EA4EA0">
        <w:rPr>
          <w:rFonts w:ascii="Times New Roman" w:hAnsi="Times New Roman" w:cs="Times New Roman"/>
          <w:b/>
          <w:sz w:val="20"/>
          <w:szCs w:val="20"/>
          <w:vertAlign w:val="superscript"/>
        </w:rPr>
        <w:t>1</w:t>
      </w:r>
      <w:r w:rsidRPr="008D4BA5">
        <w:rPr>
          <w:rFonts w:ascii="Times New Roman" w:hAnsi="Times New Roman" w:cs="Times New Roman"/>
          <w:b/>
          <w:sz w:val="20"/>
          <w:szCs w:val="20"/>
        </w:rPr>
        <w:t>, Risma Musfiyana</w:t>
      </w:r>
      <w:r w:rsidRPr="00EA4EA0">
        <w:rPr>
          <w:rFonts w:ascii="Times New Roman" w:hAnsi="Times New Roman" w:cs="Times New Roman"/>
          <w:b/>
          <w:sz w:val="20"/>
          <w:szCs w:val="20"/>
          <w:vertAlign w:val="superscript"/>
        </w:rPr>
        <w:t>2</w:t>
      </w:r>
    </w:p>
    <w:p w14:paraId="12D48E02" w14:textId="77777777" w:rsidR="00554EEC" w:rsidRPr="008D4BA5" w:rsidRDefault="00554EEC" w:rsidP="008D4BA5">
      <w:pPr>
        <w:spacing w:line="360" w:lineRule="auto"/>
        <w:ind w:left="1430" w:right="1493"/>
        <w:jc w:val="center"/>
        <w:rPr>
          <w:rFonts w:ascii="Times New Roman" w:hAnsi="Times New Roman" w:cs="Times New Roman"/>
          <w:sz w:val="20"/>
          <w:szCs w:val="20"/>
        </w:rPr>
      </w:pPr>
      <w:r w:rsidRPr="008D4BA5">
        <w:rPr>
          <w:rFonts w:ascii="Times New Roman" w:hAnsi="Times New Roman" w:cs="Times New Roman"/>
          <w:sz w:val="20"/>
          <w:szCs w:val="20"/>
          <w:vertAlign w:val="superscript"/>
        </w:rPr>
        <w:t xml:space="preserve">1.2Management Study Program </w:t>
      </w:r>
      <w:r w:rsidRPr="008D4BA5">
        <w:rPr>
          <w:rFonts w:ascii="Times New Roman" w:hAnsi="Times New Roman" w:cs="Times New Roman"/>
          <w:sz w:val="20"/>
          <w:szCs w:val="20"/>
        </w:rPr>
        <w:t xml:space="preserve">Stie Semarang </w:t>
      </w:r>
      <w:bookmarkStart w:id="0" w:name="_GoBack"/>
    </w:p>
    <w:bookmarkEnd w:id="0"/>
    <w:p w14:paraId="7F588D95" w14:textId="77777777" w:rsidR="00554EEC" w:rsidRPr="008D4BA5" w:rsidRDefault="00554EEC" w:rsidP="008D4BA5">
      <w:pPr>
        <w:tabs>
          <w:tab w:val="center" w:pos="4793"/>
          <w:tab w:val="right" w:pos="8958"/>
        </w:tabs>
        <w:spacing w:line="360" w:lineRule="auto"/>
        <w:ind w:left="629" w:right="692"/>
        <w:jc w:val="center"/>
        <w:rPr>
          <w:rFonts w:ascii="Times New Roman" w:hAnsi="Times New Roman" w:cs="Times New Roman"/>
          <w:sz w:val="20"/>
          <w:szCs w:val="20"/>
        </w:rPr>
      </w:pPr>
      <w:r w:rsidRPr="008D4BA5">
        <w:rPr>
          <w:rFonts w:ascii="Times New Roman" w:hAnsi="Times New Roman" w:cs="Times New Roman"/>
          <w:sz w:val="20"/>
          <w:szCs w:val="20"/>
        </w:rPr>
        <w:t xml:space="preserve">E-mail: </w:t>
      </w:r>
      <w:r w:rsidRPr="008D4BA5">
        <w:rPr>
          <w:rFonts w:ascii="Times New Roman" w:hAnsi="Times New Roman" w:cs="Times New Roman"/>
          <w:sz w:val="20"/>
          <w:szCs w:val="20"/>
          <w:u w:val="single"/>
          <w:vertAlign w:val="superscript"/>
        </w:rPr>
        <w:t>1karsono438@gmail.com, 2</w:t>
      </w:r>
      <w:r w:rsidRPr="008D4BA5">
        <w:rPr>
          <w:rFonts w:ascii="Times New Roman" w:hAnsi="Times New Roman" w:cs="Times New Roman"/>
          <w:sz w:val="20"/>
          <w:szCs w:val="20"/>
          <w:u w:val="single"/>
        </w:rPr>
        <w:t>rismavivi100@gmail.com</w:t>
      </w:r>
    </w:p>
    <w:p w14:paraId="033C8970" w14:textId="77777777" w:rsidR="00554EEC" w:rsidRDefault="00554EEC" w:rsidP="00554EEC">
      <w:pPr>
        <w:rPr>
          <w:rFonts w:ascii="Times New Roman" w:hAnsi="Times New Roman" w:cs="Times New Roman"/>
          <w:sz w:val="24"/>
          <w:szCs w:val="24"/>
        </w:rPr>
      </w:pPr>
    </w:p>
    <w:p w14:paraId="44714E5A" w14:textId="77777777" w:rsidR="00554EEC" w:rsidRDefault="00554EEC" w:rsidP="00554EEC">
      <w:pPr>
        <w:jc w:val="center"/>
        <w:rPr>
          <w:rFonts w:ascii="Times New Roman" w:hAnsi="Times New Roman" w:cs="Times New Roman"/>
          <w:sz w:val="24"/>
          <w:szCs w:val="24"/>
        </w:rPr>
      </w:pPr>
      <w:r w:rsidRPr="00872E36">
        <w:rPr>
          <w:rFonts w:ascii="Times New Roman" w:hAnsi="Times New Roman" w:cs="Times New Roman"/>
          <w:b/>
          <w:sz w:val="24"/>
          <w:szCs w:val="24"/>
        </w:rPr>
        <w:t>Abstract</w:t>
      </w:r>
    </w:p>
    <w:p w14:paraId="49D7A32C" w14:textId="77777777" w:rsidR="00872E36" w:rsidRPr="001B4B64" w:rsidRDefault="00C80193" w:rsidP="00554EEC">
      <w:pPr>
        <w:jc w:val="both"/>
        <w:rPr>
          <w:rFonts w:ascii="Times New Roman" w:hAnsi="Times New Roman" w:cs="Times New Roman"/>
          <w:sz w:val="24"/>
          <w:szCs w:val="24"/>
        </w:rPr>
      </w:pPr>
      <w:r w:rsidRPr="00C80193">
        <w:rPr>
          <w:rFonts w:ascii="Times New Roman" w:hAnsi="Times New Roman" w:cs="Times New Roman"/>
          <w:sz w:val="24"/>
          <w:szCs w:val="24"/>
        </w:rPr>
        <w:t>Traditional drinks are drinks that are formulated with ingredients that can nourish the body. This method is to analyze the effect of Product Quality, and Customer Satisfaction on Purchasing Decisions. The subjects in this method were 50 respondents who had previously purchased traditional seruni beverage products in the Semarang city area. In analyzing this research data the methods used include classical assumptions, F and t tests, coefficients of determination and all using SPSS. The results of the classical assumption test show normal data, no heteroscedasticity and no multicollinearity. Then the results of multiple regression analysis showed that regression models can be used to predict buyback decisions based on t-tests. It can be concluded that product quality data and customer satisfaction have significant value because &lt; 0.05 so the hypothesis is accepted. In conclusion, there is a positive and significant influence of data, product quality, and customer satisfaction on purchasing decisions. Buy back the Traditional Seruni Drink product online at Stie Semarang Students.</w:t>
      </w:r>
    </w:p>
    <w:p w14:paraId="709B9C9C" w14:textId="77777777" w:rsidR="00554EEC" w:rsidRPr="00872E36" w:rsidRDefault="00554EEC" w:rsidP="00554EEC">
      <w:pPr>
        <w:jc w:val="both"/>
        <w:rPr>
          <w:rFonts w:ascii="Times New Roman" w:hAnsi="Times New Roman" w:cs="Times New Roman"/>
          <w:sz w:val="24"/>
          <w:szCs w:val="24"/>
        </w:rPr>
      </w:pPr>
      <w:r w:rsidRPr="00872E36">
        <w:rPr>
          <w:rFonts w:ascii="Times New Roman" w:hAnsi="Times New Roman" w:cs="Times New Roman"/>
          <w:b/>
          <w:sz w:val="24"/>
          <w:szCs w:val="24"/>
        </w:rPr>
        <w:t>Keywords: customer satisfaction; Product Quality; Purchasing Decision</w:t>
      </w:r>
    </w:p>
    <w:p w14:paraId="1CD3ED68" w14:textId="77777777" w:rsidR="00554EEC" w:rsidRPr="00B55D6F" w:rsidRDefault="00554EEC" w:rsidP="00554EEC">
      <w:pPr>
        <w:jc w:val="both"/>
        <w:rPr>
          <w:rFonts w:ascii="Times New Roman" w:hAnsi="Times New Roman" w:cs="Times New Roman"/>
          <w:sz w:val="24"/>
          <w:szCs w:val="24"/>
        </w:rPr>
      </w:pPr>
    </w:p>
    <w:p w14:paraId="09477571" w14:textId="77777777" w:rsidR="00554EEC" w:rsidRPr="00FC343A" w:rsidRDefault="00554EEC" w:rsidP="00554EEC">
      <w:pPr>
        <w:jc w:val="both"/>
        <w:rPr>
          <w:rFonts w:ascii="Times New Roman" w:hAnsi="Times New Roman" w:cs="Times New Roman"/>
          <w:sz w:val="24"/>
          <w:szCs w:val="24"/>
        </w:rPr>
      </w:pPr>
    </w:p>
    <w:p w14:paraId="15712E8B" w14:textId="77777777" w:rsidR="00554EEC" w:rsidRPr="008D4BA5" w:rsidRDefault="00554EEC" w:rsidP="008D4BA5">
      <w:pPr>
        <w:pStyle w:val="ListParagraph"/>
        <w:numPr>
          <w:ilvl w:val="0"/>
          <w:numId w:val="3"/>
        </w:numPr>
        <w:ind w:left="284" w:hanging="284"/>
        <w:jc w:val="both"/>
        <w:rPr>
          <w:rFonts w:ascii="Times New Roman" w:hAnsi="Times New Roman" w:cs="Times New Roman"/>
          <w:b/>
          <w:sz w:val="24"/>
          <w:szCs w:val="24"/>
        </w:rPr>
      </w:pPr>
      <w:r w:rsidRPr="008D4BA5">
        <w:rPr>
          <w:rFonts w:ascii="Times New Roman" w:hAnsi="Times New Roman" w:cs="Times New Roman"/>
          <w:b/>
          <w:sz w:val="24"/>
          <w:szCs w:val="24"/>
        </w:rPr>
        <w:t xml:space="preserve">INTRODUCTION </w:t>
      </w:r>
    </w:p>
    <w:p w14:paraId="321350B5" w14:textId="77777777" w:rsidR="00DC4D13" w:rsidRDefault="00D856C8" w:rsidP="00DC4D13">
      <w:pPr>
        <w:ind w:firstLine="720"/>
        <w:jc w:val="both"/>
      </w:pPr>
      <w:r w:rsidRPr="00D856C8">
        <w:rPr>
          <w:rFonts w:ascii="Times New Roman" w:hAnsi="Times New Roman" w:cs="Times New Roman"/>
          <w:sz w:val="24"/>
          <w:szCs w:val="24"/>
        </w:rPr>
        <w:t xml:space="preserve">In this era of globalization, online shopping activities have become a habit for the people of Indonesia. Online shopping is a shopping activity using online-based technology so there is no need to come to the place. Traditional drinks are drinks that are formulated with ingredients that can nourish the body </w:t>
      </w:r>
      <w:r w:rsidR="00557491">
        <w:rPr>
          <w:rFonts w:ascii="Times New Roman" w:hAnsi="Times New Roman" w:cs="Times New Roman"/>
          <w:sz w:val="24"/>
          <w:szCs w:val="24"/>
        </w:rPr>
        <w:fldChar w:fldCharType="begin" w:fldLock="1"/>
      </w:r>
      <w:r w:rsidR="00006855">
        <w:rPr>
          <w:rFonts w:ascii="Times New Roman" w:hAnsi="Times New Roman" w:cs="Times New Roman"/>
          <w:sz w:val="24"/>
          <w:szCs w:val="24"/>
        </w:rPr>
        <w:instrText>ADDIN CSL_CITATION {"citationItems":[{"id":"ITEM-1","itemData":{"author":[{"dropping-particle":"","family":"Amirullah","given":"","non-dropping-particle":"","parse-names":false,"suffix":""}],"container-title":"Pengantar Manajemen: Fungsi, Proses,Pengendalian","id":"ITEM-1","issued":{"date-parts":[["2015"]]},"title":"Pengantar Manajemen: Fungsi, Proses,Pengendalian","type":"article-journal"},"uris":["http://www.mendeley.com/documents/?uuid=aee2c65a-d4ce-46e3-80a0-6163ee19b095"]}],"mendeley":{"formattedCitation":"(Amirullah, 2015)","plainTextFormattedCitation":"(Amirullah, 2015)","previouslyFormattedCitation":"(Amirullah, 2015)"},"properties":{"noteIndex":0},"schema":"https://github.com/citation-style-language/schema/raw/master/csl-citation.json"}</w:instrText>
      </w:r>
      <w:r w:rsidR="00557491">
        <w:rPr>
          <w:rFonts w:ascii="Times New Roman" w:hAnsi="Times New Roman" w:cs="Times New Roman"/>
          <w:sz w:val="24"/>
          <w:szCs w:val="24"/>
        </w:rPr>
        <w:fldChar w:fldCharType="separate"/>
      </w:r>
      <w:r w:rsidR="00557491" w:rsidRPr="00557491">
        <w:rPr>
          <w:rFonts w:ascii="Times New Roman" w:hAnsi="Times New Roman" w:cs="Times New Roman"/>
          <w:noProof/>
          <w:sz w:val="24"/>
          <w:szCs w:val="24"/>
        </w:rPr>
        <w:t>(Amirullah, 2015)</w:t>
      </w:r>
      <w:r w:rsidR="00557491">
        <w:rPr>
          <w:rFonts w:ascii="Times New Roman" w:hAnsi="Times New Roman" w:cs="Times New Roman"/>
          <w:sz w:val="24"/>
          <w:szCs w:val="24"/>
        </w:rPr>
        <w:fldChar w:fldCharType="end"/>
      </w:r>
      <w:r w:rsidR="00557491" w:rsidRPr="00557491">
        <w:rPr>
          <w:rFonts w:ascii="Times New Roman" w:hAnsi="Times New Roman" w:cs="Times New Roman"/>
          <w:sz w:val="24"/>
          <w:szCs w:val="24"/>
        </w:rPr>
        <w:t xml:space="preserve">. Traditional drinks can also be called health drinks because they are made of ingredients that are useful for nourishing the body, one example of a company engaged in traditional drinks is Seruni, which presents a variant of lemongrass flavor. </w:t>
      </w:r>
    </w:p>
    <w:p w14:paraId="2A0BEACD" w14:textId="77777777" w:rsidR="00DC4D13" w:rsidRPr="00DC4D13" w:rsidRDefault="00DC4D13" w:rsidP="00DC4D13">
      <w:pPr>
        <w:ind w:firstLine="720"/>
        <w:jc w:val="both"/>
        <w:rPr>
          <w:rFonts w:ascii="Times New Roman" w:hAnsi="Times New Roman" w:cs="Times New Roman"/>
          <w:sz w:val="24"/>
          <w:szCs w:val="24"/>
        </w:rPr>
      </w:pPr>
      <w:r w:rsidRPr="00DC4D13">
        <w:rPr>
          <w:rFonts w:ascii="Times New Roman" w:hAnsi="Times New Roman" w:cs="Times New Roman"/>
          <w:sz w:val="24"/>
          <w:szCs w:val="24"/>
        </w:rPr>
        <w:t xml:space="preserve">Purchasing decisions according to </w:t>
      </w:r>
      <w:r w:rsidR="001E3FAE">
        <w:rPr>
          <w:rFonts w:ascii="Times New Roman" w:hAnsi="Times New Roman" w:cs="Times New Roman"/>
          <w:sz w:val="24"/>
          <w:szCs w:val="24"/>
        </w:rPr>
        <w:fldChar w:fldCharType="begin" w:fldLock="1"/>
      </w:r>
      <w:r w:rsidR="003D25F6">
        <w:rPr>
          <w:rFonts w:ascii="Times New Roman" w:hAnsi="Times New Roman" w:cs="Times New Roman"/>
          <w:sz w:val="24"/>
          <w:szCs w:val="24"/>
        </w:rPr>
        <w:instrText>ADDIN CSL_CITATION {"citationItems":[{"id":"ITEM-1","itemData":{"author":[{"dropping-particle":"","family":"Kotler, Philip., Keller","given":"Kevin L.","non-dropping-particle":"","parse-names":false,"suffix":""}],"id":"ITEM-1","issued":{"date-parts":[["2013"]]},"number-of-pages":"Jilid Kedua","publisher":"Erlangga","publisher-place":"Jakarta","title":"Manajemen Pemasaran","type":"book"},"uris":["http://www.mendeley.com/documents/?uuid=7c7141bb-7922-4e49-ace4-f2776eac0a43"]}],"mendeley":{"formattedCitation":"(Kotler, Philip., Keller, 2013)","plainTextFormattedCitation":"(Kotler, Philip., Keller, 2013)","previouslyFormattedCitation":"(Kotler, Philip., Keller, 2013)"},"properties":{"noteIndex":0},"schema":"https://github.com/citation-style-language/schema/raw/master/csl-citation.json"}</w:instrText>
      </w:r>
      <w:r w:rsidR="001E3FAE">
        <w:rPr>
          <w:rFonts w:ascii="Times New Roman" w:hAnsi="Times New Roman" w:cs="Times New Roman"/>
          <w:sz w:val="24"/>
          <w:szCs w:val="24"/>
        </w:rPr>
        <w:fldChar w:fldCharType="separate"/>
      </w:r>
      <w:r w:rsidR="001E3FAE" w:rsidRPr="001E3FAE">
        <w:rPr>
          <w:rFonts w:ascii="Times New Roman" w:hAnsi="Times New Roman" w:cs="Times New Roman"/>
          <w:noProof/>
          <w:sz w:val="24"/>
          <w:szCs w:val="24"/>
        </w:rPr>
        <w:t>(Kotler, Philip., Keller, 2013)</w:t>
      </w:r>
      <w:r w:rsidR="001E3FAE">
        <w:rPr>
          <w:rFonts w:ascii="Times New Roman" w:hAnsi="Times New Roman" w:cs="Times New Roman"/>
          <w:sz w:val="24"/>
          <w:szCs w:val="24"/>
        </w:rPr>
        <w:fldChar w:fldCharType="end"/>
      </w:r>
      <w:r w:rsidR="001E3FAE">
        <w:rPr>
          <w:rFonts w:ascii="Times New Roman" w:hAnsi="Times New Roman" w:cs="Times New Roman"/>
          <w:sz w:val="24"/>
          <w:szCs w:val="24"/>
        </w:rPr>
        <w:t xml:space="preserve"> Consumers who form preferences between selected products. Then choose the most preferred and in carrying out the purchase consumers form five sub-decisions ranging from: brand, dealer, quantity, time and payment method. According to </w:t>
      </w:r>
      <w:r w:rsidR="001E3FAE">
        <w:rPr>
          <w:rFonts w:ascii="Times New Roman" w:hAnsi="Times New Roman" w:cs="Times New Roman"/>
          <w:sz w:val="24"/>
          <w:szCs w:val="24"/>
        </w:rPr>
        <w:fldChar w:fldCharType="begin" w:fldLock="1"/>
      </w:r>
      <w:r w:rsidR="001E3FAE">
        <w:rPr>
          <w:rFonts w:ascii="Times New Roman" w:hAnsi="Times New Roman" w:cs="Times New Roman"/>
          <w:sz w:val="24"/>
          <w:szCs w:val="24"/>
        </w:rPr>
        <w:instrText>ADDIN CSL_CITATION {"citationItems":[{"id":"ITEM-1","itemData":{"abstract":"Promotion and Product Quality are important things that can influence purchasing decisions, the better the quality of the products that are owned and supported by attractive and persuasive promotions, it will be able to provide encouragement to consumers in making purchasing decisions on marketed products. This study aims to determine whether there is an effect of promotion on purchasing decisions, and whether there is an effect of product quality on purchasing decisions and whether there is an effect of promotion and product quality on purchasing decisions for Converse products on UMSU students. The population in this study were all UMSU students. Sampling in this study using the Slovin formula with the results of 100 respondents who became the sample. The data analysis technique used multiple linear regression, classical assumption test, t test, f test, and coefficient of determination. The results of this study indicate that the promotion variable has a significant effect on purchasing decisions, and the variable quality of the product has a significant effect on purchasing decisions. Based on the simultaneous test, promotion variables and product quality have a significant effect on purchasing decisions.","author":[{"dropping-particle":"","family":"Astuti","given":"Rini","non-dropping-particle":"","parse-names":false,"suffix":""},{"dropping-particle":"","family":"Ardila","given":"Isna","non-dropping-particle":"","parse-names":false,"suffix":""},{"dropping-particle":"","family":"Lubis","given":"Rodhitur Rahman","non-dropping-particle":"","parse-names":false,"suffix":""}],"container-title":"Akmami","id":"ITEM-1","issue":"2","issued":{"date-parts":[["2019"]]},"page":"204-219","title":"Pengaruh Promosi Dan Kualitas Produk Terhadap Keputusan Pembelian Sepatu Merek Converse The Effect of Promotion and Product Quality on the Purchase Decision of Converse Brand Shoes","type":"article-journal","volume":"2"},"uris":["http://www.mendeley.com/documents/?uuid=4fbf2e6b-1cc7-3093-a6df-0af29a39ae97"]}],"mendeley":{"formattedCitation":"(Astuti et al., 2019)","plainTextFormattedCitation":"(Astuti et al., 2019)","previouslyFormattedCitation":"(Astuti et al., 2019)"},"properties":{"noteIndex":0},"schema":"https://github.com/citation-style-language/schema/raw/master/csl-citation.json"}</w:instrText>
      </w:r>
      <w:r w:rsidR="001E3FAE">
        <w:rPr>
          <w:rFonts w:ascii="Times New Roman" w:hAnsi="Times New Roman" w:cs="Times New Roman"/>
          <w:sz w:val="24"/>
          <w:szCs w:val="24"/>
        </w:rPr>
        <w:fldChar w:fldCharType="separate"/>
      </w:r>
      <w:r w:rsidR="001E3FAE" w:rsidRPr="001E3FAE">
        <w:rPr>
          <w:rFonts w:ascii="Times New Roman" w:hAnsi="Times New Roman" w:cs="Times New Roman"/>
          <w:noProof/>
          <w:sz w:val="24"/>
          <w:szCs w:val="24"/>
        </w:rPr>
        <w:t>(Astuti et al., 2019)</w:t>
      </w:r>
      <w:r w:rsidR="001E3FAE">
        <w:rPr>
          <w:rFonts w:ascii="Times New Roman" w:hAnsi="Times New Roman" w:cs="Times New Roman"/>
          <w:sz w:val="24"/>
          <w:szCs w:val="24"/>
        </w:rPr>
        <w:fldChar w:fldCharType="end"/>
      </w:r>
      <w:r w:rsidR="00872E36">
        <w:rPr>
          <w:rFonts w:ascii="Times New Roman" w:hAnsi="Times New Roman" w:cs="Times New Roman"/>
          <w:sz w:val="24"/>
          <w:szCs w:val="24"/>
        </w:rPr>
        <w:t xml:space="preserve"> A purchase decision is successful if the consumer sees a need that can be met by the product offered by the seller or company. Consumers will realize that the product is able to meet their needs, then the consumer immediately buys and feels satisfied with the product. There are four factors that influence purchasing decisions according to </w:t>
      </w:r>
      <w:r w:rsidR="003D25F6">
        <w:rPr>
          <w:rFonts w:ascii="Times New Roman" w:hAnsi="Times New Roman" w:cs="Times New Roman"/>
          <w:sz w:val="24"/>
          <w:szCs w:val="24"/>
        </w:rPr>
        <w:lastRenderedPageBreak/>
        <w:fldChar w:fldCharType="begin" w:fldLock="1"/>
      </w:r>
      <w:r w:rsidR="003D25F6">
        <w:rPr>
          <w:rFonts w:ascii="Times New Roman" w:hAnsi="Times New Roman" w:cs="Times New Roman"/>
          <w:sz w:val="24"/>
          <w:szCs w:val="24"/>
        </w:rPr>
        <w:instrText>ADDIN CSL_CITATION {"citationItems":[{"id":"ITEM-1","itemData":{"ISSN":"2476-8782","abstract":"Abstrak Tujuan penelitian ini untuk memperoleh temuan eksplanatif yang teruji tentang pengaruh (1) kualitas produk dan desain produk terhadap keputusan pembelian, (2) kualitas produk terhadap keputusan pembelian, (3) desain produk terhadap keputusan pembelian. Desain penelitian yang digunakan dalam penelitian ini adalah desain penelitian kuantitatif kausal. Metode pengumpulan data menggunakan kuesioner, yang kemudian dianalisis dengan menggunakan regresi berganda dengan uji asumsi klasik. Hasil penelitian menunjukkan ada pengaruh signifikan dari (1) kualitas produk dan desain produk terhadap keputusan pembelian dengan sumbangan pengaruh sebesar 80,3%, (2) kualitas produk terhadap keputusan pembelian dengan sumbangan pengaruh sebesar 21,9%, dan (3) desain produk terhadap keputusan pembelian dengan sumbangan pengaruh sebesar 8,9% pada kalangan mahasiswa Jurusan Manajemen. Abstract This purpose of research to obtaining findings explanative that tasted of effects(1) the product quality and product design to purchase decisions, (2) the product quality to purchase decision, (3) the product design to purchase decision. Design of the researchthat used to design causal quantitative. The methods of data to collect withquestionnaires, and then of analyzed to using multiple regression by the test assumptionclassical. The result of research to show there is a significant effect to (1) the product quality andproduct design to purchase decisions by the effect contribution of 80,3%, (2)the product quality to purchase decisionby the effect contribution of 21,9%, (3) the productdesignto purchase decisionby the effect contribution of 8,9% on the college students to Department of Management.","author":[{"dropping-particle":"","family":"Tiya","given":"Made","non-dropping-particle":"","parse-names":false,"suffix":""},{"dropping-particle":"","family":"Suari","given":"Yogi","non-dropping-particle":"","parse-names":false,"suffix":""},{"dropping-particle":"","family":"Luh","given":"Ni","non-dropping-particle":"","parse-names":false,"suffix":""},{"dropping-particle":"","family":"Sayang Telagawathi","given":"Wayan","non-dropping-particle":"","parse-names":false,"suffix":""},{"dropping-particle":"","family":"Yulianthini","given":"Ni Nyoman","non-dropping-particle":"","parse-names":false,"suffix":""}],"container-title":"Bisma: Jurnal Manajemen","id":"ITEM-1","issue":"1","issued":{"date-parts":[["2019"]]},"title":"PENGARUH KUALITAS PRODUK DAN DESAIN PRODUK TERHADAP KEPUTUSAN PEMBELIAN","type":"article-journal","volume":"5"},"uris":["http://www.mendeley.com/documents/?uuid=86b01c7b-471a-3d66-a74e-53d816194db8"]}],"mendeley":{"formattedCitation":"(Tiya et al., 2019)","plainTextFormattedCitation":"(Tiya et al., 2019)","previouslyFormattedCitation":"(Tiya et al., 2019)"},"properties":{"noteIndex":0},"schema":"https://github.com/citation-style-language/schema/raw/master/csl-citation.json"}</w:instrText>
      </w:r>
      <w:r w:rsidR="003D25F6">
        <w:rPr>
          <w:rFonts w:ascii="Times New Roman" w:hAnsi="Times New Roman" w:cs="Times New Roman"/>
          <w:sz w:val="24"/>
          <w:szCs w:val="24"/>
        </w:rPr>
        <w:fldChar w:fldCharType="separate"/>
      </w:r>
      <w:r w:rsidR="003D25F6" w:rsidRPr="003D25F6">
        <w:rPr>
          <w:rFonts w:ascii="Times New Roman" w:hAnsi="Times New Roman" w:cs="Times New Roman"/>
          <w:noProof/>
          <w:sz w:val="24"/>
          <w:szCs w:val="24"/>
        </w:rPr>
        <w:t>(Tiya et al., 2019)</w:t>
      </w:r>
      <w:r w:rsidR="003D25F6">
        <w:rPr>
          <w:rFonts w:ascii="Times New Roman" w:hAnsi="Times New Roman" w:cs="Times New Roman"/>
          <w:sz w:val="24"/>
          <w:szCs w:val="24"/>
        </w:rPr>
        <w:fldChar w:fldCharType="end"/>
      </w:r>
      <w:r w:rsidR="003D25F6">
        <w:rPr>
          <w:rFonts w:ascii="Times New Roman" w:hAnsi="Times New Roman" w:cs="Times New Roman"/>
          <w:sz w:val="24"/>
          <w:szCs w:val="24"/>
        </w:rPr>
        <w:t xml:space="preserve"> Namely: taking initiatives or consumers whose suggestions are taken into account in making decisions. The person who influences or the purpose of the purchase, the buyer or consumer who actually makes a purchase of the product and the use or the consumer who uses/consumes the product that has been purchased.</w:t>
      </w:r>
    </w:p>
    <w:p w14:paraId="263B730C" w14:textId="77777777" w:rsidR="00554EEC" w:rsidRPr="00D856C8" w:rsidRDefault="00DC4D13" w:rsidP="00DC4D13">
      <w:pPr>
        <w:ind w:firstLine="720"/>
        <w:jc w:val="both"/>
        <w:rPr>
          <w:rFonts w:ascii="Times New Roman" w:hAnsi="Times New Roman" w:cs="Times New Roman"/>
          <w:sz w:val="24"/>
          <w:szCs w:val="24"/>
        </w:rPr>
      </w:pPr>
      <w:r w:rsidRPr="00DC4D13">
        <w:rPr>
          <w:rFonts w:ascii="Times New Roman" w:hAnsi="Times New Roman" w:cs="Times New Roman"/>
          <w:sz w:val="24"/>
          <w:szCs w:val="24"/>
        </w:rPr>
        <w:t xml:space="preserve">Consumer satisfaction is the most important thing, because many online stores provide benefits and promotions to increase customer satisfaction. According to loyalty marketing thinkers, if the company is able to provide services that can exceed consumer expectations and desires, then these consumers will definitely feel satisfied </w:t>
      </w:r>
      <w:r w:rsidR="003D25F6">
        <w:rPr>
          <w:rFonts w:ascii="Times New Roman" w:hAnsi="Times New Roman" w:cs="Times New Roman"/>
          <w:sz w:val="24"/>
          <w:szCs w:val="24"/>
        </w:rPr>
        <w:fldChar w:fldCharType="begin" w:fldLock="1"/>
      </w:r>
      <w:r w:rsidR="003D25F6">
        <w:rPr>
          <w:rFonts w:ascii="Times New Roman" w:hAnsi="Times New Roman" w:cs="Times New Roman"/>
          <w:sz w:val="24"/>
          <w:szCs w:val="24"/>
        </w:rPr>
        <w:instrText>ADDIN CSL_CITATION {"citationItems":[{"id":"ITEM-1","itemData":{"ISSN":"2303-1174","abstract":"ABSTRAK Telkomsel merupakan sebuah operator telekomunikasi seluler terbesar di Indonesia. Kualitas produk harga dan promosi merupakan hal penting yang harus diusahakan oleh setiap perusahaan jika ingin yang dihasilkan dapat bersaing di pasar untuk memuaskan kebutuhan dan keinginan konsumen. Tujuan penelitian ini adalah untuk menegetahui pengaruh kualitas produk, harga, dan promosi terhadap kepuasan pelanggan kartu prabayar Telkomsel dikelurahan Winangun 1. Populasi penelitian ini adalah pelanggan pengguna kartu prabayar Telkomsel, teknik sampling yang digunakan accidental sampling dengan jumlah sampel 95 orang. Metode penelitian asosiatif dengan menggunakan metode analisis regresi linier berganda. Hasil penelitian menunjukan bahwa secara simultan kualitas produk, harga dan promosi berpengaruh signifikan terhadap kepuasan pelanggan. Kualitas produk dan harga berpengaruh positif dan signifikan, sedangkan promosi berpengaruh negatif namun tidak siginifikan. Manajemen perusahan sebaiknya meningkatkan kualitas produk khususnya kualitas jaringan dengan meminimalisir terjadinya gangguan jaringan dan mempertahankan penetapan harga agar sesuai dengan kualitas produk. Kata kunci : kualitas produk, harga, promosi, kepuasan pelanggan. ABSTRACT Telkomsel is the largest mobile telecommunications operator in Indonesia. Quality of product pricing and promotion is an important thing that should be pursued by each company if it wants produced can compete in the market to satisfy the needs and desires of consumers. The purpose of this study was to menegetahui influence product quality, price, and promotion of customer satisfaction Telkomsel prepaid cards dikelurahan Winangun 1. The study population was a prepaid card user customers of Telkomsel, sampling techniques were used accidental sampling with a sample of 95 people. Associative research method by using multiple linear regression analysis. The results showed that simultaneous quality of product, pricing and promotional significant effect on customer satisfaction. Product quality and price and significant positive effect, while the promotion but no significant negative effect. Management companies should improve product quality, especially the quality of the network by minimizing network disruption and maintain pricing to match the quality of the product.","author":[{"dropping-particle":"","family":"Lenzun","given":"Jessica J.","non-dropping-particle":"","parse-names":false,"suffix":""},{"dropping-particle":"","family":"Adare","given":"James D.D. Massie2 Decky","non-dropping-particle":"","parse-names":false,"suffix":""}],"container-title":"Jurnal EMBA","id":"ITEM-1","issue":"3","issued":{"date-parts":[["2014"]]},"page":"1237-1245","title":"Pengaruh Kualitas Produk, Harga Dan Promosi Terhadap Kepuasan Pelanggan Kartu Prabayar Telkomsel","type":"article-journal","volume":"2"},"uris":["http://www.mendeley.com/documents/?uuid=461ce861-63ab-41e0-9a84-5daf6b1b8db4"]}],"mendeley":{"formattedCitation":"(Lenzun &amp; Adare, 2014)","plainTextFormattedCitation":"(Lenzun &amp; Adare, 2014)","previouslyFormattedCitation":"(Lenzun &amp; Adare, 2014)"},"properties":{"noteIndex":0},"schema":"https://github.com/citation-style-language/schema/raw/master/csl-citation.json"}</w:instrText>
      </w:r>
      <w:r w:rsidR="003D25F6">
        <w:rPr>
          <w:rFonts w:ascii="Times New Roman" w:hAnsi="Times New Roman" w:cs="Times New Roman"/>
          <w:sz w:val="24"/>
          <w:szCs w:val="24"/>
        </w:rPr>
        <w:fldChar w:fldCharType="separate"/>
      </w:r>
      <w:r w:rsidR="003D25F6" w:rsidRPr="003D25F6">
        <w:rPr>
          <w:rFonts w:ascii="Times New Roman" w:hAnsi="Times New Roman" w:cs="Times New Roman"/>
          <w:noProof/>
          <w:sz w:val="24"/>
          <w:szCs w:val="24"/>
        </w:rPr>
        <w:t>(Lenzun &amp; Adare, 2014)</w:t>
      </w:r>
      <w:r w:rsidR="003D25F6">
        <w:rPr>
          <w:rFonts w:ascii="Times New Roman" w:hAnsi="Times New Roman" w:cs="Times New Roman"/>
          <w:sz w:val="24"/>
          <w:szCs w:val="24"/>
        </w:rPr>
        <w:fldChar w:fldCharType="end"/>
      </w:r>
      <w:r w:rsidR="003D25F6">
        <w:rPr>
          <w:rFonts w:ascii="Times New Roman" w:hAnsi="Times New Roman" w:cs="Times New Roman"/>
          <w:sz w:val="24"/>
          <w:szCs w:val="24"/>
        </w:rPr>
        <w:t xml:space="preserve"> Then according to </w:t>
      </w:r>
      <w:r w:rsidR="003D25F6">
        <w:rPr>
          <w:rFonts w:ascii="Times New Roman" w:hAnsi="Times New Roman" w:cs="Times New Roman"/>
          <w:sz w:val="24"/>
          <w:szCs w:val="24"/>
        </w:rPr>
        <w:fldChar w:fldCharType="begin" w:fldLock="1"/>
      </w:r>
      <w:r w:rsidR="003D25F6">
        <w:rPr>
          <w:rFonts w:ascii="Times New Roman" w:hAnsi="Times New Roman" w:cs="Times New Roman"/>
          <w:sz w:val="24"/>
          <w:szCs w:val="24"/>
        </w:rPr>
        <w:instrText>ADDIN CSL_CITATION {"citationItems":[{"id":"ITEM-1","itemData":{"author":[{"dropping-particle":"","family":"Kotler, Philip., Keller","given":"Kevin L.","non-dropping-particle":"","parse-names":false,"suffix":""}],"id":"ITEM-1","issued":{"date-parts":[["2013"]]},"number-of-pages":"Jilid Kedua","publisher":"Erlangga","publisher-place":"Jakarta","title":"Manajemen Pemasaran","type":"book"},"uris":["http://www.mendeley.com/documents/?uuid=7c7141bb-7922-4e49-ace4-f2776eac0a43"]}],"mendeley":{"formattedCitation":"(Kotler, Philip., Keller, 2013)","plainTextFormattedCitation":"(Kotler, Philip., Keller, 2013)","previouslyFormattedCitation":"(Kotler, Philip., Keller, 2013)"},"properties":{"noteIndex":0},"schema":"https://github.com/citation-style-language/schema/raw/master/csl-citation.json"}</w:instrText>
      </w:r>
      <w:r w:rsidR="003D25F6">
        <w:rPr>
          <w:rFonts w:ascii="Times New Roman" w:hAnsi="Times New Roman" w:cs="Times New Roman"/>
          <w:sz w:val="24"/>
          <w:szCs w:val="24"/>
        </w:rPr>
        <w:fldChar w:fldCharType="separate"/>
      </w:r>
      <w:r w:rsidR="003D25F6" w:rsidRPr="003D25F6">
        <w:rPr>
          <w:rFonts w:ascii="Times New Roman" w:hAnsi="Times New Roman" w:cs="Times New Roman"/>
          <w:noProof/>
          <w:sz w:val="24"/>
          <w:szCs w:val="24"/>
        </w:rPr>
        <w:t>(Kotler, Philip., Keller, 2013)</w:t>
      </w:r>
      <w:r w:rsidR="003D25F6">
        <w:rPr>
          <w:rFonts w:ascii="Times New Roman" w:hAnsi="Times New Roman" w:cs="Times New Roman"/>
          <w:sz w:val="24"/>
          <w:szCs w:val="24"/>
        </w:rPr>
        <w:fldChar w:fldCharType="end"/>
      </w:r>
      <w:r w:rsidR="003D25F6">
        <w:rPr>
          <w:rFonts w:ascii="Times New Roman" w:hAnsi="Times New Roman" w:cs="Times New Roman"/>
          <w:sz w:val="24"/>
          <w:szCs w:val="24"/>
        </w:rPr>
        <w:t xml:space="preserve"> Consumer satisfaction is the feeling of someone who appears either happy or disappointed arising from comparing the performance of product perceptions or results against consumer expectations, if performance can meet expectations, then consumers will feel satisfied and if they fail consumers feel disappointed. </w:t>
      </w:r>
      <w:r w:rsidR="003D25F6">
        <w:rPr>
          <w:rFonts w:ascii="Times New Roman" w:hAnsi="Times New Roman" w:cs="Times New Roman"/>
          <w:sz w:val="24"/>
          <w:szCs w:val="24"/>
        </w:rPr>
        <w:fldChar w:fldCharType="begin" w:fldLock="1"/>
      </w:r>
      <w:r w:rsidR="003D25F6">
        <w:rPr>
          <w:rFonts w:ascii="Times New Roman" w:hAnsi="Times New Roman" w:cs="Times New Roman"/>
          <w:sz w:val="24"/>
          <w:szCs w:val="24"/>
        </w:rPr>
        <w:instrText>ADDIN CSL_CITATION {"citationItems":[{"id":"ITEM-1","itemData":{"DOI":"10.37481/sjr.v3i3.224","ISSN":"2615-3009","abstract":"As times change, consumption behavior is entering a new phase, especially in the technological era. It's hard to guess what products or services are in demand. Even consumption models or styles change, making things more difficult. Of course this impact, already felt. The number of closed shops, malls, supermarkets is evidence that the digital era provides a space for consumer democracy. Then there is only one way, namely marketing reform. This research was conducted to identify and analyze consumption behavior in the digital age, in order to increase sales. Of course, the immediate expected effect is to be able to make new marketing policies as a logic to thinking. A qualitative approach was chosen to describe the purchase behavior in real terms. By asking a few random questions to respondents about online retail purchases. Approximately 100 respondents were selected through certain criteria to see the symptoms. The results show that consumers in this era are ready with an online purchasing model. The basic reason is convenience. The convenience referred to relates to marketing attributes such as being able to be done anywhere, saving time and money, lower prices, flexible payment methods, and more friendly service","author":[{"dropping-particle":"","family":"Sari","given":"Santy Permata","non-dropping-particle":"","parse-names":false,"suffix":""}],"container-title":"SCIENTIFIC JOURNAL OF REFLECTION : Economic, Accounting, Management and Business","id":"ITEM-1","issue":"3","issued":{"date-parts":[["2020"]]},"page":"291-300","title":"STRATEGI MENINGKATKAN PENJUALAN DI ERA DIGITAL","type":"article-journal","volume":"3"},"uris":["http://www.mendeley.com/documents/?uuid=bc9e7c76-c5ba-301b-b69e-0f4829a48a6a"]}],"mendeley":{"formattedCitation":"(Sari, 2020)","plainTextFormattedCitation":"(Sari, 2020)","previouslyFormattedCitation":"(Sari, 2020)"},"properties":{"noteIndex":0},"schema":"https://github.com/citation-style-language/schema/raw/master/csl-citation.json"}</w:instrText>
      </w:r>
      <w:r w:rsidR="003D25F6">
        <w:rPr>
          <w:rFonts w:ascii="Times New Roman" w:hAnsi="Times New Roman" w:cs="Times New Roman"/>
          <w:sz w:val="24"/>
          <w:szCs w:val="24"/>
        </w:rPr>
        <w:fldChar w:fldCharType="separate"/>
      </w:r>
      <w:r w:rsidR="003D25F6" w:rsidRPr="003D25F6">
        <w:rPr>
          <w:rFonts w:ascii="Times New Roman" w:hAnsi="Times New Roman" w:cs="Times New Roman"/>
          <w:noProof/>
          <w:sz w:val="24"/>
          <w:szCs w:val="24"/>
        </w:rPr>
        <w:t>(Sari, 2020)</w:t>
      </w:r>
      <w:r w:rsidR="003D25F6">
        <w:rPr>
          <w:rFonts w:ascii="Times New Roman" w:hAnsi="Times New Roman" w:cs="Times New Roman"/>
          <w:sz w:val="24"/>
          <w:szCs w:val="24"/>
        </w:rPr>
        <w:fldChar w:fldCharType="end"/>
      </w:r>
      <w:r w:rsidR="003D25F6">
        <w:rPr>
          <w:rFonts w:ascii="Times New Roman" w:hAnsi="Times New Roman" w:cs="Times New Roman"/>
          <w:sz w:val="24"/>
          <w:szCs w:val="24"/>
        </w:rPr>
        <w:t xml:space="preserve"> Through a case study approach, this research will delve deeply into traditional Seruni drinks sold online against purchase. This study aims to analyze customer satisfaction in purchasing traditional Seruni beverage products online at Stie Semarang students.</w:t>
      </w:r>
    </w:p>
    <w:p w14:paraId="51B94C27" w14:textId="77777777" w:rsidR="00554EEC" w:rsidRDefault="00554EEC" w:rsidP="00554EEC">
      <w:pPr>
        <w:ind w:firstLine="720"/>
        <w:jc w:val="both"/>
        <w:rPr>
          <w:rFonts w:ascii="Times New Roman" w:hAnsi="Times New Roman" w:cs="Times New Roman"/>
          <w:sz w:val="24"/>
          <w:szCs w:val="24"/>
        </w:rPr>
      </w:pPr>
    </w:p>
    <w:p w14:paraId="4CAB683B" w14:textId="77777777" w:rsidR="00DC4D13" w:rsidRDefault="00DC4D13" w:rsidP="00554EEC">
      <w:pPr>
        <w:ind w:firstLine="720"/>
        <w:jc w:val="both"/>
        <w:rPr>
          <w:rFonts w:ascii="Times New Roman" w:hAnsi="Times New Roman" w:cs="Times New Roman"/>
          <w:sz w:val="24"/>
          <w:szCs w:val="24"/>
        </w:rPr>
      </w:pPr>
    </w:p>
    <w:p w14:paraId="66CA8722" w14:textId="77777777" w:rsidR="00D856C8" w:rsidRDefault="00D856C8" w:rsidP="00554EEC">
      <w:pPr>
        <w:ind w:firstLine="720"/>
        <w:jc w:val="both"/>
        <w:rPr>
          <w:rFonts w:ascii="Times New Roman" w:hAnsi="Times New Roman" w:cs="Times New Roman"/>
          <w:sz w:val="24"/>
          <w:szCs w:val="24"/>
        </w:rPr>
      </w:pPr>
    </w:p>
    <w:p w14:paraId="02AF0C2E" w14:textId="77777777" w:rsidR="008D4BA5" w:rsidRDefault="008D4BA5" w:rsidP="00554EEC">
      <w:pPr>
        <w:ind w:firstLine="720"/>
        <w:jc w:val="both"/>
        <w:rPr>
          <w:rFonts w:ascii="Times New Roman" w:hAnsi="Times New Roman" w:cs="Times New Roman"/>
          <w:sz w:val="24"/>
          <w:szCs w:val="24"/>
        </w:rPr>
      </w:pPr>
    </w:p>
    <w:p w14:paraId="1072F89C" w14:textId="77777777" w:rsidR="00554EEC" w:rsidRPr="008D4BA5" w:rsidRDefault="008D4BA5" w:rsidP="008D4BA5">
      <w:pPr>
        <w:pStyle w:val="ListParagraph"/>
        <w:numPr>
          <w:ilvl w:val="1"/>
          <w:numId w:val="3"/>
        </w:numPr>
        <w:tabs>
          <w:tab w:val="left" w:pos="426"/>
        </w:tabs>
        <w:ind w:left="284" w:hanging="284"/>
        <w:jc w:val="both"/>
        <w:rPr>
          <w:rFonts w:ascii="Times New Roman" w:hAnsi="Times New Roman" w:cs="Times New Roman"/>
          <w:b/>
          <w:sz w:val="24"/>
          <w:szCs w:val="24"/>
        </w:rPr>
      </w:pPr>
      <w:r>
        <w:rPr>
          <w:rFonts w:ascii="Times New Roman" w:hAnsi="Times New Roman" w:cs="Times New Roman"/>
          <w:b/>
          <w:sz w:val="24"/>
          <w:szCs w:val="24"/>
        </w:rPr>
        <w:t xml:space="preserve"> THEORETICAL FRAMEWORK </w:t>
      </w:r>
    </w:p>
    <w:p w14:paraId="25B83F7C" w14:textId="77777777" w:rsidR="00EC1D79" w:rsidRDefault="00EC1D79" w:rsidP="00554EEC">
      <w:pPr>
        <w:jc w:val="both"/>
        <w:rPr>
          <w:rFonts w:ascii="Times New Roman" w:hAnsi="Times New Roman" w:cs="Times New Roman"/>
          <w:b/>
          <w:sz w:val="24"/>
          <w:szCs w:val="24"/>
        </w:rPr>
      </w:pPr>
      <w:r w:rsidRPr="00EC1D79">
        <w:rPr>
          <w:rFonts w:ascii="Times New Roman" w:hAnsi="Times New Roman" w:cs="Times New Roman"/>
          <w:b/>
          <w:sz w:val="24"/>
          <w:szCs w:val="24"/>
        </w:rPr>
        <w:t>Online Marketing and Offline Marketing</w:t>
      </w:r>
    </w:p>
    <w:p w14:paraId="2868351D" w14:textId="77777777" w:rsidR="00EC1D79" w:rsidRPr="00EC1D79" w:rsidRDefault="00EC1D79" w:rsidP="00554EEC">
      <w:pPr>
        <w:jc w:val="both"/>
        <w:rPr>
          <w:rFonts w:ascii="Times New Roman" w:hAnsi="Times New Roman" w:cs="Times New Roman"/>
          <w:sz w:val="24"/>
          <w:szCs w:val="24"/>
        </w:rPr>
      </w:pPr>
      <w:r w:rsidRPr="00EC1D79">
        <w:rPr>
          <w:rFonts w:ascii="Times New Roman" w:hAnsi="Times New Roman" w:cs="Times New Roman"/>
          <w:sz w:val="24"/>
          <w:szCs w:val="24"/>
        </w:rPr>
        <w:t xml:space="preserve">Online marketing is basically a marketing communication activity using internet media. While offline marketing is the process of selling goods and services directly where producers and consumers meet and the process of buying and selling transactions occurs. Online and offline businesses have many differences, especially in their marketing activities. Online businesses are considered to have cheaper costs in marketing and promotion, so you could say the capital is more affordable than offline activities that require large capital. However, it turns out that what distinguishes offline and online businesses is not only distinguished from marketing, but also marketing target consumers. Here are the differences: a) Target reach, b) Marketing strategies for both online and offline businesses, c) Brand recognition for online and offline businesses, d) </w:t>
      </w:r>
      <w:r w:rsidR="00DE29E6">
        <w:rPr>
          <w:rFonts w:ascii="Times New Roman" w:hAnsi="Times New Roman" w:cs="Times New Roman"/>
          <w:i/>
          <w:sz w:val="24"/>
          <w:szCs w:val="24"/>
        </w:rPr>
        <w:t xml:space="preserve">Customer experience </w:t>
      </w:r>
    </w:p>
    <w:p w14:paraId="40CA74CC" w14:textId="77777777" w:rsidR="00554EEC" w:rsidRPr="00EC1D79" w:rsidRDefault="00554EEC" w:rsidP="00554EEC">
      <w:pPr>
        <w:jc w:val="both"/>
        <w:rPr>
          <w:rFonts w:ascii="Times New Roman" w:hAnsi="Times New Roman" w:cs="Times New Roman"/>
          <w:b/>
          <w:sz w:val="24"/>
          <w:szCs w:val="24"/>
        </w:rPr>
      </w:pPr>
      <w:r w:rsidRPr="00EC1D79">
        <w:rPr>
          <w:rFonts w:ascii="Times New Roman" w:hAnsi="Times New Roman" w:cs="Times New Roman"/>
          <w:b/>
          <w:sz w:val="24"/>
          <w:szCs w:val="24"/>
        </w:rPr>
        <w:t>Purchasing Decision</w:t>
      </w:r>
    </w:p>
    <w:p w14:paraId="31EF9917" w14:textId="77777777" w:rsidR="008A0110" w:rsidRDefault="008A0110" w:rsidP="00554EEC">
      <w:pPr>
        <w:jc w:val="both"/>
        <w:rPr>
          <w:rFonts w:ascii="Times New Roman" w:hAnsi="Times New Roman" w:cs="Times New Roman"/>
          <w:sz w:val="24"/>
          <w:szCs w:val="24"/>
        </w:rPr>
      </w:pPr>
      <w:r>
        <w:rPr>
          <w:rFonts w:ascii="Times New Roman" w:hAnsi="Times New Roman" w:cs="Times New Roman"/>
          <w:sz w:val="24"/>
          <w:szCs w:val="24"/>
        </w:rPr>
        <w:t xml:space="preserve">According to </w:t>
      </w:r>
      <w:r w:rsidR="003D25F6">
        <w:rPr>
          <w:rFonts w:ascii="Times New Roman" w:hAnsi="Times New Roman" w:cs="Times New Roman"/>
          <w:sz w:val="24"/>
          <w:szCs w:val="24"/>
        </w:rPr>
        <w:fldChar w:fldCharType="begin" w:fldLock="1"/>
      </w:r>
      <w:r w:rsidR="003D25F6">
        <w:rPr>
          <w:rFonts w:ascii="Times New Roman" w:hAnsi="Times New Roman" w:cs="Times New Roman"/>
          <w:sz w:val="24"/>
          <w:szCs w:val="24"/>
        </w:rPr>
        <w:instrText>ADDIN CSL_CITATION {"citationItems":[{"id":"ITEM-1","itemData":{"ISSN":"2476-8782","abstract":"Abstrak Tujuan penelitian ini untuk memperoleh temuan eksplanatif yang teruji tentang pengaruh (1) kualitas produk dan desain produk terhadap keputusan pembelian, (2) kualitas produk terhadap keputusan pembelian, (3) desain produk terhadap keputusan pembelian. Desain penelitian yang digunakan dalam penelitian ini adalah desain penelitian kuantitatif kausal. Metode pengumpulan data menggunakan kuesioner, yang kemudian dianalisis dengan menggunakan regresi berganda dengan uji asumsi klasik. Hasil penelitian menunjukkan ada pengaruh signifikan dari (1) kualitas produk dan desain produk terhadap keputusan pembelian dengan sumbangan pengaruh sebesar 80,3%, (2) kualitas produk terhadap keputusan pembelian dengan sumbangan pengaruh sebesar 21,9%, dan (3) desain produk terhadap keputusan pembelian dengan sumbangan pengaruh sebesar 8,9% pada kalangan mahasiswa Jurusan Manajemen. Abstract This purpose of research to obtaining findings explanative that tasted of effects(1) the product quality and product design to purchase decisions, (2) the product quality to purchase decision, (3) the product design to purchase decision. Design of the researchthat used to design causal quantitative. The methods of data to collect withquestionnaires, and then of analyzed to using multiple regression by the test assumptionclassical. The result of research to show there is a significant effect to (1) the product quality andproduct design to purchase decisions by the effect contribution of 80,3%, (2)the product quality to purchase decisionby the effect contribution of 21,9%, (3) the productdesignto purchase decisionby the effect contribution of 8,9% on the college students to Department of Management.","author":[{"dropping-particle":"","family":"Tiya","given":"Made","non-dropping-particle":"","parse-names":false,"suffix":""},{"dropping-particle":"","family":"Suari","given":"Yogi","non-dropping-particle":"","parse-names":false,"suffix":""},{"dropping-particle":"","family":"Luh","given":"Ni","non-dropping-particle":"","parse-names":false,"suffix":""},{"dropping-particle":"","family":"Sayang Telagawathi","given":"Wayan","non-dropping-particle":"","parse-names":false,"suffix":""},{"dropping-particle":"","family":"Yulianthini","given":"Ni Nyoman","non-dropping-particle":"","parse-names":false,"suffix":""}],"container-title":"Bisma: Jurnal Manajemen","id":"ITEM-1","issue":"1","issued":{"date-parts":[["2019"]]},"title":"PENGARUH KUALITAS PRODUK DAN DESAIN PRODUK TERHADAP KEPUTUSAN PEMBELIAN","type":"article-journal","volume":"5"},"uris":["http://www.mendeley.com/documents/?uuid=86b01c7b-471a-3d66-a74e-53d816194db8"]}],"mendeley":{"formattedCitation":"(Tiya et al., 2019)","plainTextFormattedCitation":"(Tiya et al., 2019)"},"properties":{"noteIndex":0},"schema":"https://github.com/citation-style-language/schema/raw/master/csl-citation.json"}</w:instrText>
      </w:r>
      <w:r w:rsidR="003D25F6">
        <w:rPr>
          <w:rFonts w:ascii="Times New Roman" w:hAnsi="Times New Roman" w:cs="Times New Roman"/>
          <w:sz w:val="24"/>
          <w:szCs w:val="24"/>
        </w:rPr>
        <w:fldChar w:fldCharType="separate"/>
      </w:r>
      <w:r w:rsidR="003D25F6" w:rsidRPr="003D25F6">
        <w:rPr>
          <w:rFonts w:ascii="Times New Roman" w:hAnsi="Times New Roman" w:cs="Times New Roman"/>
          <w:noProof/>
          <w:sz w:val="24"/>
          <w:szCs w:val="24"/>
        </w:rPr>
        <w:t>(Tiya et al., 2019)</w:t>
      </w:r>
      <w:r w:rsidR="003D25F6">
        <w:rPr>
          <w:rFonts w:ascii="Times New Roman" w:hAnsi="Times New Roman" w:cs="Times New Roman"/>
          <w:sz w:val="24"/>
          <w:szCs w:val="24"/>
        </w:rPr>
        <w:fldChar w:fldCharType="end"/>
      </w:r>
      <w:r w:rsidR="003D25F6">
        <w:rPr>
          <w:rFonts w:ascii="Times New Roman" w:hAnsi="Times New Roman" w:cs="Times New Roman"/>
          <w:sz w:val="24"/>
          <w:szCs w:val="24"/>
        </w:rPr>
        <w:t xml:space="preserve"> explained that: Purchasing decisions are the most preferred brand buying activities but there are factors such as buyer intent or purchase decisions. Based on the conclusion of the purchase decision, it can be seen that the purchase decision is an activity to purchase a number of goods or services on the basis of information obtained regarding the product and immediately when needs and desires arise and the activity is information to make a purchase.</w:t>
      </w:r>
    </w:p>
    <w:p w14:paraId="4FD0DF2C" w14:textId="77777777" w:rsidR="00554EEC" w:rsidRPr="008A0110" w:rsidRDefault="008A0110" w:rsidP="00554EEC">
      <w:pPr>
        <w:jc w:val="both"/>
        <w:rPr>
          <w:rFonts w:ascii="Times New Roman" w:hAnsi="Times New Roman" w:cs="Times New Roman"/>
          <w:b/>
          <w:sz w:val="24"/>
          <w:szCs w:val="24"/>
        </w:rPr>
      </w:pPr>
      <w:r w:rsidRPr="008A0110">
        <w:rPr>
          <w:rFonts w:ascii="Times New Roman" w:hAnsi="Times New Roman" w:cs="Times New Roman"/>
          <w:b/>
          <w:sz w:val="24"/>
          <w:szCs w:val="24"/>
        </w:rPr>
        <w:t>Customer Satisfaction</w:t>
      </w:r>
    </w:p>
    <w:p w14:paraId="1B0E7055" w14:textId="77777777" w:rsidR="00554EEC" w:rsidRPr="008A0110" w:rsidRDefault="008A0110" w:rsidP="00554EEC">
      <w:pPr>
        <w:jc w:val="both"/>
        <w:rPr>
          <w:rFonts w:ascii="Times New Roman" w:hAnsi="Times New Roman" w:cs="Times New Roman"/>
          <w:sz w:val="24"/>
          <w:szCs w:val="24"/>
        </w:rPr>
      </w:pPr>
      <w:r w:rsidRPr="008A0110">
        <w:rPr>
          <w:rFonts w:ascii="Times New Roman" w:hAnsi="Times New Roman" w:cs="Times New Roman"/>
          <w:sz w:val="24"/>
          <w:szCs w:val="24"/>
        </w:rPr>
        <w:t xml:space="preserve">According to (Kotler &amp;; Keller, 2016) in their book entitled Marketing Management states that: customer satisfaction is a sense of pleasure or disappointment that arises </w:t>
      </w:r>
      <w:r w:rsidRPr="008A0110">
        <w:rPr>
          <w:rFonts w:ascii="Times New Roman" w:hAnsi="Times New Roman" w:cs="Times New Roman"/>
          <w:sz w:val="24"/>
          <w:szCs w:val="24"/>
        </w:rPr>
        <w:lastRenderedPageBreak/>
        <w:t xml:space="preserve">after comparing products with expectations. Based on some of the opinions above, it can be concluded that customer satisfaction or </w:t>
      </w:r>
      <w:r w:rsidRPr="008A0110">
        <w:rPr>
          <w:rFonts w:ascii="Times New Roman" w:hAnsi="Times New Roman" w:cs="Times New Roman"/>
          <w:i/>
          <w:sz w:val="24"/>
          <w:szCs w:val="24"/>
        </w:rPr>
        <w:t>customer satisfaction</w:t>
      </w:r>
      <w:r w:rsidRPr="008A0110">
        <w:rPr>
          <w:rFonts w:ascii="Times New Roman" w:hAnsi="Times New Roman" w:cs="Times New Roman"/>
          <w:sz w:val="24"/>
          <w:szCs w:val="24"/>
        </w:rPr>
        <w:t xml:space="preserve"> has an important role in maintaining competition and market position. Customer satisfaction is the satisfaction obtained by customers for the goods or services they buy. If the customer is satisfied, it will affect the customer's relationship with the company which is increasingly harmonious, this condition will bring customers to continue to repurchase the company's products (Oktaviani &amp;; Hernawan, 2022). </w:t>
      </w:r>
    </w:p>
    <w:p w14:paraId="13F81C16" w14:textId="77777777" w:rsidR="00554EEC" w:rsidRPr="00CC6BBB" w:rsidRDefault="00554EEC" w:rsidP="00554EEC">
      <w:pPr>
        <w:jc w:val="both"/>
        <w:rPr>
          <w:rFonts w:ascii="Times New Roman" w:hAnsi="Times New Roman" w:cs="Times New Roman"/>
          <w:b/>
          <w:sz w:val="24"/>
          <w:szCs w:val="24"/>
        </w:rPr>
      </w:pPr>
      <w:r w:rsidRPr="00CC6BBB">
        <w:rPr>
          <w:rFonts w:ascii="Times New Roman" w:hAnsi="Times New Roman" w:cs="Times New Roman"/>
          <w:b/>
          <w:sz w:val="24"/>
          <w:szCs w:val="24"/>
        </w:rPr>
        <w:t>Product</w:t>
      </w:r>
    </w:p>
    <w:p w14:paraId="305A3C1A" w14:textId="77777777" w:rsidR="00F07F14" w:rsidRDefault="00F07F14" w:rsidP="00554EEC">
      <w:pPr>
        <w:jc w:val="both"/>
        <w:rPr>
          <w:rFonts w:ascii="Times New Roman" w:hAnsi="Times New Roman" w:cs="Times New Roman"/>
          <w:sz w:val="24"/>
          <w:szCs w:val="24"/>
        </w:rPr>
      </w:pPr>
      <w:r w:rsidRPr="00F07F14">
        <w:rPr>
          <w:rFonts w:ascii="Times New Roman" w:hAnsi="Times New Roman" w:cs="Times New Roman"/>
          <w:sz w:val="24"/>
          <w:szCs w:val="24"/>
        </w:rPr>
        <w:t xml:space="preserve">According to (Kotler &amp;; Keller, 2016) in a book entitled Marketing Management states that: Various things that can be offered by consumers in the market so that the needs and desires of consumers can be satisfied. Products Consist of goods, &amp; services, people, ownership and so on. </w:t>
      </w:r>
    </w:p>
    <w:p w14:paraId="10C08F8F" w14:textId="77777777" w:rsidR="00554EEC" w:rsidRDefault="00554EEC" w:rsidP="00554EEC">
      <w:pPr>
        <w:jc w:val="both"/>
        <w:rPr>
          <w:rFonts w:ascii="Times New Roman" w:hAnsi="Times New Roman" w:cs="Times New Roman"/>
          <w:sz w:val="24"/>
          <w:szCs w:val="24"/>
        </w:rPr>
      </w:pPr>
      <w:r w:rsidRPr="00084D7E">
        <w:rPr>
          <w:rFonts w:ascii="Times New Roman" w:hAnsi="Times New Roman" w:cs="Times New Roman"/>
          <w:b/>
          <w:sz w:val="24"/>
          <w:szCs w:val="24"/>
        </w:rPr>
        <w:t xml:space="preserve">Research Hypothesis </w:t>
      </w:r>
    </w:p>
    <w:p w14:paraId="465019D2" w14:textId="77777777" w:rsidR="00554EEC" w:rsidRDefault="00554EEC" w:rsidP="00554EEC">
      <w:pPr>
        <w:jc w:val="both"/>
        <w:rPr>
          <w:rFonts w:ascii="Times New Roman" w:hAnsi="Times New Roman" w:cs="Times New Roman"/>
          <w:sz w:val="24"/>
          <w:szCs w:val="24"/>
        </w:rPr>
      </w:pPr>
      <w:r w:rsidRPr="00F93D24">
        <w:rPr>
          <w:rFonts w:ascii="Times New Roman" w:hAnsi="Times New Roman" w:cs="Times New Roman"/>
          <w:sz w:val="24"/>
          <w:szCs w:val="24"/>
        </w:rPr>
        <w:t>Based on the background that has been described, the author draws hypotheses in this study as follows: H1: There is an influence of Customer Satisfaction on the Decision to Purchase Traditional Seruni Beverage Products Online in Semarang STIE Students.; H2: There is an influence of the Product on the Decision to Purchase Traditional Seruni Beverage Products Online at Stie Semarang Students.</w:t>
      </w:r>
    </w:p>
    <w:p w14:paraId="09FB61F6" w14:textId="77777777" w:rsidR="00554EEC" w:rsidRDefault="00554EEC" w:rsidP="00554EEC">
      <w:pPr>
        <w:jc w:val="both"/>
        <w:rPr>
          <w:rFonts w:ascii="Times New Roman" w:hAnsi="Times New Roman" w:cs="Times New Roman"/>
          <w:sz w:val="24"/>
          <w:szCs w:val="24"/>
        </w:rPr>
      </w:pPr>
    </w:p>
    <w:p w14:paraId="0BE9D796" w14:textId="77777777" w:rsidR="00554EEC" w:rsidRDefault="00554EEC" w:rsidP="00554EEC">
      <w:pPr>
        <w:jc w:val="both"/>
        <w:rPr>
          <w:rFonts w:ascii="Times New Roman" w:hAnsi="Times New Roman" w:cs="Times New Roman"/>
          <w:sz w:val="24"/>
          <w:szCs w:val="24"/>
        </w:rPr>
      </w:pPr>
    </w:p>
    <w:p w14:paraId="25005855" w14:textId="77777777" w:rsidR="00554EEC" w:rsidRPr="00933FB9" w:rsidRDefault="00554EEC" w:rsidP="00554EEC">
      <w:pPr>
        <w:jc w:val="center"/>
        <w:rPr>
          <w:rFonts w:ascii="Times New Roman" w:hAnsi="Times New Roman" w:cs="Times New Roman"/>
          <w:b/>
          <w:sz w:val="24"/>
          <w:szCs w:val="24"/>
        </w:rPr>
      </w:pPr>
      <w:r w:rsidRPr="00933FB9">
        <w:rPr>
          <w:rFonts w:ascii="Times New Roman" w:hAnsi="Times New Roman" w:cs="Times New Roman"/>
          <w:b/>
          <w:sz w:val="24"/>
          <w:szCs w:val="24"/>
        </w:rPr>
        <w:t>Figure 1. Frame of Mind</w:t>
      </w:r>
    </w:p>
    <w:p w14:paraId="19496942" w14:textId="77777777" w:rsidR="00554EEC" w:rsidRDefault="00554EEC" w:rsidP="00554EEC">
      <w:pPr>
        <w:jc w:val="both"/>
        <w:rPr>
          <w:rFonts w:ascii="Times New Roman" w:hAnsi="Times New Roman" w:cs="Times New Roman"/>
          <w:sz w:val="24"/>
          <w:szCs w:val="24"/>
        </w:rPr>
      </w:pPr>
    </w:p>
    <w:p w14:paraId="3057BB2E" w14:textId="77777777" w:rsidR="00554EEC" w:rsidRDefault="00554EEC" w:rsidP="008055A8">
      <w:pPr>
        <w:tabs>
          <w:tab w:val="left" w:pos="284"/>
        </w:tabs>
        <w:jc w:val="both"/>
        <w:rPr>
          <w:rFonts w:ascii="Times New Roman" w:hAnsi="Times New Roman" w:cs="Times New Roman"/>
          <w:sz w:val="24"/>
          <w:szCs w:val="24"/>
        </w:rPr>
      </w:pPr>
      <w:r>
        <w:rPr>
          <w:rFonts w:ascii="Times New Roman" w:hAnsi="Times New Roman" w:cs="Times New Roman"/>
          <w:b/>
          <w:noProof/>
          <w:sz w:val="24"/>
          <w:szCs w:val="24"/>
          <w:lang w:val="en-US"/>
        </w:rPr>
        <mc:AlternateContent>
          <mc:Choice Requires="wps">
            <w:drawing>
              <wp:anchor distT="0" distB="0" distL="114300" distR="114300" simplePos="0" relativeHeight="251660288" behindDoc="0" locked="0" layoutInCell="1" allowOverlap="1" wp14:anchorId="4F4A2711" wp14:editId="6AC9A29F">
                <wp:simplePos x="0" y="0"/>
                <wp:positionH relativeFrom="column">
                  <wp:posOffset>17145</wp:posOffset>
                </wp:positionH>
                <wp:positionV relativeFrom="paragraph">
                  <wp:posOffset>1905</wp:posOffset>
                </wp:positionV>
                <wp:extent cx="1666875" cy="676275"/>
                <wp:effectExtent l="0" t="0" r="28575" b="28575"/>
                <wp:wrapNone/>
                <wp:docPr id="1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875" cy="676275"/>
                        </a:xfrm>
                        <a:prstGeom prst="ellipse">
                          <a:avLst/>
                        </a:prstGeom>
                        <a:solidFill>
                          <a:srgbClr val="FFFFFF"/>
                        </a:solidFill>
                        <a:ln w="9525">
                          <a:solidFill>
                            <a:srgbClr val="000000"/>
                          </a:solidFill>
                          <a:round/>
                          <a:headEnd/>
                          <a:tailEnd/>
                        </a:ln>
                      </wps:spPr>
                      <wps:txbx>
                        <w:txbxContent>
                          <w:p w14:paraId="6469FFCB" w14:textId="77777777" w:rsidR="00722D38" w:rsidRPr="00AE0C0A" w:rsidRDefault="00722D38" w:rsidP="00554EEC">
                            <w:pPr>
                              <w:jc w:val="center"/>
                              <w:rPr>
                                <w:rFonts w:ascii="Times New Roman" w:hAnsi="Times New Roman" w:cs="Times New Roman"/>
                                <w:sz w:val="24"/>
                                <w:szCs w:val="24"/>
                              </w:rPr>
                            </w:pPr>
                            <w:r w:rsidRPr="00AE0C0A">
                              <w:rPr>
                                <w:rFonts w:ascii="Times New Roman" w:hAnsi="Times New Roman" w:cs="Times New Roman"/>
                                <w:sz w:val="24"/>
                                <w:szCs w:val="24"/>
                              </w:rPr>
                              <w:t>Customer Satisfaction (X1)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F4A2711" id="Oval 10" o:spid="_x0000_s1026" style="position:absolute;left:0;text-align:left;margin-left:1.35pt;margin-top:.15pt;width:131.25pt;height:5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">
                <v:textbox>
                  <w:txbxContent>
                    <w:p w14:paraId="6469FFCB" w14:textId="77777777" w:rsidR="00722D38" w:rsidRPr="00AE0C0A" w:rsidRDefault="00722D38" w:rsidP="00554EEC">
                      <w:pPr>
                        <w:jc w:val="center"/>
                        <w:rPr>
                          <w:rFonts w:ascii="Times New Roman" w:hAnsi="Times New Roman" w:cs="Times New Roman"/>
                          <w:sz w:val="24"/>
                          <w:szCs w:val="24"/>
                        </w:rPr>
                      </w:pPr>
                      <w:r w:rsidRPr="00AE0C0A">
                        <w:rPr>
                          <w:rFonts w:ascii="Times New Roman" w:hAnsi="Times New Roman" w:cs="Times New Roman"/>
                          <w:sz w:val="24"/>
                          <w:szCs w:val="24"/>
                        </w:rPr>
                        <w:t>Customer Satisfaction (X1)</w:t>
                      </w:r>
                    </w:p>
                  </w:txbxContent>
                </v:textbox>
              </v:oval>
            </w:pict>
          </mc:Fallback>
        </mc:AlternateContent>
      </w:r>
    </w:p>
    <w:p w14:paraId="30B4A203" w14:textId="77777777" w:rsidR="00554EEC" w:rsidRDefault="00554EEC" w:rsidP="00554EEC">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H1</w:t>
      </w:r>
    </w:p>
    <w:p w14:paraId="1CB81FD0" w14:textId="77777777" w:rsidR="00554EEC" w:rsidRDefault="00554EEC" w:rsidP="00554EEC">
      <w:pPr>
        <w:jc w:val="both"/>
        <w:rPr>
          <w:rFonts w:ascii="Times New Roman" w:hAnsi="Times New Roman" w:cs="Times New Roman"/>
          <w:sz w:val="24"/>
          <w:szCs w:val="24"/>
        </w:rPr>
      </w:pPr>
      <w:r>
        <w:rPr>
          <w:rFonts w:ascii="Times New Roman" w:hAnsi="Times New Roman" w:cs="Times New Roman"/>
          <w:b/>
          <w:noProof/>
          <w:sz w:val="24"/>
          <w:szCs w:val="24"/>
          <w:lang w:val="en-US"/>
        </w:rPr>
        <mc:AlternateContent>
          <mc:Choice Requires="wps">
            <w:drawing>
              <wp:anchor distT="0" distB="0" distL="114300" distR="114300" simplePos="0" relativeHeight="251662336" behindDoc="0" locked="0" layoutInCell="1" allowOverlap="1" wp14:anchorId="547099BC" wp14:editId="7EC69164">
                <wp:simplePos x="0" y="0"/>
                <wp:positionH relativeFrom="column">
                  <wp:posOffset>1684020</wp:posOffset>
                </wp:positionH>
                <wp:positionV relativeFrom="paragraph">
                  <wp:posOffset>10160</wp:posOffset>
                </wp:positionV>
                <wp:extent cx="695325" cy="371475"/>
                <wp:effectExtent l="0" t="0" r="66675" b="66675"/>
                <wp:wrapNone/>
                <wp:docPr id="12" name="Straight Arrow Connector 12"/>
                <wp:cNvGraphicFramePr/>
                <a:graphic xmlns:a="http://schemas.openxmlformats.org/drawingml/2006/main">
                  <a:graphicData uri="http://schemas.microsoft.com/office/word/2010/wordprocessingShape">
                    <wps:wsp>
                      <wps:cNvCnPr/>
                      <wps:spPr>
                        <a:xfrm>
                          <a:off x="0" y="0"/>
                          <a:ext cx="695325" cy="3714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EF79002" id="_x0000_t32" coordsize="21600,21600" o:spt="32" o:oned="t" path="m,l21600,21600e" filled="f">
                <v:path arrowok="t" fillok="f" o:connecttype="none"/>
                <o:lock v:ext="edit" shapetype="t"/>
              </v:shapetype>
              <v:shape id="Straight Arrow Connector 12" o:spid="_x0000_s1026" type="#_x0000_t32" style="position:absolute;margin-left:132.6pt;margin-top:.8pt;width:54.75pt;height:29.2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" strokecolor="black [3040]">
                <v:stroke endarrow="open"/>
              </v:shape>
            </w:pict>
          </mc:Fallback>
        </mc:AlternateContent>
      </w:r>
      <w:r>
        <w:rPr>
          <w:rFonts w:ascii="Times New Roman" w:hAnsi="Times New Roman" w:cs="Times New Roman"/>
          <w:b/>
          <w:noProof/>
          <w:sz w:val="24"/>
          <w:szCs w:val="24"/>
          <w:lang w:val="en-US"/>
        </w:rPr>
        <mc:AlternateContent>
          <mc:Choice Requires="wps">
            <w:drawing>
              <wp:anchor distT="0" distB="0" distL="114300" distR="114300" simplePos="0" relativeHeight="251661312" behindDoc="0" locked="0" layoutInCell="1" allowOverlap="1" wp14:anchorId="22C4B033" wp14:editId="6EA86C91">
                <wp:simplePos x="0" y="0"/>
                <wp:positionH relativeFrom="column">
                  <wp:posOffset>2379345</wp:posOffset>
                </wp:positionH>
                <wp:positionV relativeFrom="paragraph">
                  <wp:posOffset>76835</wp:posOffset>
                </wp:positionV>
                <wp:extent cx="1647825" cy="628650"/>
                <wp:effectExtent l="0" t="0" r="28575" b="19050"/>
                <wp:wrapNone/>
                <wp:docPr id="11"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628650"/>
                        </a:xfrm>
                        <a:prstGeom prst="ellipse">
                          <a:avLst/>
                        </a:prstGeom>
                        <a:solidFill>
                          <a:srgbClr val="FFFFFF"/>
                        </a:solidFill>
                        <a:ln w="9525">
                          <a:solidFill>
                            <a:srgbClr val="000000"/>
                          </a:solidFill>
                          <a:round/>
                          <a:headEnd/>
                          <a:tailEnd/>
                        </a:ln>
                      </wps:spPr>
                      <wps:txbx>
                        <w:txbxContent>
                          <w:p w14:paraId="40368CEC" w14:textId="77777777" w:rsidR="00722D38" w:rsidRPr="00AE0C0A" w:rsidRDefault="00722D38" w:rsidP="00554EEC">
                            <w:pPr>
                              <w:jc w:val="center"/>
                              <w:rPr>
                                <w:rFonts w:ascii="Times New Roman" w:hAnsi="Times New Roman" w:cs="Times New Roman"/>
                                <w:sz w:val="24"/>
                                <w:szCs w:val="24"/>
                              </w:rPr>
                            </w:pPr>
                            <w:r w:rsidRPr="00AE0C0A">
                              <w:rPr>
                                <w:rFonts w:ascii="Times New Roman" w:hAnsi="Times New Roman" w:cs="Times New Roman"/>
                                <w:sz w:val="24"/>
                                <w:szCs w:val="24"/>
                              </w:rPr>
                              <w:t>Purchase Decision (Y)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2C4B033" id="Oval 11" o:spid="_x0000_s1027" style="position:absolute;left:0;text-align:left;margin-left:187.35pt;margin-top:6.05pt;width:129.75pt;height: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">
                <v:textbox>
                  <w:txbxContent>
                    <w:p w14:paraId="40368CEC" w14:textId="77777777" w:rsidR="00722D38" w:rsidRPr="00AE0C0A" w:rsidRDefault="00722D38" w:rsidP="00554EEC">
                      <w:pPr>
                        <w:jc w:val="center"/>
                        <w:rPr>
                          <w:rFonts w:ascii="Times New Roman" w:hAnsi="Times New Roman" w:cs="Times New Roman"/>
                          <w:sz w:val="24"/>
                          <w:szCs w:val="24"/>
                        </w:rPr>
                      </w:pPr>
                      <w:r w:rsidRPr="00AE0C0A">
                        <w:rPr>
                          <w:rFonts w:ascii="Times New Roman" w:hAnsi="Times New Roman" w:cs="Times New Roman"/>
                          <w:sz w:val="24"/>
                          <w:szCs w:val="24"/>
                        </w:rPr>
                        <w:t>Purchase Decision (Y)</w:t>
                      </w:r>
                    </w:p>
                  </w:txbxContent>
                </v:textbox>
              </v:oval>
            </w:pict>
          </mc:Fallback>
        </mc:AlternateConten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EA9366B" w14:textId="77777777" w:rsidR="00554EEC" w:rsidRDefault="00554EEC" w:rsidP="00554EEC">
      <w:pPr>
        <w:jc w:val="both"/>
        <w:rPr>
          <w:rFonts w:ascii="Times New Roman" w:hAnsi="Times New Roman" w:cs="Times New Roman"/>
          <w:sz w:val="24"/>
          <w:szCs w:val="24"/>
        </w:rPr>
      </w:pPr>
    </w:p>
    <w:p w14:paraId="1C998821" w14:textId="77777777" w:rsidR="00554EEC" w:rsidRDefault="00D40C20" w:rsidP="00554EEC">
      <w:pPr>
        <w:jc w:val="both"/>
        <w:rPr>
          <w:rFonts w:ascii="Times New Roman" w:hAnsi="Times New Roman" w:cs="Times New Roman"/>
          <w:sz w:val="24"/>
          <w:szCs w:val="24"/>
        </w:rPr>
      </w:pPr>
      <w:r>
        <w:rPr>
          <w:rFonts w:ascii="Times New Roman" w:hAnsi="Times New Roman" w:cs="Times New Roman"/>
          <w:b/>
          <w:noProof/>
          <w:sz w:val="24"/>
          <w:szCs w:val="24"/>
          <w:lang w:val="en-US"/>
        </w:rPr>
        <mc:AlternateContent>
          <mc:Choice Requires="wps">
            <w:drawing>
              <wp:anchor distT="0" distB="0" distL="114300" distR="114300" simplePos="0" relativeHeight="251663360" behindDoc="0" locked="0" layoutInCell="1" allowOverlap="1" wp14:anchorId="4E59E0EC" wp14:editId="6916AD73">
                <wp:simplePos x="0" y="0"/>
                <wp:positionH relativeFrom="column">
                  <wp:posOffset>1684020</wp:posOffset>
                </wp:positionH>
                <wp:positionV relativeFrom="paragraph">
                  <wp:posOffset>72390</wp:posOffset>
                </wp:positionV>
                <wp:extent cx="695325" cy="285750"/>
                <wp:effectExtent l="0" t="38100" r="66675" b="19050"/>
                <wp:wrapNone/>
                <wp:docPr id="13" name="Straight Arrow Connector 13"/>
                <wp:cNvGraphicFramePr/>
                <a:graphic xmlns:a="http://schemas.openxmlformats.org/drawingml/2006/main">
                  <a:graphicData uri="http://schemas.microsoft.com/office/word/2010/wordprocessingShape">
                    <wps:wsp>
                      <wps:cNvCnPr/>
                      <wps:spPr>
                        <a:xfrm flipV="1">
                          <a:off x="0" y="0"/>
                          <a:ext cx="695325" cy="2857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4C607D" id="Straight Arrow Connector 13" o:spid="_x0000_s1026" type="#_x0000_t32" style="position:absolute;margin-left:132.6pt;margin-top:5.7pt;width:54.75pt;height:22.5pt;flip:y;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" strokecolor="black [3040]">
                <v:stroke endarrow="open"/>
              </v:shape>
            </w:pict>
          </mc:Fallback>
        </mc:AlternateContent>
      </w:r>
      <w:r w:rsidR="00554EEC">
        <w:rPr>
          <w:rFonts w:ascii="Times New Roman" w:hAnsi="Times New Roman" w:cs="Times New Roman"/>
          <w:b/>
          <w:noProof/>
          <w:sz w:val="24"/>
          <w:szCs w:val="24"/>
          <w:lang w:val="en-US"/>
        </w:rPr>
        <mc:AlternateContent>
          <mc:Choice Requires="wps">
            <w:drawing>
              <wp:anchor distT="0" distB="0" distL="114300" distR="114300" simplePos="0" relativeHeight="251659264" behindDoc="0" locked="0" layoutInCell="1" allowOverlap="1" wp14:anchorId="26090E50" wp14:editId="4476DE5E">
                <wp:simplePos x="0" y="0"/>
                <wp:positionH relativeFrom="column">
                  <wp:posOffset>83820</wp:posOffset>
                </wp:positionH>
                <wp:positionV relativeFrom="paragraph">
                  <wp:posOffset>72390</wp:posOffset>
                </wp:positionV>
                <wp:extent cx="1600200" cy="647700"/>
                <wp:effectExtent l="0" t="0" r="19050" b="19050"/>
                <wp:wrapNone/>
                <wp:docPr id="8"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47700"/>
                        </a:xfrm>
                        <a:prstGeom prst="ellipse">
                          <a:avLst/>
                        </a:prstGeom>
                        <a:solidFill>
                          <a:srgbClr val="FFFFFF"/>
                        </a:solidFill>
                        <a:ln w="9525">
                          <a:solidFill>
                            <a:srgbClr val="000000"/>
                          </a:solidFill>
                          <a:round/>
                          <a:headEnd/>
                          <a:tailEnd/>
                        </a:ln>
                      </wps:spPr>
                      <wps:txbx>
                        <w:txbxContent>
                          <w:p w14:paraId="47D881E2" w14:textId="77777777" w:rsidR="00722D38" w:rsidRPr="00AE0C0A" w:rsidRDefault="00722D38" w:rsidP="00554EEC">
                            <w:pPr>
                              <w:jc w:val="center"/>
                              <w:rPr>
                                <w:rFonts w:ascii="Times New Roman" w:hAnsi="Times New Roman" w:cs="Times New Roman"/>
                                <w:sz w:val="24"/>
                                <w:szCs w:val="24"/>
                              </w:rPr>
                            </w:pPr>
                            <w:r w:rsidRPr="00AE0C0A">
                              <w:rPr>
                                <w:rFonts w:ascii="Times New Roman" w:hAnsi="Times New Roman" w:cs="Times New Roman"/>
                                <w:sz w:val="24"/>
                                <w:szCs w:val="24"/>
                              </w:rPr>
                              <w:t>Products (X2)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6090E50" id="Oval 8" o:spid="_x0000_s1028" style="position:absolute;left:0;text-align:left;margin-left:6.6pt;margin-top:5.7pt;width:126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">
                <v:textbox>
                  <w:txbxContent>
                    <w:p w14:paraId="47D881E2" w14:textId="77777777" w:rsidR="00722D38" w:rsidRPr="00AE0C0A" w:rsidRDefault="00722D38" w:rsidP="00554EEC">
                      <w:pPr>
                        <w:jc w:val="center"/>
                        <w:rPr>
                          <w:rFonts w:ascii="Times New Roman" w:hAnsi="Times New Roman" w:cs="Times New Roman"/>
                          <w:sz w:val="24"/>
                          <w:szCs w:val="24"/>
                        </w:rPr>
                      </w:pPr>
                      <w:r w:rsidRPr="00AE0C0A">
                        <w:rPr>
                          <w:rFonts w:ascii="Times New Roman" w:hAnsi="Times New Roman" w:cs="Times New Roman"/>
                          <w:sz w:val="24"/>
                          <w:szCs w:val="24"/>
                        </w:rPr>
                        <w:t>Products (X2)</w:t>
                      </w:r>
                    </w:p>
                  </w:txbxContent>
                </v:textbox>
              </v:oval>
            </w:pict>
          </mc:Fallback>
        </mc:AlternateContent>
      </w:r>
      <w:r w:rsidR="00554EEC">
        <w:rPr>
          <w:rFonts w:ascii="Times New Roman" w:hAnsi="Times New Roman" w:cs="Times New Roman"/>
          <w:sz w:val="24"/>
          <w:szCs w:val="24"/>
        </w:rPr>
        <w:tab/>
      </w:r>
      <w:r w:rsidR="00554EEC">
        <w:rPr>
          <w:rFonts w:ascii="Times New Roman" w:hAnsi="Times New Roman" w:cs="Times New Roman"/>
          <w:sz w:val="24"/>
          <w:szCs w:val="24"/>
        </w:rPr>
        <w:tab/>
      </w:r>
      <w:r w:rsidR="00554EEC">
        <w:rPr>
          <w:rFonts w:ascii="Times New Roman" w:hAnsi="Times New Roman" w:cs="Times New Roman"/>
          <w:sz w:val="24"/>
          <w:szCs w:val="24"/>
        </w:rPr>
        <w:tab/>
      </w:r>
      <w:r w:rsidR="00554EEC">
        <w:rPr>
          <w:rFonts w:ascii="Times New Roman" w:hAnsi="Times New Roman" w:cs="Times New Roman"/>
          <w:sz w:val="24"/>
          <w:szCs w:val="24"/>
        </w:rPr>
        <w:tab/>
        <w:t>H2</w:t>
      </w:r>
    </w:p>
    <w:p w14:paraId="49082AFC" w14:textId="77777777" w:rsidR="003802A2" w:rsidRDefault="003802A2" w:rsidP="00554EEC">
      <w:pPr>
        <w:jc w:val="both"/>
        <w:rPr>
          <w:rFonts w:ascii="Times New Roman" w:hAnsi="Times New Roman" w:cs="Times New Roman"/>
          <w:sz w:val="24"/>
          <w:szCs w:val="24"/>
        </w:rPr>
      </w:pPr>
    </w:p>
    <w:p w14:paraId="5965ECF2" w14:textId="77777777" w:rsidR="003802A2" w:rsidRDefault="003802A2" w:rsidP="00554EEC">
      <w:pPr>
        <w:jc w:val="both"/>
        <w:rPr>
          <w:rFonts w:ascii="Times New Roman" w:hAnsi="Times New Roman" w:cs="Times New Roman"/>
          <w:sz w:val="24"/>
          <w:szCs w:val="24"/>
        </w:rPr>
      </w:pPr>
    </w:p>
    <w:p w14:paraId="363FF33B" w14:textId="77777777" w:rsidR="003802A2" w:rsidRDefault="003802A2" w:rsidP="00554EEC">
      <w:pPr>
        <w:jc w:val="both"/>
        <w:rPr>
          <w:rFonts w:ascii="Times New Roman" w:hAnsi="Times New Roman" w:cs="Times New Roman"/>
          <w:sz w:val="24"/>
          <w:szCs w:val="24"/>
        </w:rPr>
      </w:pPr>
    </w:p>
    <w:p w14:paraId="4E62E6D0" w14:textId="77777777" w:rsidR="00554EEC" w:rsidRPr="00DC4D13" w:rsidRDefault="00554EEC" w:rsidP="00554EEC">
      <w:pPr>
        <w:jc w:val="both"/>
        <w:rPr>
          <w:rFonts w:ascii="Times New Roman" w:hAnsi="Times New Roman" w:cs="Times New Roman"/>
          <w:b/>
          <w:sz w:val="24"/>
          <w:szCs w:val="24"/>
        </w:rPr>
      </w:pPr>
    </w:p>
    <w:p w14:paraId="433DA53C" w14:textId="77777777" w:rsidR="00554EEC" w:rsidRDefault="00554EEC" w:rsidP="008D4BA5">
      <w:pPr>
        <w:pStyle w:val="ListParagraph"/>
        <w:numPr>
          <w:ilvl w:val="0"/>
          <w:numId w:val="3"/>
        </w:numPr>
        <w:ind w:left="284" w:hanging="284"/>
        <w:jc w:val="both"/>
        <w:rPr>
          <w:rFonts w:ascii="Times New Roman" w:hAnsi="Times New Roman" w:cs="Times New Roman"/>
          <w:sz w:val="24"/>
          <w:szCs w:val="24"/>
        </w:rPr>
      </w:pPr>
      <w:r w:rsidRPr="008D4BA5">
        <w:rPr>
          <w:rFonts w:ascii="Times New Roman" w:hAnsi="Times New Roman" w:cs="Times New Roman"/>
          <w:b/>
          <w:sz w:val="24"/>
          <w:szCs w:val="24"/>
        </w:rPr>
        <w:t xml:space="preserve">RESEARCH METHODS </w:t>
      </w:r>
    </w:p>
    <w:p w14:paraId="2EF8C950" w14:textId="77777777" w:rsidR="008D4BA5" w:rsidRPr="008D4BA5" w:rsidRDefault="008D4BA5" w:rsidP="008D4BA5">
      <w:pPr>
        <w:pStyle w:val="ListParagraph"/>
        <w:ind w:left="284"/>
        <w:jc w:val="both"/>
        <w:rPr>
          <w:rFonts w:ascii="Times New Roman" w:hAnsi="Times New Roman" w:cs="Times New Roman"/>
          <w:sz w:val="24"/>
          <w:szCs w:val="24"/>
        </w:rPr>
      </w:pPr>
    </w:p>
    <w:p w14:paraId="194FC5BA" w14:textId="77777777" w:rsidR="00554EEC" w:rsidRDefault="00021881" w:rsidP="00554EEC">
      <w:pPr>
        <w:jc w:val="both"/>
        <w:rPr>
          <w:rFonts w:ascii="Times New Roman" w:hAnsi="Times New Roman" w:cs="Times New Roman"/>
          <w:sz w:val="24"/>
          <w:szCs w:val="24"/>
        </w:rPr>
      </w:pPr>
      <w:r>
        <w:rPr>
          <w:rFonts w:ascii="Times New Roman" w:hAnsi="Times New Roman" w:cs="Times New Roman"/>
          <w:sz w:val="24"/>
          <w:szCs w:val="24"/>
        </w:rPr>
        <w:t xml:space="preserve">The survey method uses questionnaires or questionnaires in the form of gogle fom. According to </w:t>
      </w:r>
      <w:r w:rsidR="00006855" w:rsidRPr="00006855">
        <w:rPr>
          <w:rFonts w:ascii="Times New Roman" w:eastAsia="Times New Roman" w:hAnsi="Times New Roman" w:cs="Times New Roman"/>
          <w:sz w:val="24"/>
          <w:szCs w:val="24"/>
          <w:lang w:eastAsia="id-ID"/>
        </w:rPr>
        <w:fldChar w:fldCharType="begin" w:fldLock="1"/>
      </w:r>
      <w:r w:rsidR="001E3FAE">
        <w:rPr>
          <w:rFonts w:ascii="Times New Roman" w:eastAsia="Times New Roman" w:hAnsi="Times New Roman" w:cs="Times New Roman"/>
          <w:sz w:val="24"/>
          <w:szCs w:val="24"/>
          <w:lang w:eastAsia="id-ID"/>
        </w:rPr>
        <w:instrText>ADDIN CSL_CITATION {"citationItems":[{"id":"ITEM-1","itemData":{"author":[{"dropping-particle":"","family":"Sugiyono","given":"","non-dropping-particle":"","parse-names":false,"suffix":""}],"id":"ITEM-1","issued":{"date-parts":[["2014"]]},"number-of-pages":"115","publisher":"Alfabeta","publisher-place":"Bandung","title":"Metode Penelitian Pendidikan Pendekatan Kuantitatif, Kualitatif, dan R&amp;D","type":"book"},"uris":["http://www.mendeley.com/documents/?uuid=be7c56a6-de7d-46b6-bf31-d0e6786359d3"]}],"mendeley":{"formattedCitation":"(Sugiyono, 2014)","manualFormatting":"(Sugiyono, 2017)","plainTextFormattedCitation":"(Sugiyono, 2014)","previouslyFormattedCitation":"(Sugiyono, 2014)"},"properties":{"noteIndex":0},"schema":"https://github.com/citation-style-language/schema/raw/master/csl-citation.json"}</w:instrText>
      </w:r>
      <w:r w:rsidR="00006855" w:rsidRPr="00006855">
        <w:rPr>
          <w:rFonts w:ascii="Times New Roman" w:eastAsia="Times New Roman" w:hAnsi="Times New Roman" w:cs="Times New Roman"/>
          <w:sz w:val="24"/>
          <w:szCs w:val="24"/>
          <w:lang w:eastAsia="id-ID"/>
        </w:rPr>
        <w:fldChar w:fldCharType="separate"/>
      </w:r>
      <w:r w:rsidR="00006855">
        <w:rPr>
          <w:rFonts w:ascii="Times New Roman" w:eastAsia="Times New Roman" w:hAnsi="Times New Roman" w:cs="Times New Roman"/>
          <w:noProof/>
          <w:sz w:val="24"/>
          <w:szCs w:val="24"/>
          <w:lang w:eastAsia="id-ID"/>
        </w:rPr>
        <w:t>(Sugiyono, 2017)</w:t>
      </w:r>
      <w:r w:rsidR="00006855" w:rsidRPr="00006855">
        <w:rPr>
          <w:rFonts w:ascii="Times New Roman" w:eastAsia="Times New Roman" w:hAnsi="Times New Roman" w:cs="Times New Roman"/>
          <w:sz w:val="24"/>
          <w:szCs w:val="24"/>
          <w:lang w:eastAsia="id-ID"/>
        </w:rPr>
        <w:fldChar w:fldCharType="end"/>
      </w:r>
      <w:r w:rsidR="00006855">
        <w:rPr>
          <w:rFonts w:eastAsia="Times New Roman"/>
          <w:sz w:val="24"/>
          <w:szCs w:val="24"/>
          <w:lang w:eastAsia="id-ID"/>
        </w:rPr>
        <w:t xml:space="preserve"> </w:t>
      </w:r>
      <w:r w:rsidR="00006855" w:rsidRPr="00006855">
        <w:rPr>
          <w:rFonts w:ascii="Times New Roman" w:eastAsia="Times New Roman" w:hAnsi="Times New Roman" w:cs="Times New Roman"/>
          <w:i/>
          <w:sz w:val="24"/>
          <w:szCs w:val="24"/>
          <w:lang w:eastAsia="id-ID"/>
        </w:rPr>
        <w:t xml:space="preserve">Exidental sampling </w:t>
      </w:r>
      <w:r w:rsidR="00006855" w:rsidRPr="00006855">
        <w:rPr>
          <w:rFonts w:ascii="Times New Roman" w:eastAsia="Tahoma" w:hAnsi="Times New Roman" w:cs="Times New Roman"/>
          <w:sz w:val="24"/>
          <w:szCs w:val="24"/>
        </w:rPr>
        <w:t>is an unknown number with certainty</w:t>
      </w:r>
      <w:r w:rsidR="00554EEC" w:rsidRPr="00006855">
        <w:rPr>
          <w:rFonts w:ascii="Times New Roman" w:hAnsi="Times New Roman" w:cs="Times New Roman"/>
          <w:sz w:val="24"/>
          <w:szCs w:val="24"/>
        </w:rPr>
        <w:t>. This study is intended to test whether there is an influence between Customer Satisfaction (X1) and Product (X2) on Purchase Decision (Y). The population in this study is customers of Stie Semarang Students. The number of samples is determined so that it is assumed to be sufficient for the sample size, which is as many as 50 customers at Stie Semarang Students.</w:t>
      </w:r>
    </w:p>
    <w:p w14:paraId="246124DF" w14:textId="77777777" w:rsidR="00554EEC" w:rsidRDefault="00554EEC" w:rsidP="00AB15A5">
      <w:pPr>
        <w:rPr>
          <w:rFonts w:ascii="Times New Roman" w:hAnsi="Times New Roman" w:cs="Times New Roman"/>
          <w:sz w:val="24"/>
          <w:szCs w:val="24"/>
        </w:rPr>
      </w:pPr>
    </w:p>
    <w:p w14:paraId="3DD0509C" w14:textId="77777777" w:rsidR="00554EEC" w:rsidRPr="008055A8" w:rsidRDefault="000756D8" w:rsidP="008055A8">
      <w:pPr>
        <w:pStyle w:val="ListParagraph"/>
        <w:numPr>
          <w:ilvl w:val="0"/>
          <w:numId w:val="3"/>
        </w:numPr>
        <w:ind w:left="284"/>
        <w:rPr>
          <w:rFonts w:ascii="Times New Roman" w:hAnsi="Times New Roman" w:cs="Times New Roman"/>
          <w:b/>
          <w:sz w:val="24"/>
          <w:szCs w:val="24"/>
        </w:rPr>
      </w:pPr>
      <w:r w:rsidRPr="008055A8">
        <w:rPr>
          <w:rFonts w:ascii="Times New Roman" w:hAnsi="Times New Roman" w:cs="Times New Roman"/>
          <w:b/>
          <w:sz w:val="24"/>
          <w:szCs w:val="24"/>
        </w:rPr>
        <w:t>RESULTS AND DISCUSSION</w:t>
      </w:r>
    </w:p>
    <w:p w14:paraId="7BB14317" w14:textId="77777777" w:rsidR="00955E57" w:rsidRDefault="00955E57" w:rsidP="000B5FD6">
      <w:pPr>
        <w:rPr>
          <w:rFonts w:ascii="Times New Roman" w:hAnsi="Times New Roman" w:cs="Times New Roman"/>
          <w:b/>
          <w:sz w:val="24"/>
          <w:szCs w:val="24"/>
        </w:rPr>
      </w:pPr>
    </w:p>
    <w:p w14:paraId="5A67C210" w14:textId="77777777" w:rsidR="00955E57" w:rsidRDefault="00955E57" w:rsidP="00955E57">
      <w:pPr>
        <w:widowControl/>
        <w:shd w:val="clear" w:color="auto" w:fill="FFFFFF"/>
        <w:autoSpaceDE/>
        <w:autoSpaceDN/>
        <w:jc w:val="both"/>
        <w:rPr>
          <w:rFonts w:ascii="Arial" w:eastAsia="Times New Roman" w:hAnsi="Arial" w:cs="Arial"/>
          <w:sz w:val="30"/>
          <w:szCs w:val="30"/>
          <w:lang w:val="en-US"/>
        </w:rPr>
      </w:pPr>
      <w:r>
        <w:rPr>
          <w:rFonts w:ascii="Times New Roman" w:eastAsia="Times New Roman" w:hAnsi="Times New Roman" w:cs="Times New Roman"/>
          <w:sz w:val="24"/>
          <w:szCs w:val="24"/>
        </w:rPr>
        <w:lastRenderedPageBreak/>
        <w:t>The following is an overview of respondents with a total sample of 50 respondents, this includes gender, age and education as this chart</w:t>
      </w:r>
      <w:r>
        <w:rPr>
          <w:rFonts w:ascii="Arial" w:eastAsia="Times New Roman" w:hAnsi="Arial" w:cs="Arial"/>
          <w:sz w:val="30"/>
          <w:szCs w:val="30"/>
        </w:rPr>
        <w:t xml:space="preserve"> :</w:t>
      </w:r>
    </w:p>
    <w:p w14:paraId="598CD1A1" w14:textId="77777777" w:rsidR="001B4B64" w:rsidRPr="00955E57" w:rsidRDefault="001B4B64" w:rsidP="00955E57">
      <w:pPr>
        <w:widowControl/>
        <w:shd w:val="clear" w:color="auto" w:fill="FFFFFF"/>
        <w:autoSpaceDE/>
        <w:autoSpaceDN/>
        <w:jc w:val="both"/>
        <w:rPr>
          <w:rFonts w:ascii="Times New Roman" w:eastAsia="Times New Roman" w:hAnsi="Times New Roman" w:cs="Times New Roman"/>
          <w:sz w:val="24"/>
          <w:szCs w:val="24"/>
          <w:lang w:val="en-US"/>
        </w:rPr>
      </w:pPr>
    </w:p>
    <w:p w14:paraId="0A52E3F6" w14:textId="77777777" w:rsidR="00955E57" w:rsidRDefault="00955E57" w:rsidP="000B5FD6">
      <w:pPr>
        <w:rPr>
          <w:rFonts w:ascii="Times New Roman" w:hAnsi="Times New Roman" w:cs="Times New Roman"/>
          <w:b/>
          <w:sz w:val="24"/>
          <w:szCs w:val="24"/>
        </w:rPr>
      </w:pPr>
    </w:p>
    <w:p w14:paraId="28FFF902" w14:textId="77777777" w:rsidR="009B2DD7" w:rsidRDefault="00955E57" w:rsidP="000B5FD6">
      <w:pPr>
        <w:rPr>
          <w:rFonts w:ascii="Times New Roman" w:hAnsi="Times New Roman" w:cs="Times New Roman"/>
          <w:b/>
          <w:sz w:val="24"/>
          <w:szCs w:val="24"/>
        </w:rPr>
      </w:pPr>
      <w:r>
        <w:rPr>
          <w:rFonts w:ascii="Times New Roman" w:hAnsi="Times New Roman" w:cs="Times New Roman"/>
          <w:b/>
          <w:noProof/>
          <w:sz w:val="24"/>
          <w:szCs w:val="24"/>
          <w:lang w:val="en-US"/>
        </w:rPr>
        <w:drawing>
          <wp:inline distT="0" distB="0" distL="0" distR="0" wp14:anchorId="1F3D84AE" wp14:editId="1617DA76">
            <wp:extent cx="3000375" cy="2000250"/>
            <wp:effectExtent l="0" t="0" r="9525"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F0094BE" w14:textId="77777777" w:rsidR="000B5FD6" w:rsidRDefault="009B2DD7" w:rsidP="000B5FD6">
      <w:pPr>
        <w:rPr>
          <w:rFonts w:ascii="Times New Roman" w:hAnsi="Times New Roman" w:cs="Times New Roman"/>
          <w:b/>
          <w:noProof/>
          <w:sz w:val="24"/>
          <w:szCs w:val="24"/>
          <w:lang w:val="en-US"/>
        </w:rPr>
      </w:pPr>
      <w:r>
        <w:rPr>
          <w:rFonts w:ascii="Times New Roman" w:hAnsi="Times New Roman" w:cs="Times New Roman"/>
          <w:b/>
          <w:noProof/>
          <w:sz w:val="24"/>
          <w:szCs w:val="24"/>
          <w:lang w:val="en-US"/>
        </w:rPr>
        <w:drawing>
          <wp:anchor distT="0" distB="0" distL="114300" distR="114300" simplePos="0" relativeHeight="251664384" behindDoc="0" locked="0" layoutInCell="1" allowOverlap="1" wp14:anchorId="2C248CC7" wp14:editId="113972B5">
            <wp:simplePos x="0" y="0"/>
            <wp:positionH relativeFrom="column">
              <wp:align>left</wp:align>
            </wp:positionH>
            <wp:positionV relativeFrom="paragraph">
              <wp:align>top</wp:align>
            </wp:positionV>
            <wp:extent cx="3067050" cy="1857375"/>
            <wp:effectExtent l="0" t="0" r="19050" b="9525"/>
            <wp:wrapSquare wrapText="bothSides"/>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5457471E" w14:textId="77777777" w:rsidR="002A5BDA" w:rsidRDefault="002A5BDA" w:rsidP="000B5FD6">
      <w:pPr>
        <w:rPr>
          <w:rFonts w:ascii="Times New Roman" w:hAnsi="Times New Roman" w:cs="Times New Roman"/>
          <w:b/>
          <w:sz w:val="24"/>
          <w:szCs w:val="24"/>
        </w:rPr>
      </w:pPr>
    </w:p>
    <w:p w14:paraId="33501ABF" w14:textId="77777777" w:rsidR="002A5BDA" w:rsidRPr="002A5BDA" w:rsidRDefault="002A5BDA" w:rsidP="002A5BDA">
      <w:pPr>
        <w:rPr>
          <w:rFonts w:ascii="Times New Roman" w:hAnsi="Times New Roman" w:cs="Times New Roman"/>
          <w:sz w:val="24"/>
          <w:szCs w:val="24"/>
        </w:rPr>
      </w:pPr>
    </w:p>
    <w:p w14:paraId="231EEADA" w14:textId="77777777" w:rsidR="002A5BDA" w:rsidRPr="002A5BDA" w:rsidRDefault="002A5BDA" w:rsidP="002A5BDA">
      <w:pPr>
        <w:rPr>
          <w:rFonts w:ascii="Times New Roman" w:hAnsi="Times New Roman" w:cs="Times New Roman"/>
          <w:sz w:val="24"/>
          <w:szCs w:val="24"/>
        </w:rPr>
      </w:pPr>
    </w:p>
    <w:p w14:paraId="74248263" w14:textId="77777777" w:rsidR="002A5BDA" w:rsidRPr="002A5BDA" w:rsidRDefault="002A5BDA" w:rsidP="002A5BDA">
      <w:pPr>
        <w:rPr>
          <w:rFonts w:ascii="Times New Roman" w:hAnsi="Times New Roman" w:cs="Times New Roman"/>
          <w:sz w:val="24"/>
          <w:szCs w:val="24"/>
        </w:rPr>
      </w:pPr>
    </w:p>
    <w:p w14:paraId="37AAFDF6" w14:textId="77777777" w:rsidR="002A5BDA" w:rsidRPr="002A5BDA" w:rsidRDefault="002A5BDA" w:rsidP="002A5BDA">
      <w:pPr>
        <w:rPr>
          <w:rFonts w:ascii="Times New Roman" w:hAnsi="Times New Roman" w:cs="Times New Roman"/>
          <w:sz w:val="24"/>
          <w:szCs w:val="24"/>
        </w:rPr>
      </w:pPr>
    </w:p>
    <w:p w14:paraId="35DD92B8" w14:textId="77777777" w:rsidR="002A5BDA" w:rsidRPr="002A5BDA" w:rsidRDefault="002A5BDA" w:rsidP="002A5BDA">
      <w:pPr>
        <w:rPr>
          <w:rFonts w:ascii="Times New Roman" w:hAnsi="Times New Roman" w:cs="Times New Roman"/>
          <w:sz w:val="24"/>
          <w:szCs w:val="24"/>
        </w:rPr>
      </w:pPr>
    </w:p>
    <w:p w14:paraId="10527A35" w14:textId="77777777" w:rsidR="002A5BDA" w:rsidRPr="002A5BDA" w:rsidRDefault="002A5BDA" w:rsidP="002A5BDA">
      <w:pPr>
        <w:rPr>
          <w:rFonts w:ascii="Times New Roman" w:hAnsi="Times New Roman" w:cs="Times New Roman"/>
          <w:sz w:val="24"/>
          <w:szCs w:val="24"/>
        </w:rPr>
      </w:pPr>
    </w:p>
    <w:p w14:paraId="4727032B" w14:textId="77777777" w:rsidR="002A5BDA" w:rsidRDefault="002A5BDA" w:rsidP="000B5FD6">
      <w:pPr>
        <w:rPr>
          <w:rFonts w:ascii="Times New Roman" w:hAnsi="Times New Roman" w:cs="Times New Roman"/>
          <w:b/>
          <w:sz w:val="24"/>
          <w:szCs w:val="24"/>
        </w:rPr>
      </w:pPr>
    </w:p>
    <w:p w14:paraId="3EB16023" w14:textId="77777777" w:rsidR="002A5BDA" w:rsidRDefault="002A5BDA" w:rsidP="000B5FD6">
      <w:pPr>
        <w:rPr>
          <w:rFonts w:ascii="Times New Roman" w:hAnsi="Times New Roman" w:cs="Times New Roman"/>
          <w:b/>
          <w:sz w:val="24"/>
          <w:szCs w:val="24"/>
        </w:rPr>
      </w:pPr>
    </w:p>
    <w:p w14:paraId="35C1FE8D" w14:textId="77777777" w:rsidR="00F9607B" w:rsidRDefault="002A5BDA" w:rsidP="002A5BDA">
      <w:pPr>
        <w:tabs>
          <w:tab w:val="center" w:pos="1705"/>
        </w:tabs>
        <w:rPr>
          <w:rFonts w:ascii="Times New Roman" w:hAnsi="Times New Roman" w:cs="Times New Roman"/>
          <w:b/>
          <w:sz w:val="24"/>
          <w:szCs w:val="24"/>
        </w:rPr>
      </w:pPr>
      <w:r>
        <w:rPr>
          <w:rFonts w:ascii="Times New Roman" w:hAnsi="Times New Roman" w:cs="Times New Roman"/>
          <w:b/>
          <w:sz w:val="24"/>
          <w:szCs w:val="24"/>
        </w:rPr>
        <w:tab/>
      </w:r>
      <w:r w:rsidR="001F3907">
        <w:rPr>
          <w:rFonts w:ascii="Times New Roman" w:hAnsi="Times New Roman" w:cs="Times New Roman"/>
          <w:b/>
          <w:sz w:val="24"/>
          <w:szCs w:val="24"/>
        </w:rPr>
        <w:br w:type="textWrapping" w:clear="all"/>
      </w:r>
      <w:r w:rsidR="004E032F">
        <w:rPr>
          <w:rFonts w:ascii="Times New Roman" w:hAnsi="Times New Roman" w:cs="Times New Roman"/>
          <w:b/>
          <w:noProof/>
          <w:sz w:val="24"/>
          <w:szCs w:val="24"/>
          <w:lang w:val="en-US"/>
        </w:rPr>
        <w:drawing>
          <wp:inline distT="0" distB="0" distL="0" distR="0" wp14:anchorId="63F23702" wp14:editId="5E353CD7">
            <wp:extent cx="2867025" cy="2114550"/>
            <wp:effectExtent l="0" t="0" r="9525" b="190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E4F26E9" w14:textId="77777777" w:rsidR="00A35039" w:rsidRPr="008E23CC" w:rsidRDefault="00A35039" w:rsidP="002A5BDA">
      <w:pPr>
        <w:tabs>
          <w:tab w:val="center" w:pos="1705"/>
        </w:tabs>
        <w:rPr>
          <w:rFonts w:ascii="Times New Roman" w:hAnsi="Times New Roman" w:cs="Times New Roman"/>
          <w:b/>
          <w:sz w:val="24"/>
          <w:szCs w:val="24"/>
        </w:rPr>
      </w:pPr>
    </w:p>
    <w:p w14:paraId="6D94A19E" w14:textId="77777777" w:rsidR="003B72E4" w:rsidRDefault="003B72E4" w:rsidP="003B72E4">
      <w:pPr>
        <w:shd w:val="clear" w:color="auto" w:fill="FFFFFF"/>
        <w:jc w:val="both"/>
        <w:rPr>
          <w:rFonts w:ascii="Times New Roman" w:eastAsia="Times New Roman" w:hAnsi="Times New Roman" w:cs="Times New Roman"/>
          <w:sz w:val="24"/>
          <w:szCs w:val="24"/>
          <w:lang w:val="en-US"/>
        </w:rPr>
      </w:pPr>
      <w:r>
        <w:rPr>
          <w:rFonts w:ascii="Times New Roman" w:hAnsi="Times New Roman" w:cs="Times New Roman"/>
          <w:b/>
          <w:sz w:val="24"/>
          <w:szCs w:val="24"/>
        </w:rPr>
        <w:tab/>
      </w:r>
      <w:r w:rsidRPr="003B72E4">
        <w:rPr>
          <w:rFonts w:ascii="Times New Roman" w:eastAsia="Times New Roman" w:hAnsi="Times New Roman" w:cs="Times New Roman"/>
          <w:sz w:val="24"/>
          <w:szCs w:val="24"/>
        </w:rPr>
        <w:t xml:space="preserve">Based on the results of data identification totaling 50 respondents in this study, it was explained that the frequency of respondents based on gender was at most 66.0% women with 72 people of productive age from 20 to 30 years of which </w:t>
      </w:r>
      <w:r w:rsidRPr="003B72E4">
        <w:rPr>
          <w:rFonts w:ascii="Times New Roman" w:eastAsia="Times New Roman" w:hAnsi="Times New Roman" w:cs="Times New Roman"/>
          <w:sz w:val="24"/>
          <w:szCs w:val="24"/>
        </w:rPr>
        <w:lastRenderedPageBreak/>
        <w:t>80.0% were students of STIE Semarang.</w:t>
      </w:r>
    </w:p>
    <w:p w14:paraId="7A0916AB" w14:textId="77777777" w:rsidR="00391C67" w:rsidRDefault="00391C67" w:rsidP="003B72E4">
      <w:pPr>
        <w:shd w:val="clear" w:color="auto" w:fill="FFFFFF"/>
        <w:jc w:val="both"/>
        <w:rPr>
          <w:rFonts w:ascii="Times New Roman" w:eastAsia="Times New Roman" w:hAnsi="Times New Roman" w:cs="Times New Roman"/>
          <w:sz w:val="24"/>
          <w:szCs w:val="24"/>
          <w:lang w:val="en-US"/>
        </w:rPr>
      </w:pPr>
    </w:p>
    <w:p w14:paraId="49B78A18" w14:textId="77777777" w:rsidR="00391C67" w:rsidRDefault="00391C67" w:rsidP="003B72E4">
      <w:pPr>
        <w:shd w:val="clear" w:color="auto" w:fill="FFFFFF"/>
        <w:jc w:val="both"/>
        <w:rPr>
          <w:rFonts w:ascii="Times New Roman" w:eastAsia="Times New Roman" w:hAnsi="Times New Roman" w:cs="Times New Roman"/>
          <w:sz w:val="24"/>
          <w:szCs w:val="24"/>
          <w:lang w:val="en-US"/>
        </w:rPr>
      </w:pPr>
    </w:p>
    <w:p w14:paraId="21398AD2" w14:textId="77777777" w:rsidR="00391C67" w:rsidRPr="004B3D53" w:rsidRDefault="00391C67" w:rsidP="004B3D53">
      <w:pPr>
        <w:widowControl/>
        <w:shd w:val="clear" w:color="auto" w:fill="FFFFFF"/>
        <w:tabs>
          <w:tab w:val="left" w:pos="426"/>
        </w:tabs>
        <w:autoSpaceDE/>
        <w:autoSpaceDN/>
        <w:rPr>
          <w:rFonts w:ascii="Times New Roman" w:eastAsia="Times New Roman" w:hAnsi="Times New Roman" w:cs="Times New Roman"/>
          <w:b/>
          <w:sz w:val="24"/>
          <w:szCs w:val="24"/>
          <w:lang w:val="en-US"/>
        </w:rPr>
      </w:pPr>
    </w:p>
    <w:p w14:paraId="378F546F" w14:textId="77777777" w:rsidR="00391C67" w:rsidRDefault="00391C67" w:rsidP="00391C67">
      <w:pPr>
        <w:pStyle w:val="ListParagraph"/>
        <w:widowControl/>
        <w:shd w:val="clear" w:color="auto" w:fill="FFFFFF"/>
        <w:tabs>
          <w:tab w:val="left" w:pos="426"/>
        </w:tabs>
        <w:autoSpaceDE/>
        <w:autoSpaceDN/>
        <w:ind w:left="284"/>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Table 1</w:t>
      </w:r>
    </w:p>
    <w:p w14:paraId="10A6FE5E" w14:textId="77777777" w:rsidR="006723BB" w:rsidRPr="00391C67" w:rsidRDefault="00391C67" w:rsidP="00391C67">
      <w:pPr>
        <w:pStyle w:val="ListParagraph"/>
        <w:widowControl/>
        <w:shd w:val="clear" w:color="auto" w:fill="FFFFFF"/>
        <w:tabs>
          <w:tab w:val="left" w:pos="426"/>
        </w:tabs>
        <w:autoSpaceDE/>
        <w:autoSpaceDN/>
        <w:ind w:left="284"/>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Validity Test</w:t>
      </w:r>
    </w:p>
    <w:tbl>
      <w:tblPr>
        <w:tblStyle w:val="TableGrid"/>
        <w:tblW w:w="0" w:type="auto"/>
        <w:tblLook w:val="04A0" w:firstRow="1" w:lastRow="0" w:firstColumn="1" w:lastColumn="0" w:noHBand="0" w:noVBand="1"/>
      </w:tblPr>
      <w:tblGrid>
        <w:gridCol w:w="1414"/>
        <w:gridCol w:w="1414"/>
        <w:gridCol w:w="1414"/>
        <w:gridCol w:w="1415"/>
        <w:gridCol w:w="1415"/>
        <w:gridCol w:w="1415"/>
      </w:tblGrid>
      <w:tr w:rsidR="009C22DB" w:rsidRPr="001774FE" w14:paraId="0CD8C812" w14:textId="77777777" w:rsidTr="009C22DB">
        <w:tc>
          <w:tcPr>
            <w:tcW w:w="1414" w:type="dxa"/>
          </w:tcPr>
          <w:p w14:paraId="71792008" w14:textId="77777777" w:rsidR="009C22DB" w:rsidRPr="001774FE" w:rsidRDefault="009C22DB" w:rsidP="009C22DB">
            <w:pPr>
              <w:tabs>
                <w:tab w:val="left" w:pos="1410"/>
              </w:tabs>
              <w:jc w:val="center"/>
              <w:rPr>
                <w:rFonts w:ascii="Times New Roman" w:hAnsi="Times New Roman" w:cs="Times New Roman"/>
                <w:b/>
              </w:rPr>
            </w:pPr>
            <w:r w:rsidRPr="001774FE">
              <w:rPr>
                <w:rFonts w:ascii="Times New Roman" w:hAnsi="Times New Roman" w:cs="Times New Roman"/>
                <w:b/>
              </w:rPr>
              <w:t>Variable</w:t>
            </w:r>
          </w:p>
        </w:tc>
        <w:tc>
          <w:tcPr>
            <w:tcW w:w="1414" w:type="dxa"/>
          </w:tcPr>
          <w:p w14:paraId="4ECEC279" w14:textId="77777777" w:rsidR="009C22DB" w:rsidRPr="001774FE" w:rsidRDefault="009C22DB" w:rsidP="009C22DB">
            <w:pPr>
              <w:tabs>
                <w:tab w:val="left" w:pos="1410"/>
              </w:tabs>
              <w:jc w:val="center"/>
              <w:rPr>
                <w:rFonts w:ascii="Times New Roman" w:hAnsi="Times New Roman" w:cs="Times New Roman"/>
                <w:b/>
              </w:rPr>
            </w:pPr>
            <w:r w:rsidRPr="001774FE">
              <w:rPr>
                <w:rFonts w:ascii="Times New Roman" w:hAnsi="Times New Roman" w:cs="Times New Roman"/>
                <w:b/>
              </w:rPr>
              <w:t>Items</w:t>
            </w:r>
          </w:p>
        </w:tc>
        <w:tc>
          <w:tcPr>
            <w:tcW w:w="1414" w:type="dxa"/>
          </w:tcPr>
          <w:p w14:paraId="6D0787A0" w14:textId="77777777" w:rsidR="009C22DB" w:rsidRPr="001774FE" w:rsidRDefault="009C22DB" w:rsidP="009C22DB">
            <w:pPr>
              <w:tabs>
                <w:tab w:val="left" w:pos="1410"/>
              </w:tabs>
              <w:jc w:val="center"/>
              <w:rPr>
                <w:rFonts w:ascii="Times New Roman" w:hAnsi="Times New Roman" w:cs="Times New Roman"/>
                <w:b/>
              </w:rPr>
            </w:pPr>
            <w:r w:rsidRPr="001774FE">
              <w:rPr>
                <w:rFonts w:ascii="Times New Roman" w:hAnsi="Times New Roman" w:cs="Times New Roman"/>
                <w:b/>
              </w:rPr>
              <w:t>r calculate</w:t>
            </w:r>
          </w:p>
        </w:tc>
        <w:tc>
          <w:tcPr>
            <w:tcW w:w="1415" w:type="dxa"/>
          </w:tcPr>
          <w:p w14:paraId="54EB0600" w14:textId="77777777" w:rsidR="009C22DB" w:rsidRPr="001774FE" w:rsidRDefault="009C22DB" w:rsidP="009C22DB">
            <w:pPr>
              <w:tabs>
                <w:tab w:val="left" w:pos="1410"/>
              </w:tabs>
              <w:jc w:val="center"/>
              <w:rPr>
                <w:rFonts w:ascii="Times New Roman" w:hAnsi="Times New Roman" w:cs="Times New Roman"/>
                <w:b/>
              </w:rPr>
            </w:pPr>
            <w:r w:rsidRPr="001774FE">
              <w:rPr>
                <w:rFonts w:ascii="Times New Roman" w:hAnsi="Times New Roman" w:cs="Times New Roman"/>
                <w:b/>
              </w:rPr>
              <w:t>r table</w:t>
            </w:r>
          </w:p>
        </w:tc>
        <w:tc>
          <w:tcPr>
            <w:tcW w:w="1415" w:type="dxa"/>
          </w:tcPr>
          <w:p w14:paraId="57521806" w14:textId="77777777" w:rsidR="009C22DB" w:rsidRPr="001774FE" w:rsidRDefault="009C22DB" w:rsidP="009C22DB">
            <w:pPr>
              <w:tabs>
                <w:tab w:val="left" w:pos="1410"/>
              </w:tabs>
              <w:jc w:val="center"/>
              <w:rPr>
                <w:rFonts w:ascii="Times New Roman" w:hAnsi="Times New Roman" w:cs="Times New Roman"/>
                <w:b/>
              </w:rPr>
            </w:pPr>
            <w:r w:rsidRPr="001774FE">
              <w:rPr>
                <w:rFonts w:ascii="Times New Roman" w:hAnsi="Times New Roman" w:cs="Times New Roman"/>
                <w:b/>
              </w:rPr>
              <w:t>N</w:t>
            </w:r>
          </w:p>
        </w:tc>
        <w:tc>
          <w:tcPr>
            <w:tcW w:w="1415" w:type="dxa"/>
          </w:tcPr>
          <w:p w14:paraId="037078D9" w14:textId="77777777" w:rsidR="009C22DB" w:rsidRPr="001774FE" w:rsidRDefault="009C22DB" w:rsidP="009C22DB">
            <w:pPr>
              <w:tabs>
                <w:tab w:val="left" w:pos="1410"/>
              </w:tabs>
              <w:jc w:val="center"/>
              <w:rPr>
                <w:rFonts w:ascii="Times New Roman" w:hAnsi="Times New Roman" w:cs="Times New Roman"/>
                <w:b/>
              </w:rPr>
            </w:pPr>
            <w:r w:rsidRPr="001774FE">
              <w:rPr>
                <w:rFonts w:ascii="Times New Roman" w:hAnsi="Times New Roman" w:cs="Times New Roman"/>
                <w:b/>
              </w:rPr>
              <w:t>Ket</w:t>
            </w:r>
          </w:p>
        </w:tc>
      </w:tr>
      <w:tr w:rsidR="009C22DB" w:rsidRPr="001774FE" w14:paraId="40F302A5" w14:textId="77777777" w:rsidTr="009C22DB">
        <w:tc>
          <w:tcPr>
            <w:tcW w:w="1414" w:type="dxa"/>
            <w:vMerge w:val="restart"/>
            <w:vAlign w:val="center"/>
          </w:tcPr>
          <w:p w14:paraId="73800698" w14:textId="77777777" w:rsidR="009C22DB" w:rsidRPr="001774FE" w:rsidRDefault="009C22DB" w:rsidP="009C22DB">
            <w:pPr>
              <w:tabs>
                <w:tab w:val="left" w:pos="1410"/>
              </w:tabs>
              <w:jc w:val="center"/>
              <w:rPr>
                <w:rFonts w:ascii="Times New Roman" w:hAnsi="Times New Roman" w:cs="Times New Roman"/>
              </w:rPr>
            </w:pPr>
            <w:r w:rsidRPr="001774FE">
              <w:rPr>
                <w:rFonts w:ascii="Times New Roman" w:hAnsi="Times New Roman" w:cs="Times New Roman"/>
              </w:rPr>
              <w:t>Customer Satisfaction</w:t>
            </w:r>
          </w:p>
        </w:tc>
        <w:tc>
          <w:tcPr>
            <w:tcW w:w="1414" w:type="dxa"/>
          </w:tcPr>
          <w:p w14:paraId="1189EDEE" w14:textId="77777777" w:rsidR="009C22DB" w:rsidRPr="001774FE" w:rsidRDefault="009C22DB" w:rsidP="003B72E4">
            <w:pPr>
              <w:tabs>
                <w:tab w:val="left" w:pos="1410"/>
              </w:tabs>
              <w:jc w:val="both"/>
              <w:rPr>
                <w:rFonts w:ascii="Times New Roman" w:hAnsi="Times New Roman" w:cs="Times New Roman"/>
              </w:rPr>
            </w:pPr>
            <w:r w:rsidRPr="001774FE">
              <w:rPr>
                <w:rFonts w:ascii="Times New Roman" w:hAnsi="Times New Roman" w:cs="Times New Roman"/>
              </w:rPr>
              <w:t>X1.1</w:t>
            </w:r>
          </w:p>
        </w:tc>
        <w:tc>
          <w:tcPr>
            <w:tcW w:w="1414" w:type="dxa"/>
          </w:tcPr>
          <w:p w14:paraId="73798EE9" w14:textId="77777777" w:rsidR="009C22DB" w:rsidRPr="001774FE" w:rsidRDefault="009C22DB" w:rsidP="000C33E6">
            <w:pPr>
              <w:tabs>
                <w:tab w:val="left" w:pos="1410"/>
              </w:tabs>
              <w:jc w:val="center"/>
              <w:rPr>
                <w:rFonts w:ascii="Times New Roman" w:hAnsi="Times New Roman" w:cs="Times New Roman"/>
              </w:rPr>
            </w:pPr>
            <w:r w:rsidRPr="001774FE">
              <w:rPr>
                <w:rFonts w:ascii="Times New Roman" w:hAnsi="Times New Roman" w:cs="Times New Roman"/>
              </w:rPr>
              <w:t>0,764</w:t>
            </w:r>
          </w:p>
        </w:tc>
        <w:tc>
          <w:tcPr>
            <w:tcW w:w="1415" w:type="dxa"/>
          </w:tcPr>
          <w:p w14:paraId="196C7D7A" w14:textId="77777777" w:rsidR="009C22DB" w:rsidRPr="001774FE" w:rsidRDefault="002A5BDA" w:rsidP="000C33E6">
            <w:pPr>
              <w:tabs>
                <w:tab w:val="left" w:pos="1410"/>
              </w:tabs>
              <w:jc w:val="center"/>
              <w:rPr>
                <w:rFonts w:ascii="Times New Roman" w:hAnsi="Times New Roman" w:cs="Times New Roman"/>
              </w:rPr>
            </w:pPr>
            <w:r w:rsidRPr="001774FE">
              <w:rPr>
                <w:rFonts w:ascii="Times New Roman" w:hAnsi="Times New Roman" w:cs="Times New Roman"/>
              </w:rPr>
              <w:t>0,243</w:t>
            </w:r>
          </w:p>
        </w:tc>
        <w:tc>
          <w:tcPr>
            <w:tcW w:w="1415" w:type="dxa"/>
          </w:tcPr>
          <w:p w14:paraId="72167C78" w14:textId="77777777" w:rsidR="009C22DB" w:rsidRPr="001774FE" w:rsidRDefault="002A5BDA" w:rsidP="002A5BDA">
            <w:pPr>
              <w:tabs>
                <w:tab w:val="left" w:pos="1410"/>
              </w:tabs>
              <w:jc w:val="center"/>
              <w:rPr>
                <w:rFonts w:ascii="Times New Roman" w:hAnsi="Times New Roman" w:cs="Times New Roman"/>
              </w:rPr>
            </w:pPr>
            <w:r w:rsidRPr="001774FE">
              <w:rPr>
                <w:rFonts w:ascii="Times New Roman" w:hAnsi="Times New Roman" w:cs="Times New Roman"/>
              </w:rPr>
              <w:t>50</w:t>
            </w:r>
          </w:p>
        </w:tc>
        <w:tc>
          <w:tcPr>
            <w:tcW w:w="1415" w:type="dxa"/>
          </w:tcPr>
          <w:p w14:paraId="63B20EEA" w14:textId="77777777" w:rsidR="009C22DB" w:rsidRPr="001774FE" w:rsidRDefault="002A5BDA" w:rsidP="002A5BDA">
            <w:pPr>
              <w:tabs>
                <w:tab w:val="left" w:pos="1410"/>
              </w:tabs>
              <w:jc w:val="center"/>
              <w:rPr>
                <w:rFonts w:ascii="Times New Roman" w:hAnsi="Times New Roman" w:cs="Times New Roman"/>
              </w:rPr>
            </w:pPr>
            <w:r w:rsidRPr="001774FE">
              <w:rPr>
                <w:rFonts w:ascii="Times New Roman" w:hAnsi="Times New Roman" w:cs="Times New Roman"/>
              </w:rPr>
              <w:t>Valid</w:t>
            </w:r>
          </w:p>
        </w:tc>
      </w:tr>
      <w:tr w:rsidR="009C22DB" w:rsidRPr="001774FE" w14:paraId="621A6C5C" w14:textId="77777777" w:rsidTr="009C22DB">
        <w:tc>
          <w:tcPr>
            <w:tcW w:w="1414" w:type="dxa"/>
            <w:vMerge/>
          </w:tcPr>
          <w:p w14:paraId="45B95366" w14:textId="77777777" w:rsidR="009C22DB" w:rsidRPr="001774FE" w:rsidRDefault="009C22DB" w:rsidP="003B72E4">
            <w:pPr>
              <w:tabs>
                <w:tab w:val="left" w:pos="1410"/>
              </w:tabs>
              <w:jc w:val="both"/>
              <w:rPr>
                <w:rFonts w:ascii="Times New Roman" w:hAnsi="Times New Roman" w:cs="Times New Roman"/>
              </w:rPr>
            </w:pPr>
          </w:p>
        </w:tc>
        <w:tc>
          <w:tcPr>
            <w:tcW w:w="1414" w:type="dxa"/>
          </w:tcPr>
          <w:p w14:paraId="71C159A0" w14:textId="77777777" w:rsidR="009C22DB" w:rsidRPr="001774FE" w:rsidRDefault="009C22DB" w:rsidP="003B72E4">
            <w:pPr>
              <w:tabs>
                <w:tab w:val="left" w:pos="1410"/>
              </w:tabs>
              <w:jc w:val="both"/>
              <w:rPr>
                <w:rFonts w:ascii="Times New Roman" w:hAnsi="Times New Roman" w:cs="Times New Roman"/>
              </w:rPr>
            </w:pPr>
            <w:r w:rsidRPr="001774FE">
              <w:rPr>
                <w:rFonts w:ascii="Times New Roman" w:hAnsi="Times New Roman" w:cs="Times New Roman"/>
              </w:rPr>
              <w:t>X1.2</w:t>
            </w:r>
          </w:p>
        </w:tc>
        <w:tc>
          <w:tcPr>
            <w:tcW w:w="1414" w:type="dxa"/>
          </w:tcPr>
          <w:p w14:paraId="21984CB5" w14:textId="77777777" w:rsidR="009C22DB" w:rsidRPr="001774FE" w:rsidRDefault="009C22DB" w:rsidP="000C33E6">
            <w:pPr>
              <w:tabs>
                <w:tab w:val="left" w:pos="1410"/>
              </w:tabs>
              <w:jc w:val="center"/>
              <w:rPr>
                <w:rFonts w:ascii="Times New Roman" w:hAnsi="Times New Roman" w:cs="Times New Roman"/>
              </w:rPr>
            </w:pPr>
            <w:r w:rsidRPr="001774FE">
              <w:rPr>
                <w:rFonts w:ascii="Times New Roman" w:hAnsi="Times New Roman" w:cs="Times New Roman"/>
              </w:rPr>
              <w:t>0,771</w:t>
            </w:r>
          </w:p>
        </w:tc>
        <w:tc>
          <w:tcPr>
            <w:tcW w:w="1415" w:type="dxa"/>
          </w:tcPr>
          <w:p w14:paraId="6AC37FB6" w14:textId="77777777" w:rsidR="009C22DB" w:rsidRPr="001774FE" w:rsidRDefault="002A5BDA" w:rsidP="000C33E6">
            <w:pPr>
              <w:tabs>
                <w:tab w:val="left" w:pos="1410"/>
              </w:tabs>
              <w:jc w:val="center"/>
              <w:rPr>
                <w:rFonts w:ascii="Times New Roman" w:hAnsi="Times New Roman" w:cs="Times New Roman"/>
              </w:rPr>
            </w:pPr>
            <w:r w:rsidRPr="001774FE">
              <w:rPr>
                <w:rFonts w:ascii="Times New Roman" w:hAnsi="Times New Roman" w:cs="Times New Roman"/>
              </w:rPr>
              <w:t>0,243</w:t>
            </w:r>
          </w:p>
        </w:tc>
        <w:tc>
          <w:tcPr>
            <w:tcW w:w="1415" w:type="dxa"/>
          </w:tcPr>
          <w:p w14:paraId="69075FA7" w14:textId="77777777" w:rsidR="009C22DB" w:rsidRPr="001774FE" w:rsidRDefault="002A5BDA" w:rsidP="002A5BDA">
            <w:pPr>
              <w:tabs>
                <w:tab w:val="left" w:pos="1410"/>
              </w:tabs>
              <w:jc w:val="center"/>
              <w:rPr>
                <w:rFonts w:ascii="Times New Roman" w:hAnsi="Times New Roman" w:cs="Times New Roman"/>
              </w:rPr>
            </w:pPr>
            <w:r w:rsidRPr="001774FE">
              <w:rPr>
                <w:rFonts w:ascii="Times New Roman" w:hAnsi="Times New Roman" w:cs="Times New Roman"/>
              </w:rPr>
              <w:t>50</w:t>
            </w:r>
          </w:p>
        </w:tc>
        <w:tc>
          <w:tcPr>
            <w:tcW w:w="1415" w:type="dxa"/>
          </w:tcPr>
          <w:p w14:paraId="5AED7125" w14:textId="77777777" w:rsidR="009C22DB" w:rsidRPr="001774FE" w:rsidRDefault="002A5BDA" w:rsidP="002A5BDA">
            <w:pPr>
              <w:tabs>
                <w:tab w:val="left" w:pos="1410"/>
              </w:tabs>
              <w:jc w:val="center"/>
              <w:rPr>
                <w:rFonts w:ascii="Times New Roman" w:hAnsi="Times New Roman" w:cs="Times New Roman"/>
              </w:rPr>
            </w:pPr>
            <w:r w:rsidRPr="001774FE">
              <w:rPr>
                <w:rFonts w:ascii="Times New Roman" w:hAnsi="Times New Roman" w:cs="Times New Roman"/>
              </w:rPr>
              <w:t>Valid</w:t>
            </w:r>
          </w:p>
        </w:tc>
      </w:tr>
      <w:tr w:rsidR="009C22DB" w:rsidRPr="001774FE" w14:paraId="118C4843" w14:textId="77777777" w:rsidTr="009C22DB">
        <w:tc>
          <w:tcPr>
            <w:tcW w:w="1414" w:type="dxa"/>
            <w:vMerge/>
          </w:tcPr>
          <w:p w14:paraId="2ABBF00C" w14:textId="77777777" w:rsidR="009C22DB" w:rsidRPr="001774FE" w:rsidRDefault="009C22DB" w:rsidP="003B72E4">
            <w:pPr>
              <w:tabs>
                <w:tab w:val="left" w:pos="1410"/>
              </w:tabs>
              <w:jc w:val="both"/>
              <w:rPr>
                <w:rFonts w:ascii="Times New Roman" w:hAnsi="Times New Roman" w:cs="Times New Roman"/>
              </w:rPr>
            </w:pPr>
          </w:p>
        </w:tc>
        <w:tc>
          <w:tcPr>
            <w:tcW w:w="1414" w:type="dxa"/>
          </w:tcPr>
          <w:p w14:paraId="06F4C20C" w14:textId="77777777" w:rsidR="009C22DB" w:rsidRPr="001774FE" w:rsidRDefault="009C22DB" w:rsidP="003B72E4">
            <w:pPr>
              <w:tabs>
                <w:tab w:val="left" w:pos="1410"/>
              </w:tabs>
              <w:jc w:val="both"/>
              <w:rPr>
                <w:rFonts w:ascii="Times New Roman" w:hAnsi="Times New Roman" w:cs="Times New Roman"/>
              </w:rPr>
            </w:pPr>
            <w:r w:rsidRPr="001774FE">
              <w:rPr>
                <w:rFonts w:ascii="Times New Roman" w:hAnsi="Times New Roman" w:cs="Times New Roman"/>
              </w:rPr>
              <w:t>X1.3</w:t>
            </w:r>
          </w:p>
        </w:tc>
        <w:tc>
          <w:tcPr>
            <w:tcW w:w="1414" w:type="dxa"/>
          </w:tcPr>
          <w:p w14:paraId="76C4F6FC" w14:textId="77777777" w:rsidR="009C22DB" w:rsidRPr="001774FE" w:rsidRDefault="009C22DB" w:rsidP="000C33E6">
            <w:pPr>
              <w:tabs>
                <w:tab w:val="left" w:pos="1410"/>
              </w:tabs>
              <w:jc w:val="center"/>
              <w:rPr>
                <w:rFonts w:ascii="Times New Roman" w:hAnsi="Times New Roman" w:cs="Times New Roman"/>
              </w:rPr>
            </w:pPr>
            <w:r w:rsidRPr="001774FE">
              <w:rPr>
                <w:rFonts w:ascii="Times New Roman" w:hAnsi="Times New Roman" w:cs="Times New Roman"/>
              </w:rPr>
              <w:t>0,705</w:t>
            </w:r>
          </w:p>
        </w:tc>
        <w:tc>
          <w:tcPr>
            <w:tcW w:w="1415" w:type="dxa"/>
          </w:tcPr>
          <w:p w14:paraId="7D441D53" w14:textId="77777777" w:rsidR="009C22DB" w:rsidRPr="001774FE" w:rsidRDefault="002A5BDA" w:rsidP="000C33E6">
            <w:pPr>
              <w:tabs>
                <w:tab w:val="left" w:pos="1410"/>
              </w:tabs>
              <w:jc w:val="center"/>
              <w:rPr>
                <w:rFonts w:ascii="Times New Roman" w:hAnsi="Times New Roman" w:cs="Times New Roman"/>
              </w:rPr>
            </w:pPr>
            <w:r w:rsidRPr="001774FE">
              <w:rPr>
                <w:rFonts w:ascii="Times New Roman" w:hAnsi="Times New Roman" w:cs="Times New Roman"/>
              </w:rPr>
              <w:t>0,243</w:t>
            </w:r>
          </w:p>
        </w:tc>
        <w:tc>
          <w:tcPr>
            <w:tcW w:w="1415" w:type="dxa"/>
          </w:tcPr>
          <w:p w14:paraId="3925FC0E" w14:textId="77777777" w:rsidR="009C22DB" w:rsidRPr="001774FE" w:rsidRDefault="002A5BDA" w:rsidP="002A5BDA">
            <w:pPr>
              <w:tabs>
                <w:tab w:val="left" w:pos="1410"/>
              </w:tabs>
              <w:jc w:val="center"/>
              <w:rPr>
                <w:rFonts w:ascii="Times New Roman" w:hAnsi="Times New Roman" w:cs="Times New Roman"/>
              </w:rPr>
            </w:pPr>
            <w:r w:rsidRPr="001774FE">
              <w:rPr>
                <w:rFonts w:ascii="Times New Roman" w:hAnsi="Times New Roman" w:cs="Times New Roman"/>
              </w:rPr>
              <w:t>50</w:t>
            </w:r>
          </w:p>
        </w:tc>
        <w:tc>
          <w:tcPr>
            <w:tcW w:w="1415" w:type="dxa"/>
          </w:tcPr>
          <w:p w14:paraId="01436527" w14:textId="77777777" w:rsidR="009C22DB" w:rsidRPr="001774FE" w:rsidRDefault="002A5BDA" w:rsidP="002A5BDA">
            <w:pPr>
              <w:tabs>
                <w:tab w:val="left" w:pos="1410"/>
              </w:tabs>
              <w:jc w:val="center"/>
              <w:rPr>
                <w:rFonts w:ascii="Times New Roman" w:hAnsi="Times New Roman" w:cs="Times New Roman"/>
              </w:rPr>
            </w:pPr>
            <w:r w:rsidRPr="001774FE">
              <w:rPr>
                <w:rFonts w:ascii="Times New Roman" w:hAnsi="Times New Roman" w:cs="Times New Roman"/>
              </w:rPr>
              <w:t>Valid</w:t>
            </w:r>
          </w:p>
        </w:tc>
      </w:tr>
      <w:tr w:rsidR="002A5BDA" w:rsidRPr="001774FE" w14:paraId="176CE15F" w14:textId="77777777" w:rsidTr="009C22DB">
        <w:tc>
          <w:tcPr>
            <w:tcW w:w="1414" w:type="dxa"/>
          </w:tcPr>
          <w:p w14:paraId="4DBCE392" w14:textId="77777777" w:rsidR="002A5BDA" w:rsidRPr="001774FE" w:rsidRDefault="002A5BDA" w:rsidP="00722D38">
            <w:pPr>
              <w:tabs>
                <w:tab w:val="left" w:pos="1410"/>
              </w:tabs>
              <w:jc w:val="center"/>
              <w:rPr>
                <w:rFonts w:ascii="Times New Roman" w:hAnsi="Times New Roman" w:cs="Times New Roman"/>
                <w:b/>
              </w:rPr>
            </w:pPr>
            <w:r w:rsidRPr="001774FE">
              <w:rPr>
                <w:rFonts w:ascii="Times New Roman" w:hAnsi="Times New Roman" w:cs="Times New Roman"/>
                <w:b/>
              </w:rPr>
              <w:t>Variable</w:t>
            </w:r>
          </w:p>
        </w:tc>
        <w:tc>
          <w:tcPr>
            <w:tcW w:w="1414" w:type="dxa"/>
          </w:tcPr>
          <w:p w14:paraId="627323FA" w14:textId="77777777" w:rsidR="002A5BDA" w:rsidRPr="001774FE" w:rsidRDefault="002A5BDA" w:rsidP="00722D38">
            <w:pPr>
              <w:tabs>
                <w:tab w:val="left" w:pos="1410"/>
              </w:tabs>
              <w:jc w:val="center"/>
              <w:rPr>
                <w:rFonts w:ascii="Times New Roman" w:hAnsi="Times New Roman" w:cs="Times New Roman"/>
                <w:b/>
              </w:rPr>
            </w:pPr>
            <w:r w:rsidRPr="001774FE">
              <w:rPr>
                <w:rFonts w:ascii="Times New Roman" w:hAnsi="Times New Roman" w:cs="Times New Roman"/>
                <w:b/>
              </w:rPr>
              <w:t>Items</w:t>
            </w:r>
          </w:p>
        </w:tc>
        <w:tc>
          <w:tcPr>
            <w:tcW w:w="1414" w:type="dxa"/>
          </w:tcPr>
          <w:p w14:paraId="76381E5C" w14:textId="77777777" w:rsidR="002A5BDA" w:rsidRPr="001774FE" w:rsidRDefault="002A5BDA" w:rsidP="00722D38">
            <w:pPr>
              <w:tabs>
                <w:tab w:val="left" w:pos="1410"/>
              </w:tabs>
              <w:jc w:val="center"/>
              <w:rPr>
                <w:rFonts w:ascii="Times New Roman" w:hAnsi="Times New Roman" w:cs="Times New Roman"/>
                <w:b/>
              </w:rPr>
            </w:pPr>
            <w:r w:rsidRPr="001774FE">
              <w:rPr>
                <w:rFonts w:ascii="Times New Roman" w:hAnsi="Times New Roman" w:cs="Times New Roman"/>
                <w:b/>
              </w:rPr>
              <w:t>r calculate</w:t>
            </w:r>
          </w:p>
        </w:tc>
        <w:tc>
          <w:tcPr>
            <w:tcW w:w="1415" w:type="dxa"/>
          </w:tcPr>
          <w:p w14:paraId="61F1A8E1" w14:textId="77777777" w:rsidR="002A5BDA" w:rsidRPr="001774FE" w:rsidRDefault="002A5BDA" w:rsidP="00722D38">
            <w:pPr>
              <w:tabs>
                <w:tab w:val="left" w:pos="1410"/>
              </w:tabs>
              <w:jc w:val="center"/>
              <w:rPr>
                <w:rFonts w:ascii="Times New Roman" w:hAnsi="Times New Roman" w:cs="Times New Roman"/>
                <w:b/>
              </w:rPr>
            </w:pPr>
            <w:r w:rsidRPr="001774FE">
              <w:rPr>
                <w:rFonts w:ascii="Times New Roman" w:hAnsi="Times New Roman" w:cs="Times New Roman"/>
                <w:b/>
              </w:rPr>
              <w:t>r table</w:t>
            </w:r>
          </w:p>
        </w:tc>
        <w:tc>
          <w:tcPr>
            <w:tcW w:w="1415" w:type="dxa"/>
          </w:tcPr>
          <w:p w14:paraId="0EE8AA84" w14:textId="77777777" w:rsidR="002A5BDA" w:rsidRPr="001774FE" w:rsidRDefault="002A5BDA" w:rsidP="00722D38">
            <w:pPr>
              <w:tabs>
                <w:tab w:val="left" w:pos="1410"/>
              </w:tabs>
              <w:jc w:val="center"/>
              <w:rPr>
                <w:rFonts w:ascii="Times New Roman" w:hAnsi="Times New Roman" w:cs="Times New Roman"/>
                <w:b/>
              </w:rPr>
            </w:pPr>
            <w:r w:rsidRPr="001774FE">
              <w:rPr>
                <w:rFonts w:ascii="Times New Roman" w:hAnsi="Times New Roman" w:cs="Times New Roman"/>
                <w:b/>
              </w:rPr>
              <w:t>N</w:t>
            </w:r>
          </w:p>
        </w:tc>
        <w:tc>
          <w:tcPr>
            <w:tcW w:w="1415" w:type="dxa"/>
          </w:tcPr>
          <w:p w14:paraId="0EE23737" w14:textId="77777777" w:rsidR="002A5BDA" w:rsidRPr="001774FE" w:rsidRDefault="002A5BDA" w:rsidP="00722D38">
            <w:pPr>
              <w:tabs>
                <w:tab w:val="left" w:pos="1410"/>
              </w:tabs>
              <w:jc w:val="center"/>
              <w:rPr>
                <w:rFonts w:ascii="Times New Roman" w:hAnsi="Times New Roman" w:cs="Times New Roman"/>
                <w:b/>
              </w:rPr>
            </w:pPr>
            <w:r w:rsidRPr="001774FE">
              <w:rPr>
                <w:rFonts w:ascii="Times New Roman" w:hAnsi="Times New Roman" w:cs="Times New Roman"/>
                <w:b/>
              </w:rPr>
              <w:t>Ket</w:t>
            </w:r>
          </w:p>
        </w:tc>
      </w:tr>
      <w:tr w:rsidR="00D42AE3" w:rsidRPr="001774FE" w14:paraId="754D751F" w14:textId="77777777" w:rsidTr="002A5BDA">
        <w:tc>
          <w:tcPr>
            <w:tcW w:w="1414" w:type="dxa"/>
            <w:vMerge w:val="restart"/>
            <w:vAlign w:val="center"/>
          </w:tcPr>
          <w:p w14:paraId="470EA951" w14:textId="77777777" w:rsidR="00D42AE3" w:rsidRPr="001774FE" w:rsidRDefault="00D42AE3" w:rsidP="002A5BDA">
            <w:pPr>
              <w:tabs>
                <w:tab w:val="left" w:pos="1410"/>
              </w:tabs>
              <w:rPr>
                <w:rFonts w:ascii="Times New Roman" w:hAnsi="Times New Roman" w:cs="Times New Roman"/>
              </w:rPr>
            </w:pPr>
            <w:r w:rsidRPr="001774FE">
              <w:rPr>
                <w:rFonts w:ascii="Times New Roman" w:hAnsi="Times New Roman" w:cs="Times New Roman"/>
              </w:rPr>
              <w:t>Product Quality</w:t>
            </w:r>
          </w:p>
        </w:tc>
        <w:tc>
          <w:tcPr>
            <w:tcW w:w="1414" w:type="dxa"/>
          </w:tcPr>
          <w:p w14:paraId="18825DEC" w14:textId="77777777" w:rsidR="00D42AE3" w:rsidRPr="001774FE" w:rsidRDefault="00D42AE3" w:rsidP="003B72E4">
            <w:pPr>
              <w:tabs>
                <w:tab w:val="left" w:pos="1410"/>
              </w:tabs>
              <w:jc w:val="both"/>
              <w:rPr>
                <w:rFonts w:ascii="Times New Roman" w:hAnsi="Times New Roman" w:cs="Times New Roman"/>
              </w:rPr>
            </w:pPr>
            <w:r w:rsidRPr="001774FE">
              <w:rPr>
                <w:rFonts w:ascii="Times New Roman" w:hAnsi="Times New Roman" w:cs="Times New Roman"/>
              </w:rPr>
              <w:t>X2.1</w:t>
            </w:r>
          </w:p>
        </w:tc>
        <w:tc>
          <w:tcPr>
            <w:tcW w:w="1414" w:type="dxa"/>
          </w:tcPr>
          <w:p w14:paraId="5C59E3E0" w14:textId="77777777" w:rsidR="00D42AE3" w:rsidRPr="001774FE" w:rsidRDefault="00AB4801" w:rsidP="00AB4801">
            <w:pPr>
              <w:tabs>
                <w:tab w:val="left" w:pos="1410"/>
              </w:tabs>
              <w:jc w:val="center"/>
              <w:rPr>
                <w:rFonts w:ascii="Times New Roman" w:hAnsi="Times New Roman" w:cs="Times New Roman"/>
              </w:rPr>
            </w:pPr>
            <w:r w:rsidRPr="001774FE">
              <w:rPr>
                <w:rFonts w:ascii="Times New Roman" w:hAnsi="Times New Roman" w:cs="Times New Roman"/>
              </w:rPr>
              <w:t>0,575</w:t>
            </w:r>
          </w:p>
        </w:tc>
        <w:tc>
          <w:tcPr>
            <w:tcW w:w="1415" w:type="dxa"/>
          </w:tcPr>
          <w:p w14:paraId="7F87EA9A" w14:textId="77777777" w:rsidR="00D42AE3" w:rsidRPr="001774FE" w:rsidRDefault="00D42AE3" w:rsidP="00722D38">
            <w:pPr>
              <w:tabs>
                <w:tab w:val="left" w:pos="1410"/>
              </w:tabs>
              <w:jc w:val="center"/>
              <w:rPr>
                <w:rFonts w:ascii="Times New Roman" w:hAnsi="Times New Roman" w:cs="Times New Roman"/>
              </w:rPr>
            </w:pPr>
            <w:r w:rsidRPr="001774FE">
              <w:rPr>
                <w:rFonts w:ascii="Times New Roman" w:hAnsi="Times New Roman" w:cs="Times New Roman"/>
              </w:rPr>
              <w:t>0,243</w:t>
            </w:r>
          </w:p>
        </w:tc>
        <w:tc>
          <w:tcPr>
            <w:tcW w:w="1415" w:type="dxa"/>
          </w:tcPr>
          <w:p w14:paraId="1C401B2C" w14:textId="77777777" w:rsidR="00D42AE3" w:rsidRPr="001774FE" w:rsidRDefault="00D42AE3" w:rsidP="002A5BDA">
            <w:pPr>
              <w:tabs>
                <w:tab w:val="left" w:pos="1410"/>
              </w:tabs>
              <w:jc w:val="center"/>
              <w:rPr>
                <w:rFonts w:ascii="Times New Roman" w:hAnsi="Times New Roman" w:cs="Times New Roman"/>
              </w:rPr>
            </w:pPr>
            <w:r w:rsidRPr="001774FE">
              <w:rPr>
                <w:rFonts w:ascii="Times New Roman" w:hAnsi="Times New Roman" w:cs="Times New Roman"/>
              </w:rPr>
              <w:t>50</w:t>
            </w:r>
          </w:p>
        </w:tc>
        <w:tc>
          <w:tcPr>
            <w:tcW w:w="1415" w:type="dxa"/>
          </w:tcPr>
          <w:p w14:paraId="625F18F6" w14:textId="77777777" w:rsidR="00D42AE3" w:rsidRPr="001774FE" w:rsidRDefault="00D42AE3" w:rsidP="00722D38">
            <w:pPr>
              <w:tabs>
                <w:tab w:val="left" w:pos="1410"/>
              </w:tabs>
              <w:jc w:val="center"/>
              <w:rPr>
                <w:rFonts w:ascii="Times New Roman" w:hAnsi="Times New Roman" w:cs="Times New Roman"/>
              </w:rPr>
            </w:pPr>
            <w:r w:rsidRPr="001774FE">
              <w:rPr>
                <w:rFonts w:ascii="Times New Roman" w:hAnsi="Times New Roman" w:cs="Times New Roman"/>
              </w:rPr>
              <w:t>Valid</w:t>
            </w:r>
          </w:p>
        </w:tc>
      </w:tr>
      <w:tr w:rsidR="00D42AE3" w:rsidRPr="001774FE" w14:paraId="685E0753" w14:textId="77777777" w:rsidTr="009C22DB">
        <w:tc>
          <w:tcPr>
            <w:tcW w:w="1414" w:type="dxa"/>
            <w:vMerge/>
          </w:tcPr>
          <w:p w14:paraId="37932BB6" w14:textId="77777777" w:rsidR="00D42AE3" w:rsidRPr="001774FE" w:rsidRDefault="00D42AE3" w:rsidP="003B72E4">
            <w:pPr>
              <w:tabs>
                <w:tab w:val="left" w:pos="1410"/>
              </w:tabs>
              <w:jc w:val="both"/>
              <w:rPr>
                <w:rFonts w:ascii="Times New Roman" w:hAnsi="Times New Roman" w:cs="Times New Roman"/>
                <w:b/>
              </w:rPr>
            </w:pPr>
          </w:p>
        </w:tc>
        <w:tc>
          <w:tcPr>
            <w:tcW w:w="1414" w:type="dxa"/>
          </w:tcPr>
          <w:p w14:paraId="2400ABED" w14:textId="77777777" w:rsidR="00D42AE3" w:rsidRPr="001774FE" w:rsidRDefault="00D42AE3" w:rsidP="003B72E4">
            <w:pPr>
              <w:tabs>
                <w:tab w:val="left" w:pos="1410"/>
              </w:tabs>
              <w:jc w:val="both"/>
              <w:rPr>
                <w:rFonts w:ascii="Times New Roman" w:hAnsi="Times New Roman" w:cs="Times New Roman"/>
              </w:rPr>
            </w:pPr>
            <w:r w:rsidRPr="001774FE">
              <w:rPr>
                <w:rFonts w:ascii="Times New Roman" w:hAnsi="Times New Roman" w:cs="Times New Roman"/>
              </w:rPr>
              <w:t>X2.2</w:t>
            </w:r>
          </w:p>
        </w:tc>
        <w:tc>
          <w:tcPr>
            <w:tcW w:w="1414" w:type="dxa"/>
          </w:tcPr>
          <w:p w14:paraId="48D06F86" w14:textId="77777777" w:rsidR="00D42AE3" w:rsidRPr="001774FE" w:rsidRDefault="00AB4801" w:rsidP="00AB4801">
            <w:pPr>
              <w:tabs>
                <w:tab w:val="left" w:pos="1410"/>
              </w:tabs>
              <w:jc w:val="center"/>
              <w:rPr>
                <w:rFonts w:ascii="Times New Roman" w:hAnsi="Times New Roman" w:cs="Times New Roman"/>
              </w:rPr>
            </w:pPr>
            <w:r w:rsidRPr="001774FE">
              <w:rPr>
                <w:rFonts w:ascii="Times New Roman" w:hAnsi="Times New Roman" w:cs="Times New Roman"/>
              </w:rPr>
              <w:t>0,671</w:t>
            </w:r>
          </w:p>
        </w:tc>
        <w:tc>
          <w:tcPr>
            <w:tcW w:w="1415" w:type="dxa"/>
          </w:tcPr>
          <w:p w14:paraId="7F534C01" w14:textId="77777777" w:rsidR="00D42AE3" w:rsidRPr="001774FE" w:rsidRDefault="00D42AE3" w:rsidP="00722D38">
            <w:pPr>
              <w:tabs>
                <w:tab w:val="left" w:pos="1410"/>
              </w:tabs>
              <w:jc w:val="center"/>
              <w:rPr>
                <w:rFonts w:ascii="Times New Roman" w:hAnsi="Times New Roman" w:cs="Times New Roman"/>
              </w:rPr>
            </w:pPr>
            <w:r w:rsidRPr="001774FE">
              <w:rPr>
                <w:rFonts w:ascii="Times New Roman" w:hAnsi="Times New Roman" w:cs="Times New Roman"/>
              </w:rPr>
              <w:t>0,243</w:t>
            </w:r>
          </w:p>
        </w:tc>
        <w:tc>
          <w:tcPr>
            <w:tcW w:w="1415" w:type="dxa"/>
          </w:tcPr>
          <w:p w14:paraId="3997CAE2" w14:textId="77777777" w:rsidR="00D42AE3" w:rsidRPr="001774FE" w:rsidRDefault="00D42AE3" w:rsidP="002A5BDA">
            <w:pPr>
              <w:tabs>
                <w:tab w:val="left" w:pos="1410"/>
              </w:tabs>
              <w:jc w:val="center"/>
              <w:rPr>
                <w:rFonts w:ascii="Times New Roman" w:hAnsi="Times New Roman" w:cs="Times New Roman"/>
              </w:rPr>
            </w:pPr>
            <w:r w:rsidRPr="001774FE">
              <w:rPr>
                <w:rFonts w:ascii="Times New Roman" w:hAnsi="Times New Roman" w:cs="Times New Roman"/>
              </w:rPr>
              <w:t>50</w:t>
            </w:r>
          </w:p>
        </w:tc>
        <w:tc>
          <w:tcPr>
            <w:tcW w:w="1415" w:type="dxa"/>
          </w:tcPr>
          <w:p w14:paraId="0F4F1825" w14:textId="77777777" w:rsidR="00D42AE3" w:rsidRPr="001774FE" w:rsidRDefault="00D42AE3" w:rsidP="00722D38">
            <w:pPr>
              <w:tabs>
                <w:tab w:val="left" w:pos="1410"/>
              </w:tabs>
              <w:jc w:val="center"/>
              <w:rPr>
                <w:rFonts w:ascii="Times New Roman" w:hAnsi="Times New Roman" w:cs="Times New Roman"/>
              </w:rPr>
            </w:pPr>
            <w:r w:rsidRPr="001774FE">
              <w:rPr>
                <w:rFonts w:ascii="Times New Roman" w:hAnsi="Times New Roman" w:cs="Times New Roman"/>
              </w:rPr>
              <w:t>Valid</w:t>
            </w:r>
          </w:p>
        </w:tc>
      </w:tr>
      <w:tr w:rsidR="00D42AE3" w:rsidRPr="001774FE" w14:paraId="37C0E1D8" w14:textId="77777777" w:rsidTr="009C22DB">
        <w:tc>
          <w:tcPr>
            <w:tcW w:w="1414" w:type="dxa"/>
            <w:vMerge/>
          </w:tcPr>
          <w:p w14:paraId="7A4BEAB8" w14:textId="77777777" w:rsidR="00D42AE3" w:rsidRPr="001774FE" w:rsidRDefault="00D42AE3" w:rsidP="003B72E4">
            <w:pPr>
              <w:tabs>
                <w:tab w:val="left" w:pos="1410"/>
              </w:tabs>
              <w:jc w:val="both"/>
              <w:rPr>
                <w:rFonts w:ascii="Times New Roman" w:hAnsi="Times New Roman" w:cs="Times New Roman"/>
                <w:b/>
              </w:rPr>
            </w:pPr>
          </w:p>
        </w:tc>
        <w:tc>
          <w:tcPr>
            <w:tcW w:w="1414" w:type="dxa"/>
          </w:tcPr>
          <w:p w14:paraId="4D788071" w14:textId="77777777" w:rsidR="00D42AE3" w:rsidRPr="001774FE" w:rsidRDefault="00D42AE3" w:rsidP="003B72E4">
            <w:pPr>
              <w:tabs>
                <w:tab w:val="left" w:pos="1410"/>
              </w:tabs>
              <w:jc w:val="both"/>
              <w:rPr>
                <w:rFonts w:ascii="Times New Roman" w:hAnsi="Times New Roman" w:cs="Times New Roman"/>
              </w:rPr>
            </w:pPr>
            <w:r w:rsidRPr="001774FE">
              <w:rPr>
                <w:rFonts w:ascii="Times New Roman" w:hAnsi="Times New Roman" w:cs="Times New Roman"/>
              </w:rPr>
              <w:t>X2.3</w:t>
            </w:r>
          </w:p>
        </w:tc>
        <w:tc>
          <w:tcPr>
            <w:tcW w:w="1414" w:type="dxa"/>
          </w:tcPr>
          <w:p w14:paraId="22E44299" w14:textId="77777777" w:rsidR="00D42AE3" w:rsidRPr="001774FE" w:rsidRDefault="00AB4801" w:rsidP="00AB4801">
            <w:pPr>
              <w:tabs>
                <w:tab w:val="left" w:pos="1410"/>
              </w:tabs>
              <w:jc w:val="center"/>
              <w:rPr>
                <w:rFonts w:ascii="Times New Roman" w:hAnsi="Times New Roman" w:cs="Times New Roman"/>
              </w:rPr>
            </w:pPr>
            <w:r w:rsidRPr="001774FE">
              <w:rPr>
                <w:rFonts w:ascii="Times New Roman" w:hAnsi="Times New Roman" w:cs="Times New Roman"/>
              </w:rPr>
              <w:t>0,778</w:t>
            </w:r>
          </w:p>
        </w:tc>
        <w:tc>
          <w:tcPr>
            <w:tcW w:w="1415" w:type="dxa"/>
          </w:tcPr>
          <w:p w14:paraId="29DBAF5D" w14:textId="77777777" w:rsidR="00D42AE3" w:rsidRPr="001774FE" w:rsidRDefault="00D42AE3" w:rsidP="00722D38">
            <w:pPr>
              <w:tabs>
                <w:tab w:val="left" w:pos="1410"/>
              </w:tabs>
              <w:jc w:val="center"/>
              <w:rPr>
                <w:rFonts w:ascii="Times New Roman" w:hAnsi="Times New Roman" w:cs="Times New Roman"/>
              </w:rPr>
            </w:pPr>
            <w:r w:rsidRPr="001774FE">
              <w:rPr>
                <w:rFonts w:ascii="Times New Roman" w:hAnsi="Times New Roman" w:cs="Times New Roman"/>
              </w:rPr>
              <w:t>0,243</w:t>
            </w:r>
          </w:p>
        </w:tc>
        <w:tc>
          <w:tcPr>
            <w:tcW w:w="1415" w:type="dxa"/>
          </w:tcPr>
          <w:p w14:paraId="6BE35D12" w14:textId="77777777" w:rsidR="00D42AE3" w:rsidRPr="001774FE" w:rsidRDefault="00D42AE3" w:rsidP="002A5BDA">
            <w:pPr>
              <w:tabs>
                <w:tab w:val="left" w:pos="1410"/>
              </w:tabs>
              <w:jc w:val="center"/>
              <w:rPr>
                <w:rFonts w:ascii="Times New Roman" w:hAnsi="Times New Roman" w:cs="Times New Roman"/>
              </w:rPr>
            </w:pPr>
            <w:r w:rsidRPr="001774FE">
              <w:rPr>
                <w:rFonts w:ascii="Times New Roman" w:hAnsi="Times New Roman" w:cs="Times New Roman"/>
              </w:rPr>
              <w:t>50</w:t>
            </w:r>
          </w:p>
        </w:tc>
        <w:tc>
          <w:tcPr>
            <w:tcW w:w="1415" w:type="dxa"/>
          </w:tcPr>
          <w:p w14:paraId="0C767706" w14:textId="77777777" w:rsidR="00D42AE3" w:rsidRPr="001774FE" w:rsidRDefault="00D42AE3" w:rsidP="00722D38">
            <w:pPr>
              <w:tabs>
                <w:tab w:val="left" w:pos="1410"/>
              </w:tabs>
              <w:jc w:val="center"/>
              <w:rPr>
                <w:rFonts w:ascii="Times New Roman" w:hAnsi="Times New Roman" w:cs="Times New Roman"/>
              </w:rPr>
            </w:pPr>
            <w:r w:rsidRPr="001774FE">
              <w:rPr>
                <w:rFonts w:ascii="Times New Roman" w:hAnsi="Times New Roman" w:cs="Times New Roman"/>
              </w:rPr>
              <w:t>Valid</w:t>
            </w:r>
          </w:p>
        </w:tc>
      </w:tr>
      <w:tr w:rsidR="00D42AE3" w:rsidRPr="001774FE" w14:paraId="4BCC10F8" w14:textId="77777777" w:rsidTr="009C22DB">
        <w:tc>
          <w:tcPr>
            <w:tcW w:w="1414" w:type="dxa"/>
            <w:vMerge/>
          </w:tcPr>
          <w:p w14:paraId="7DA4EBF0" w14:textId="77777777" w:rsidR="00D42AE3" w:rsidRPr="001774FE" w:rsidRDefault="00D42AE3" w:rsidP="003B72E4">
            <w:pPr>
              <w:tabs>
                <w:tab w:val="left" w:pos="1410"/>
              </w:tabs>
              <w:jc w:val="both"/>
              <w:rPr>
                <w:rFonts w:ascii="Times New Roman" w:hAnsi="Times New Roman" w:cs="Times New Roman"/>
                <w:b/>
              </w:rPr>
            </w:pPr>
          </w:p>
        </w:tc>
        <w:tc>
          <w:tcPr>
            <w:tcW w:w="1414" w:type="dxa"/>
          </w:tcPr>
          <w:p w14:paraId="3AFC598A" w14:textId="77777777" w:rsidR="00D42AE3" w:rsidRPr="001774FE" w:rsidRDefault="00D42AE3" w:rsidP="003B72E4">
            <w:pPr>
              <w:tabs>
                <w:tab w:val="left" w:pos="1410"/>
              </w:tabs>
              <w:jc w:val="both"/>
              <w:rPr>
                <w:rFonts w:ascii="Times New Roman" w:hAnsi="Times New Roman" w:cs="Times New Roman"/>
              </w:rPr>
            </w:pPr>
            <w:r w:rsidRPr="001774FE">
              <w:rPr>
                <w:rFonts w:ascii="Times New Roman" w:hAnsi="Times New Roman" w:cs="Times New Roman"/>
              </w:rPr>
              <w:t>X2.4</w:t>
            </w:r>
          </w:p>
        </w:tc>
        <w:tc>
          <w:tcPr>
            <w:tcW w:w="1414" w:type="dxa"/>
          </w:tcPr>
          <w:p w14:paraId="7E03C6A4" w14:textId="77777777" w:rsidR="00D42AE3" w:rsidRPr="001774FE" w:rsidRDefault="00AB4801" w:rsidP="00AB4801">
            <w:pPr>
              <w:tabs>
                <w:tab w:val="left" w:pos="1410"/>
              </w:tabs>
              <w:jc w:val="center"/>
              <w:rPr>
                <w:rFonts w:ascii="Times New Roman" w:hAnsi="Times New Roman" w:cs="Times New Roman"/>
              </w:rPr>
            </w:pPr>
            <w:r w:rsidRPr="001774FE">
              <w:rPr>
                <w:rFonts w:ascii="Times New Roman" w:hAnsi="Times New Roman" w:cs="Times New Roman"/>
              </w:rPr>
              <w:t>0,665</w:t>
            </w:r>
          </w:p>
        </w:tc>
        <w:tc>
          <w:tcPr>
            <w:tcW w:w="1415" w:type="dxa"/>
          </w:tcPr>
          <w:p w14:paraId="71E874AA" w14:textId="77777777" w:rsidR="00D42AE3" w:rsidRPr="001774FE" w:rsidRDefault="00D42AE3" w:rsidP="002A5BDA">
            <w:pPr>
              <w:tabs>
                <w:tab w:val="left" w:pos="1410"/>
              </w:tabs>
              <w:jc w:val="center"/>
              <w:rPr>
                <w:rFonts w:ascii="Times New Roman" w:hAnsi="Times New Roman" w:cs="Times New Roman"/>
              </w:rPr>
            </w:pPr>
            <w:r w:rsidRPr="001774FE">
              <w:rPr>
                <w:rFonts w:ascii="Times New Roman" w:hAnsi="Times New Roman" w:cs="Times New Roman"/>
              </w:rPr>
              <w:t>0,243</w:t>
            </w:r>
          </w:p>
        </w:tc>
        <w:tc>
          <w:tcPr>
            <w:tcW w:w="1415" w:type="dxa"/>
          </w:tcPr>
          <w:p w14:paraId="7DD09DF5" w14:textId="77777777" w:rsidR="00D42AE3" w:rsidRPr="001774FE" w:rsidRDefault="00D42AE3" w:rsidP="002A5BDA">
            <w:pPr>
              <w:tabs>
                <w:tab w:val="left" w:pos="1410"/>
              </w:tabs>
              <w:jc w:val="center"/>
              <w:rPr>
                <w:rFonts w:ascii="Times New Roman" w:hAnsi="Times New Roman" w:cs="Times New Roman"/>
              </w:rPr>
            </w:pPr>
            <w:r w:rsidRPr="001774FE">
              <w:rPr>
                <w:rFonts w:ascii="Times New Roman" w:hAnsi="Times New Roman" w:cs="Times New Roman"/>
              </w:rPr>
              <w:t>50</w:t>
            </w:r>
          </w:p>
        </w:tc>
        <w:tc>
          <w:tcPr>
            <w:tcW w:w="1415" w:type="dxa"/>
          </w:tcPr>
          <w:p w14:paraId="4748B81D" w14:textId="77777777" w:rsidR="00D42AE3" w:rsidRPr="001774FE" w:rsidRDefault="00D42AE3" w:rsidP="002A5BDA">
            <w:pPr>
              <w:tabs>
                <w:tab w:val="left" w:pos="1410"/>
              </w:tabs>
              <w:jc w:val="center"/>
              <w:rPr>
                <w:rFonts w:ascii="Times New Roman" w:hAnsi="Times New Roman" w:cs="Times New Roman"/>
                <w:b/>
              </w:rPr>
            </w:pPr>
            <w:r w:rsidRPr="001774FE">
              <w:rPr>
                <w:rFonts w:ascii="Times New Roman" w:hAnsi="Times New Roman" w:cs="Times New Roman"/>
              </w:rPr>
              <w:t>Valid</w:t>
            </w:r>
          </w:p>
        </w:tc>
      </w:tr>
      <w:tr w:rsidR="00D42AE3" w:rsidRPr="001774FE" w14:paraId="2B55EC51" w14:textId="77777777" w:rsidTr="009C22DB">
        <w:tc>
          <w:tcPr>
            <w:tcW w:w="1414" w:type="dxa"/>
          </w:tcPr>
          <w:p w14:paraId="6EB3CB2A" w14:textId="77777777" w:rsidR="00D42AE3" w:rsidRPr="001774FE" w:rsidRDefault="00D42AE3" w:rsidP="00722D38">
            <w:pPr>
              <w:tabs>
                <w:tab w:val="left" w:pos="1410"/>
              </w:tabs>
              <w:jc w:val="center"/>
              <w:rPr>
                <w:rFonts w:ascii="Times New Roman" w:hAnsi="Times New Roman" w:cs="Times New Roman"/>
                <w:b/>
              </w:rPr>
            </w:pPr>
            <w:r w:rsidRPr="001774FE">
              <w:rPr>
                <w:rFonts w:ascii="Times New Roman" w:hAnsi="Times New Roman" w:cs="Times New Roman"/>
                <w:b/>
              </w:rPr>
              <w:t>Variable</w:t>
            </w:r>
          </w:p>
        </w:tc>
        <w:tc>
          <w:tcPr>
            <w:tcW w:w="1414" w:type="dxa"/>
          </w:tcPr>
          <w:p w14:paraId="0285F8A2" w14:textId="77777777" w:rsidR="00D42AE3" w:rsidRPr="001774FE" w:rsidRDefault="00D42AE3" w:rsidP="00722D38">
            <w:pPr>
              <w:tabs>
                <w:tab w:val="left" w:pos="1410"/>
              </w:tabs>
              <w:jc w:val="center"/>
              <w:rPr>
                <w:rFonts w:ascii="Times New Roman" w:hAnsi="Times New Roman" w:cs="Times New Roman"/>
                <w:b/>
              </w:rPr>
            </w:pPr>
            <w:r w:rsidRPr="001774FE">
              <w:rPr>
                <w:rFonts w:ascii="Times New Roman" w:hAnsi="Times New Roman" w:cs="Times New Roman"/>
                <w:b/>
              </w:rPr>
              <w:t>Items</w:t>
            </w:r>
          </w:p>
        </w:tc>
        <w:tc>
          <w:tcPr>
            <w:tcW w:w="1414" w:type="dxa"/>
          </w:tcPr>
          <w:p w14:paraId="68A00164" w14:textId="77777777" w:rsidR="00D42AE3" w:rsidRPr="001774FE" w:rsidRDefault="00D42AE3" w:rsidP="00722D38">
            <w:pPr>
              <w:tabs>
                <w:tab w:val="left" w:pos="1410"/>
              </w:tabs>
              <w:jc w:val="center"/>
              <w:rPr>
                <w:rFonts w:ascii="Times New Roman" w:hAnsi="Times New Roman" w:cs="Times New Roman"/>
                <w:b/>
              </w:rPr>
            </w:pPr>
            <w:r w:rsidRPr="001774FE">
              <w:rPr>
                <w:rFonts w:ascii="Times New Roman" w:hAnsi="Times New Roman" w:cs="Times New Roman"/>
                <w:b/>
              </w:rPr>
              <w:t>r calculate</w:t>
            </w:r>
          </w:p>
        </w:tc>
        <w:tc>
          <w:tcPr>
            <w:tcW w:w="1415" w:type="dxa"/>
          </w:tcPr>
          <w:p w14:paraId="5D624F6A" w14:textId="77777777" w:rsidR="00D42AE3" w:rsidRPr="001774FE" w:rsidRDefault="00D42AE3" w:rsidP="00722D38">
            <w:pPr>
              <w:tabs>
                <w:tab w:val="left" w:pos="1410"/>
              </w:tabs>
              <w:jc w:val="center"/>
              <w:rPr>
                <w:rFonts w:ascii="Times New Roman" w:hAnsi="Times New Roman" w:cs="Times New Roman"/>
                <w:b/>
              </w:rPr>
            </w:pPr>
            <w:r w:rsidRPr="001774FE">
              <w:rPr>
                <w:rFonts w:ascii="Times New Roman" w:hAnsi="Times New Roman" w:cs="Times New Roman"/>
                <w:b/>
              </w:rPr>
              <w:t>r table</w:t>
            </w:r>
          </w:p>
        </w:tc>
        <w:tc>
          <w:tcPr>
            <w:tcW w:w="1415" w:type="dxa"/>
          </w:tcPr>
          <w:p w14:paraId="1F8D908B" w14:textId="77777777" w:rsidR="00D42AE3" w:rsidRPr="001774FE" w:rsidRDefault="00D42AE3" w:rsidP="00722D38">
            <w:pPr>
              <w:tabs>
                <w:tab w:val="left" w:pos="1410"/>
              </w:tabs>
              <w:jc w:val="center"/>
              <w:rPr>
                <w:rFonts w:ascii="Times New Roman" w:hAnsi="Times New Roman" w:cs="Times New Roman"/>
                <w:b/>
              </w:rPr>
            </w:pPr>
            <w:r w:rsidRPr="001774FE">
              <w:rPr>
                <w:rFonts w:ascii="Times New Roman" w:hAnsi="Times New Roman" w:cs="Times New Roman"/>
                <w:b/>
              </w:rPr>
              <w:t>N</w:t>
            </w:r>
          </w:p>
        </w:tc>
        <w:tc>
          <w:tcPr>
            <w:tcW w:w="1415" w:type="dxa"/>
          </w:tcPr>
          <w:p w14:paraId="14EEE1B7" w14:textId="77777777" w:rsidR="00D42AE3" w:rsidRPr="001774FE" w:rsidRDefault="00D42AE3" w:rsidP="00722D38">
            <w:pPr>
              <w:tabs>
                <w:tab w:val="left" w:pos="1410"/>
              </w:tabs>
              <w:jc w:val="center"/>
              <w:rPr>
                <w:rFonts w:ascii="Times New Roman" w:hAnsi="Times New Roman" w:cs="Times New Roman"/>
                <w:b/>
              </w:rPr>
            </w:pPr>
            <w:r w:rsidRPr="001774FE">
              <w:rPr>
                <w:rFonts w:ascii="Times New Roman" w:hAnsi="Times New Roman" w:cs="Times New Roman"/>
                <w:b/>
              </w:rPr>
              <w:t>Ket</w:t>
            </w:r>
          </w:p>
        </w:tc>
      </w:tr>
      <w:tr w:rsidR="00D42AE3" w:rsidRPr="001774FE" w14:paraId="3BF5EDB2" w14:textId="77777777" w:rsidTr="002A5BDA">
        <w:tc>
          <w:tcPr>
            <w:tcW w:w="1414" w:type="dxa"/>
            <w:vMerge w:val="restart"/>
            <w:vAlign w:val="center"/>
          </w:tcPr>
          <w:p w14:paraId="1A57BA2B" w14:textId="77777777" w:rsidR="00D42AE3" w:rsidRPr="001774FE" w:rsidRDefault="00D42AE3" w:rsidP="002A5BDA">
            <w:pPr>
              <w:tabs>
                <w:tab w:val="left" w:pos="1410"/>
              </w:tabs>
              <w:jc w:val="center"/>
              <w:rPr>
                <w:rFonts w:ascii="Times New Roman" w:hAnsi="Times New Roman" w:cs="Times New Roman"/>
              </w:rPr>
            </w:pPr>
            <w:r w:rsidRPr="001774FE">
              <w:rPr>
                <w:rFonts w:ascii="Times New Roman" w:hAnsi="Times New Roman" w:cs="Times New Roman"/>
              </w:rPr>
              <w:t>Purchasing Decision</w:t>
            </w:r>
          </w:p>
        </w:tc>
        <w:tc>
          <w:tcPr>
            <w:tcW w:w="1414" w:type="dxa"/>
          </w:tcPr>
          <w:p w14:paraId="328DB5D3" w14:textId="77777777" w:rsidR="00D42AE3" w:rsidRPr="001774FE" w:rsidRDefault="00D42AE3" w:rsidP="003B72E4">
            <w:pPr>
              <w:tabs>
                <w:tab w:val="left" w:pos="1410"/>
              </w:tabs>
              <w:jc w:val="both"/>
              <w:rPr>
                <w:rFonts w:ascii="Times New Roman" w:hAnsi="Times New Roman" w:cs="Times New Roman"/>
              </w:rPr>
            </w:pPr>
            <w:r w:rsidRPr="001774FE">
              <w:rPr>
                <w:rFonts w:ascii="Times New Roman" w:hAnsi="Times New Roman" w:cs="Times New Roman"/>
              </w:rPr>
              <w:t>X3.1</w:t>
            </w:r>
          </w:p>
        </w:tc>
        <w:tc>
          <w:tcPr>
            <w:tcW w:w="1414" w:type="dxa"/>
          </w:tcPr>
          <w:p w14:paraId="01852DF5" w14:textId="77777777" w:rsidR="00D42AE3" w:rsidRPr="001774FE" w:rsidRDefault="004D3A49" w:rsidP="004D3A49">
            <w:pPr>
              <w:tabs>
                <w:tab w:val="left" w:pos="1410"/>
              </w:tabs>
              <w:jc w:val="center"/>
              <w:rPr>
                <w:rFonts w:ascii="Times New Roman" w:hAnsi="Times New Roman" w:cs="Times New Roman"/>
              </w:rPr>
            </w:pPr>
            <w:r w:rsidRPr="001774FE">
              <w:rPr>
                <w:rFonts w:ascii="Times New Roman" w:hAnsi="Times New Roman" w:cs="Times New Roman"/>
              </w:rPr>
              <w:t>0,587</w:t>
            </w:r>
          </w:p>
        </w:tc>
        <w:tc>
          <w:tcPr>
            <w:tcW w:w="1415" w:type="dxa"/>
          </w:tcPr>
          <w:p w14:paraId="6D40BC5C" w14:textId="77777777" w:rsidR="00D42AE3" w:rsidRPr="001774FE" w:rsidRDefault="00D42AE3" w:rsidP="00722D38">
            <w:pPr>
              <w:tabs>
                <w:tab w:val="left" w:pos="1410"/>
              </w:tabs>
              <w:jc w:val="center"/>
              <w:rPr>
                <w:rFonts w:ascii="Times New Roman" w:hAnsi="Times New Roman" w:cs="Times New Roman"/>
              </w:rPr>
            </w:pPr>
            <w:r w:rsidRPr="001774FE">
              <w:rPr>
                <w:rFonts w:ascii="Times New Roman" w:hAnsi="Times New Roman" w:cs="Times New Roman"/>
              </w:rPr>
              <w:t>0,243</w:t>
            </w:r>
          </w:p>
        </w:tc>
        <w:tc>
          <w:tcPr>
            <w:tcW w:w="1415" w:type="dxa"/>
          </w:tcPr>
          <w:p w14:paraId="678703A4" w14:textId="77777777" w:rsidR="00D42AE3" w:rsidRPr="001774FE" w:rsidRDefault="00D42AE3" w:rsidP="002A5BDA">
            <w:pPr>
              <w:tabs>
                <w:tab w:val="left" w:pos="1410"/>
              </w:tabs>
              <w:jc w:val="center"/>
              <w:rPr>
                <w:rFonts w:ascii="Times New Roman" w:hAnsi="Times New Roman" w:cs="Times New Roman"/>
              </w:rPr>
            </w:pPr>
            <w:r w:rsidRPr="001774FE">
              <w:rPr>
                <w:rFonts w:ascii="Times New Roman" w:hAnsi="Times New Roman" w:cs="Times New Roman"/>
              </w:rPr>
              <w:t>50</w:t>
            </w:r>
          </w:p>
        </w:tc>
        <w:tc>
          <w:tcPr>
            <w:tcW w:w="1415" w:type="dxa"/>
          </w:tcPr>
          <w:p w14:paraId="41A39773" w14:textId="77777777" w:rsidR="00D42AE3" w:rsidRPr="001774FE" w:rsidRDefault="00D42AE3" w:rsidP="00722D38">
            <w:pPr>
              <w:tabs>
                <w:tab w:val="left" w:pos="1410"/>
              </w:tabs>
              <w:jc w:val="center"/>
              <w:rPr>
                <w:rFonts w:ascii="Times New Roman" w:hAnsi="Times New Roman" w:cs="Times New Roman"/>
              </w:rPr>
            </w:pPr>
            <w:r w:rsidRPr="001774FE">
              <w:rPr>
                <w:rFonts w:ascii="Times New Roman" w:hAnsi="Times New Roman" w:cs="Times New Roman"/>
              </w:rPr>
              <w:t>Valid</w:t>
            </w:r>
          </w:p>
        </w:tc>
      </w:tr>
      <w:tr w:rsidR="00D42AE3" w:rsidRPr="001774FE" w14:paraId="57FA545D" w14:textId="77777777" w:rsidTr="009C22DB">
        <w:tc>
          <w:tcPr>
            <w:tcW w:w="1414" w:type="dxa"/>
            <w:vMerge/>
          </w:tcPr>
          <w:p w14:paraId="64AC941D" w14:textId="77777777" w:rsidR="00D42AE3" w:rsidRPr="001774FE" w:rsidRDefault="00D42AE3" w:rsidP="003B72E4">
            <w:pPr>
              <w:tabs>
                <w:tab w:val="left" w:pos="1410"/>
              </w:tabs>
              <w:jc w:val="both"/>
              <w:rPr>
                <w:rFonts w:ascii="Times New Roman" w:hAnsi="Times New Roman" w:cs="Times New Roman"/>
                <w:b/>
              </w:rPr>
            </w:pPr>
          </w:p>
        </w:tc>
        <w:tc>
          <w:tcPr>
            <w:tcW w:w="1414" w:type="dxa"/>
          </w:tcPr>
          <w:p w14:paraId="4BBAFD31" w14:textId="77777777" w:rsidR="00D42AE3" w:rsidRPr="001774FE" w:rsidRDefault="00D42AE3" w:rsidP="003B72E4">
            <w:pPr>
              <w:tabs>
                <w:tab w:val="left" w:pos="1410"/>
              </w:tabs>
              <w:jc w:val="both"/>
              <w:rPr>
                <w:rFonts w:ascii="Times New Roman" w:hAnsi="Times New Roman" w:cs="Times New Roman"/>
              </w:rPr>
            </w:pPr>
            <w:r w:rsidRPr="001774FE">
              <w:rPr>
                <w:rFonts w:ascii="Times New Roman" w:hAnsi="Times New Roman" w:cs="Times New Roman"/>
              </w:rPr>
              <w:t>X3.2</w:t>
            </w:r>
          </w:p>
        </w:tc>
        <w:tc>
          <w:tcPr>
            <w:tcW w:w="1414" w:type="dxa"/>
          </w:tcPr>
          <w:p w14:paraId="5F9026C7" w14:textId="77777777" w:rsidR="00D42AE3" w:rsidRPr="001774FE" w:rsidRDefault="004D3A49" w:rsidP="004D3A49">
            <w:pPr>
              <w:tabs>
                <w:tab w:val="left" w:pos="1410"/>
              </w:tabs>
              <w:jc w:val="center"/>
              <w:rPr>
                <w:rFonts w:ascii="Times New Roman" w:hAnsi="Times New Roman" w:cs="Times New Roman"/>
              </w:rPr>
            </w:pPr>
            <w:r w:rsidRPr="001774FE">
              <w:rPr>
                <w:rFonts w:ascii="Times New Roman" w:hAnsi="Times New Roman" w:cs="Times New Roman"/>
              </w:rPr>
              <w:t>0,659</w:t>
            </w:r>
          </w:p>
        </w:tc>
        <w:tc>
          <w:tcPr>
            <w:tcW w:w="1415" w:type="dxa"/>
          </w:tcPr>
          <w:p w14:paraId="382C824D" w14:textId="77777777" w:rsidR="00D42AE3" w:rsidRPr="001774FE" w:rsidRDefault="00D42AE3" w:rsidP="00722D38">
            <w:pPr>
              <w:tabs>
                <w:tab w:val="left" w:pos="1410"/>
              </w:tabs>
              <w:jc w:val="center"/>
              <w:rPr>
                <w:rFonts w:ascii="Times New Roman" w:hAnsi="Times New Roman" w:cs="Times New Roman"/>
              </w:rPr>
            </w:pPr>
            <w:r w:rsidRPr="001774FE">
              <w:rPr>
                <w:rFonts w:ascii="Times New Roman" w:hAnsi="Times New Roman" w:cs="Times New Roman"/>
              </w:rPr>
              <w:t>0,243</w:t>
            </w:r>
          </w:p>
        </w:tc>
        <w:tc>
          <w:tcPr>
            <w:tcW w:w="1415" w:type="dxa"/>
          </w:tcPr>
          <w:p w14:paraId="1E8F8DEE" w14:textId="77777777" w:rsidR="00D42AE3" w:rsidRPr="001774FE" w:rsidRDefault="00D42AE3" w:rsidP="002A5BDA">
            <w:pPr>
              <w:tabs>
                <w:tab w:val="left" w:pos="1410"/>
              </w:tabs>
              <w:jc w:val="center"/>
              <w:rPr>
                <w:rFonts w:ascii="Times New Roman" w:hAnsi="Times New Roman" w:cs="Times New Roman"/>
              </w:rPr>
            </w:pPr>
            <w:r w:rsidRPr="001774FE">
              <w:rPr>
                <w:rFonts w:ascii="Times New Roman" w:hAnsi="Times New Roman" w:cs="Times New Roman"/>
              </w:rPr>
              <w:t>50</w:t>
            </w:r>
          </w:p>
        </w:tc>
        <w:tc>
          <w:tcPr>
            <w:tcW w:w="1415" w:type="dxa"/>
          </w:tcPr>
          <w:p w14:paraId="0444A1A8" w14:textId="77777777" w:rsidR="00D42AE3" w:rsidRPr="001774FE" w:rsidRDefault="00D42AE3" w:rsidP="00722D38">
            <w:pPr>
              <w:tabs>
                <w:tab w:val="left" w:pos="1410"/>
              </w:tabs>
              <w:jc w:val="center"/>
              <w:rPr>
                <w:rFonts w:ascii="Times New Roman" w:hAnsi="Times New Roman" w:cs="Times New Roman"/>
              </w:rPr>
            </w:pPr>
            <w:r w:rsidRPr="001774FE">
              <w:rPr>
                <w:rFonts w:ascii="Times New Roman" w:hAnsi="Times New Roman" w:cs="Times New Roman"/>
              </w:rPr>
              <w:t>Valid</w:t>
            </w:r>
          </w:p>
        </w:tc>
      </w:tr>
      <w:tr w:rsidR="00D42AE3" w:rsidRPr="001774FE" w14:paraId="09F1D7BA" w14:textId="77777777" w:rsidTr="009C22DB">
        <w:tc>
          <w:tcPr>
            <w:tcW w:w="1414" w:type="dxa"/>
            <w:vMerge/>
          </w:tcPr>
          <w:p w14:paraId="398365AD" w14:textId="77777777" w:rsidR="00D42AE3" w:rsidRPr="001774FE" w:rsidRDefault="00D42AE3" w:rsidP="003B72E4">
            <w:pPr>
              <w:tabs>
                <w:tab w:val="left" w:pos="1410"/>
              </w:tabs>
              <w:jc w:val="both"/>
              <w:rPr>
                <w:rFonts w:ascii="Times New Roman" w:hAnsi="Times New Roman" w:cs="Times New Roman"/>
                <w:b/>
              </w:rPr>
            </w:pPr>
          </w:p>
        </w:tc>
        <w:tc>
          <w:tcPr>
            <w:tcW w:w="1414" w:type="dxa"/>
          </w:tcPr>
          <w:p w14:paraId="00E07B4A" w14:textId="77777777" w:rsidR="00D42AE3" w:rsidRPr="001774FE" w:rsidRDefault="00D42AE3" w:rsidP="003B72E4">
            <w:pPr>
              <w:tabs>
                <w:tab w:val="left" w:pos="1410"/>
              </w:tabs>
              <w:jc w:val="both"/>
              <w:rPr>
                <w:rFonts w:ascii="Times New Roman" w:hAnsi="Times New Roman" w:cs="Times New Roman"/>
              </w:rPr>
            </w:pPr>
            <w:r w:rsidRPr="001774FE">
              <w:rPr>
                <w:rFonts w:ascii="Times New Roman" w:hAnsi="Times New Roman" w:cs="Times New Roman"/>
              </w:rPr>
              <w:t>X3.3</w:t>
            </w:r>
          </w:p>
        </w:tc>
        <w:tc>
          <w:tcPr>
            <w:tcW w:w="1414" w:type="dxa"/>
          </w:tcPr>
          <w:p w14:paraId="3EE66667" w14:textId="77777777" w:rsidR="00D42AE3" w:rsidRPr="001774FE" w:rsidRDefault="004D3A49" w:rsidP="004D3A49">
            <w:pPr>
              <w:tabs>
                <w:tab w:val="left" w:pos="1410"/>
              </w:tabs>
              <w:jc w:val="center"/>
              <w:rPr>
                <w:rFonts w:ascii="Times New Roman" w:hAnsi="Times New Roman" w:cs="Times New Roman"/>
              </w:rPr>
            </w:pPr>
            <w:r w:rsidRPr="001774FE">
              <w:rPr>
                <w:rFonts w:ascii="Times New Roman" w:hAnsi="Times New Roman" w:cs="Times New Roman"/>
              </w:rPr>
              <w:t>0,742</w:t>
            </w:r>
          </w:p>
        </w:tc>
        <w:tc>
          <w:tcPr>
            <w:tcW w:w="1415" w:type="dxa"/>
          </w:tcPr>
          <w:p w14:paraId="27F350D1" w14:textId="77777777" w:rsidR="00D42AE3" w:rsidRPr="001774FE" w:rsidRDefault="00D42AE3" w:rsidP="00722D38">
            <w:pPr>
              <w:tabs>
                <w:tab w:val="left" w:pos="1410"/>
              </w:tabs>
              <w:jc w:val="center"/>
              <w:rPr>
                <w:rFonts w:ascii="Times New Roman" w:hAnsi="Times New Roman" w:cs="Times New Roman"/>
              </w:rPr>
            </w:pPr>
            <w:r w:rsidRPr="001774FE">
              <w:rPr>
                <w:rFonts w:ascii="Times New Roman" w:hAnsi="Times New Roman" w:cs="Times New Roman"/>
              </w:rPr>
              <w:t>0,243</w:t>
            </w:r>
          </w:p>
        </w:tc>
        <w:tc>
          <w:tcPr>
            <w:tcW w:w="1415" w:type="dxa"/>
          </w:tcPr>
          <w:p w14:paraId="3C70273C" w14:textId="77777777" w:rsidR="00D42AE3" w:rsidRPr="001774FE" w:rsidRDefault="00D42AE3" w:rsidP="002A5BDA">
            <w:pPr>
              <w:tabs>
                <w:tab w:val="left" w:pos="1410"/>
              </w:tabs>
              <w:jc w:val="center"/>
              <w:rPr>
                <w:rFonts w:ascii="Times New Roman" w:hAnsi="Times New Roman" w:cs="Times New Roman"/>
              </w:rPr>
            </w:pPr>
            <w:r w:rsidRPr="001774FE">
              <w:rPr>
                <w:rFonts w:ascii="Times New Roman" w:hAnsi="Times New Roman" w:cs="Times New Roman"/>
              </w:rPr>
              <w:t>50</w:t>
            </w:r>
          </w:p>
        </w:tc>
        <w:tc>
          <w:tcPr>
            <w:tcW w:w="1415" w:type="dxa"/>
          </w:tcPr>
          <w:p w14:paraId="359E0350" w14:textId="77777777" w:rsidR="00D42AE3" w:rsidRPr="001774FE" w:rsidRDefault="00D42AE3" w:rsidP="00722D38">
            <w:pPr>
              <w:tabs>
                <w:tab w:val="left" w:pos="1410"/>
              </w:tabs>
              <w:jc w:val="center"/>
              <w:rPr>
                <w:rFonts w:ascii="Times New Roman" w:hAnsi="Times New Roman" w:cs="Times New Roman"/>
              </w:rPr>
            </w:pPr>
            <w:r w:rsidRPr="001774FE">
              <w:rPr>
                <w:rFonts w:ascii="Times New Roman" w:hAnsi="Times New Roman" w:cs="Times New Roman"/>
              </w:rPr>
              <w:t>Valid</w:t>
            </w:r>
          </w:p>
        </w:tc>
      </w:tr>
      <w:tr w:rsidR="00D42AE3" w:rsidRPr="001774FE" w14:paraId="7B93091D" w14:textId="77777777" w:rsidTr="009C22DB">
        <w:tc>
          <w:tcPr>
            <w:tcW w:w="1414" w:type="dxa"/>
            <w:vMerge/>
          </w:tcPr>
          <w:p w14:paraId="1DEDAEDF" w14:textId="77777777" w:rsidR="00D42AE3" w:rsidRPr="001774FE" w:rsidRDefault="00D42AE3" w:rsidP="003B72E4">
            <w:pPr>
              <w:tabs>
                <w:tab w:val="left" w:pos="1410"/>
              </w:tabs>
              <w:jc w:val="both"/>
              <w:rPr>
                <w:rFonts w:ascii="Times New Roman" w:hAnsi="Times New Roman" w:cs="Times New Roman"/>
                <w:b/>
              </w:rPr>
            </w:pPr>
          </w:p>
        </w:tc>
        <w:tc>
          <w:tcPr>
            <w:tcW w:w="1414" w:type="dxa"/>
          </w:tcPr>
          <w:p w14:paraId="425A729C" w14:textId="77777777" w:rsidR="00D42AE3" w:rsidRPr="001774FE" w:rsidRDefault="00D42AE3" w:rsidP="003B72E4">
            <w:pPr>
              <w:tabs>
                <w:tab w:val="left" w:pos="1410"/>
              </w:tabs>
              <w:jc w:val="both"/>
              <w:rPr>
                <w:rFonts w:ascii="Times New Roman" w:hAnsi="Times New Roman" w:cs="Times New Roman"/>
              </w:rPr>
            </w:pPr>
            <w:r w:rsidRPr="001774FE">
              <w:rPr>
                <w:rFonts w:ascii="Times New Roman" w:hAnsi="Times New Roman" w:cs="Times New Roman"/>
              </w:rPr>
              <w:t>X3.4</w:t>
            </w:r>
          </w:p>
        </w:tc>
        <w:tc>
          <w:tcPr>
            <w:tcW w:w="1414" w:type="dxa"/>
          </w:tcPr>
          <w:p w14:paraId="22EB9D18" w14:textId="77777777" w:rsidR="00D42AE3" w:rsidRPr="001774FE" w:rsidRDefault="004D3A49" w:rsidP="004D3A49">
            <w:pPr>
              <w:tabs>
                <w:tab w:val="left" w:pos="1410"/>
              </w:tabs>
              <w:jc w:val="center"/>
              <w:rPr>
                <w:rFonts w:ascii="Times New Roman" w:hAnsi="Times New Roman" w:cs="Times New Roman"/>
              </w:rPr>
            </w:pPr>
            <w:r w:rsidRPr="001774FE">
              <w:rPr>
                <w:rFonts w:ascii="Times New Roman" w:hAnsi="Times New Roman" w:cs="Times New Roman"/>
              </w:rPr>
              <w:t>0,676</w:t>
            </w:r>
          </w:p>
        </w:tc>
        <w:tc>
          <w:tcPr>
            <w:tcW w:w="1415" w:type="dxa"/>
          </w:tcPr>
          <w:p w14:paraId="43F67411" w14:textId="77777777" w:rsidR="00D42AE3" w:rsidRPr="001774FE" w:rsidRDefault="00D42AE3" w:rsidP="00722D38">
            <w:pPr>
              <w:tabs>
                <w:tab w:val="left" w:pos="1410"/>
              </w:tabs>
              <w:jc w:val="center"/>
              <w:rPr>
                <w:rFonts w:ascii="Times New Roman" w:hAnsi="Times New Roman" w:cs="Times New Roman"/>
              </w:rPr>
            </w:pPr>
            <w:r w:rsidRPr="001774FE">
              <w:rPr>
                <w:rFonts w:ascii="Times New Roman" w:hAnsi="Times New Roman" w:cs="Times New Roman"/>
              </w:rPr>
              <w:t>0,243</w:t>
            </w:r>
          </w:p>
        </w:tc>
        <w:tc>
          <w:tcPr>
            <w:tcW w:w="1415" w:type="dxa"/>
          </w:tcPr>
          <w:p w14:paraId="60CF7B8D" w14:textId="77777777" w:rsidR="00D42AE3" w:rsidRPr="001774FE" w:rsidRDefault="00D42AE3" w:rsidP="002A5BDA">
            <w:pPr>
              <w:tabs>
                <w:tab w:val="left" w:pos="1410"/>
              </w:tabs>
              <w:jc w:val="center"/>
              <w:rPr>
                <w:rFonts w:ascii="Times New Roman" w:hAnsi="Times New Roman" w:cs="Times New Roman"/>
              </w:rPr>
            </w:pPr>
            <w:r w:rsidRPr="001774FE">
              <w:rPr>
                <w:rFonts w:ascii="Times New Roman" w:hAnsi="Times New Roman" w:cs="Times New Roman"/>
              </w:rPr>
              <w:t>50</w:t>
            </w:r>
          </w:p>
        </w:tc>
        <w:tc>
          <w:tcPr>
            <w:tcW w:w="1415" w:type="dxa"/>
          </w:tcPr>
          <w:p w14:paraId="12C3C617" w14:textId="77777777" w:rsidR="00D42AE3" w:rsidRPr="001774FE" w:rsidRDefault="00D42AE3" w:rsidP="002A5BDA">
            <w:pPr>
              <w:tabs>
                <w:tab w:val="left" w:pos="1410"/>
              </w:tabs>
              <w:jc w:val="center"/>
              <w:rPr>
                <w:rFonts w:ascii="Times New Roman" w:hAnsi="Times New Roman" w:cs="Times New Roman"/>
              </w:rPr>
            </w:pPr>
            <w:r w:rsidRPr="001774FE">
              <w:rPr>
                <w:rFonts w:ascii="Times New Roman" w:hAnsi="Times New Roman" w:cs="Times New Roman"/>
              </w:rPr>
              <w:t>Valid</w:t>
            </w:r>
          </w:p>
        </w:tc>
      </w:tr>
    </w:tbl>
    <w:p w14:paraId="52D1968B" w14:textId="77777777" w:rsidR="00317A2E" w:rsidRDefault="00317A2E" w:rsidP="00317A2E">
      <w:pPr>
        <w:rPr>
          <w:lang w:val="en-US"/>
        </w:rPr>
      </w:pPr>
    </w:p>
    <w:p w14:paraId="4D8939D2" w14:textId="77777777" w:rsidR="00554EEC" w:rsidRDefault="00317A2E" w:rsidP="001774FE">
      <w:pPr>
        <w:jc w:val="both"/>
        <w:rPr>
          <w:rFonts w:ascii="Times New Roman" w:hAnsi="Times New Roman" w:cs="Times New Roman"/>
          <w:sz w:val="24"/>
          <w:szCs w:val="24"/>
          <w:lang w:val="en-US"/>
        </w:rPr>
      </w:pPr>
      <w:r w:rsidRPr="001575BB">
        <w:rPr>
          <w:rFonts w:ascii="Times New Roman" w:hAnsi="Times New Roman" w:cs="Times New Roman"/>
          <w:sz w:val="24"/>
          <w:szCs w:val="24"/>
        </w:rPr>
        <w:t>This explanation shows that each related research item has a positive value and its r count is &gt; from the r table, that is, all of them exceed the value of 0.243. Thus, all statements on the three variables, totaling 11 statements, are declared valid.</w:t>
      </w:r>
    </w:p>
    <w:p w14:paraId="247C19A3" w14:textId="77777777" w:rsidR="00391C67" w:rsidRDefault="00391C67" w:rsidP="001774FE">
      <w:pPr>
        <w:jc w:val="both"/>
        <w:rPr>
          <w:rFonts w:ascii="Times New Roman" w:hAnsi="Times New Roman" w:cs="Times New Roman"/>
          <w:sz w:val="24"/>
          <w:szCs w:val="24"/>
          <w:lang w:val="en-US"/>
        </w:rPr>
      </w:pPr>
    </w:p>
    <w:p w14:paraId="47F04EB7" w14:textId="77777777" w:rsidR="00120503" w:rsidRDefault="00120503" w:rsidP="001774FE">
      <w:pPr>
        <w:jc w:val="both"/>
        <w:rPr>
          <w:rFonts w:ascii="Times New Roman" w:hAnsi="Times New Roman" w:cs="Times New Roman"/>
          <w:sz w:val="24"/>
          <w:szCs w:val="24"/>
          <w:lang w:val="en-US"/>
        </w:rPr>
      </w:pPr>
    </w:p>
    <w:p w14:paraId="6908ADC7" w14:textId="77777777" w:rsidR="00391C67" w:rsidRPr="00391C67" w:rsidRDefault="00391C67" w:rsidP="00391C67">
      <w:pPr>
        <w:jc w:val="center"/>
        <w:rPr>
          <w:rFonts w:ascii="Times New Roman" w:hAnsi="Times New Roman" w:cs="Times New Roman"/>
          <w:b/>
          <w:sz w:val="24"/>
          <w:szCs w:val="24"/>
          <w:lang w:val="en-US"/>
        </w:rPr>
      </w:pPr>
      <w:r w:rsidRPr="00391C67">
        <w:rPr>
          <w:rFonts w:ascii="Times New Roman" w:hAnsi="Times New Roman" w:cs="Times New Roman"/>
          <w:b/>
          <w:sz w:val="24"/>
          <w:szCs w:val="24"/>
        </w:rPr>
        <w:t>Table 2</w:t>
      </w:r>
    </w:p>
    <w:p w14:paraId="0CFF8955" w14:textId="77777777" w:rsidR="006723BB" w:rsidRPr="00391C67" w:rsidRDefault="00391C67" w:rsidP="00391C67">
      <w:pPr>
        <w:jc w:val="center"/>
        <w:rPr>
          <w:rFonts w:ascii="Times New Roman" w:hAnsi="Times New Roman" w:cs="Times New Roman"/>
          <w:b/>
          <w:sz w:val="24"/>
          <w:szCs w:val="24"/>
          <w:lang w:val="en-US"/>
        </w:rPr>
      </w:pPr>
      <w:r w:rsidRPr="00391C67">
        <w:rPr>
          <w:rFonts w:ascii="Times New Roman" w:hAnsi="Times New Roman" w:cs="Times New Roman"/>
          <w:b/>
          <w:sz w:val="24"/>
          <w:szCs w:val="24"/>
        </w:rPr>
        <w:t>Reliability Test</w:t>
      </w:r>
    </w:p>
    <w:tbl>
      <w:tblPr>
        <w:tblStyle w:val="TableGrid"/>
        <w:tblW w:w="8487" w:type="dxa"/>
        <w:jc w:val="center"/>
        <w:tblLook w:val="04A0" w:firstRow="1" w:lastRow="0" w:firstColumn="1" w:lastColumn="0" w:noHBand="0" w:noVBand="1"/>
      </w:tblPr>
      <w:tblGrid>
        <w:gridCol w:w="534"/>
        <w:gridCol w:w="3709"/>
        <w:gridCol w:w="2122"/>
        <w:gridCol w:w="2122"/>
      </w:tblGrid>
      <w:tr w:rsidR="00CD3F7A" w:rsidRPr="001774FE" w14:paraId="0129D03F" w14:textId="77777777" w:rsidTr="00391C67">
        <w:trPr>
          <w:jc w:val="center"/>
        </w:trPr>
        <w:tc>
          <w:tcPr>
            <w:tcW w:w="534" w:type="dxa"/>
          </w:tcPr>
          <w:p w14:paraId="424433C8" w14:textId="77777777" w:rsidR="00CD3F7A" w:rsidRPr="001774FE" w:rsidRDefault="00CD3F7A" w:rsidP="003B72E4">
            <w:pPr>
              <w:tabs>
                <w:tab w:val="left" w:pos="1410"/>
              </w:tabs>
              <w:jc w:val="both"/>
              <w:rPr>
                <w:rFonts w:ascii="Times New Roman" w:hAnsi="Times New Roman" w:cs="Times New Roman"/>
                <w:b/>
              </w:rPr>
            </w:pPr>
            <w:r w:rsidRPr="001774FE">
              <w:rPr>
                <w:rFonts w:ascii="Times New Roman" w:hAnsi="Times New Roman" w:cs="Times New Roman"/>
                <w:b/>
              </w:rPr>
              <w:t>No</w:t>
            </w:r>
          </w:p>
        </w:tc>
        <w:tc>
          <w:tcPr>
            <w:tcW w:w="3709" w:type="dxa"/>
            <w:vAlign w:val="center"/>
          </w:tcPr>
          <w:p w14:paraId="4D835872" w14:textId="77777777" w:rsidR="00CD3F7A" w:rsidRPr="001774FE" w:rsidRDefault="00CD3F7A" w:rsidP="00CD3F7A">
            <w:pPr>
              <w:tabs>
                <w:tab w:val="left" w:pos="1410"/>
              </w:tabs>
              <w:jc w:val="center"/>
              <w:rPr>
                <w:rFonts w:ascii="Times New Roman" w:hAnsi="Times New Roman" w:cs="Times New Roman"/>
                <w:b/>
              </w:rPr>
            </w:pPr>
            <w:r w:rsidRPr="001774FE">
              <w:rPr>
                <w:rFonts w:ascii="Times New Roman" w:hAnsi="Times New Roman" w:cs="Times New Roman"/>
                <w:b/>
              </w:rPr>
              <w:t>Variable</w:t>
            </w:r>
          </w:p>
        </w:tc>
        <w:tc>
          <w:tcPr>
            <w:tcW w:w="2122" w:type="dxa"/>
            <w:vAlign w:val="center"/>
          </w:tcPr>
          <w:p w14:paraId="42E4F09F" w14:textId="77777777" w:rsidR="00CD3F7A" w:rsidRPr="001774FE" w:rsidRDefault="00CD3F7A" w:rsidP="00CD3F7A">
            <w:pPr>
              <w:widowControl/>
              <w:adjustRightInd w:val="0"/>
              <w:spacing w:line="400" w:lineRule="atLeast"/>
              <w:jc w:val="center"/>
              <w:rPr>
                <w:rFonts w:ascii="Times New Roman" w:eastAsiaTheme="minorHAnsi" w:hAnsi="Times New Roman" w:cs="Times New Roman"/>
                <w:b/>
                <w:lang w:val="en-US"/>
              </w:rPr>
            </w:pPr>
            <w:r w:rsidRPr="00CD3F7A">
              <w:rPr>
                <w:rFonts w:ascii="Times New Roman" w:eastAsiaTheme="minorHAnsi" w:hAnsi="Times New Roman" w:cs="Times New Roman"/>
                <w:b/>
                <w:color w:val="000000"/>
              </w:rPr>
              <w:t>Cronbach's Alpha</w:t>
            </w:r>
          </w:p>
        </w:tc>
        <w:tc>
          <w:tcPr>
            <w:tcW w:w="2122" w:type="dxa"/>
            <w:vAlign w:val="bottom"/>
          </w:tcPr>
          <w:p w14:paraId="63EFCA1E" w14:textId="77777777" w:rsidR="00CD3F7A" w:rsidRPr="001774FE" w:rsidRDefault="00090018" w:rsidP="00090018">
            <w:pPr>
              <w:tabs>
                <w:tab w:val="left" w:pos="1410"/>
              </w:tabs>
              <w:jc w:val="center"/>
              <w:rPr>
                <w:rFonts w:ascii="Times New Roman" w:hAnsi="Times New Roman" w:cs="Times New Roman"/>
                <w:b/>
              </w:rPr>
            </w:pPr>
            <w:r w:rsidRPr="001774FE">
              <w:rPr>
                <w:rFonts w:ascii="Times New Roman" w:hAnsi="Times New Roman" w:cs="Times New Roman"/>
                <w:b/>
              </w:rPr>
              <w:t>Ket.</w:t>
            </w:r>
          </w:p>
        </w:tc>
      </w:tr>
      <w:tr w:rsidR="00CD3F7A" w:rsidRPr="001774FE" w14:paraId="1250ED7A" w14:textId="77777777" w:rsidTr="00391C67">
        <w:trPr>
          <w:jc w:val="center"/>
        </w:trPr>
        <w:tc>
          <w:tcPr>
            <w:tcW w:w="534" w:type="dxa"/>
          </w:tcPr>
          <w:p w14:paraId="3C26B137" w14:textId="77777777" w:rsidR="00CD3F7A" w:rsidRPr="001774FE" w:rsidRDefault="00CD3F7A" w:rsidP="003B72E4">
            <w:pPr>
              <w:tabs>
                <w:tab w:val="left" w:pos="1410"/>
              </w:tabs>
              <w:jc w:val="both"/>
              <w:rPr>
                <w:rFonts w:ascii="Times New Roman" w:hAnsi="Times New Roman" w:cs="Times New Roman"/>
              </w:rPr>
            </w:pPr>
            <w:r w:rsidRPr="001774FE">
              <w:rPr>
                <w:rFonts w:ascii="Times New Roman" w:hAnsi="Times New Roman" w:cs="Times New Roman"/>
              </w:rPr>
              <w:t>1</w:t>
            </w:r>
          </w:p>
        </w:tc>
        <w:tc>
          <w:tcPr>
            <w:tcW w:w="3709" w:type="dxa"/>
          </w:tcPr>
          <w:p w14:paraId="33696AE4" w14:textId="77777777" w:rsidR="00CD3F7A" w:rsidRPr="001774FE" w:rsidRDefault="00C7739C" w:rsidP="003B72E4">
            <w:pPr>
              <w:tabs>
                <w:tab w:val="left" w:pos="1410"/>
              </w:tabs>
              <w:jc w:val="both"/>
              <w:rPr>
                <w:rFonts w:ascii="Times New Roman" w:hAnsi="Times New Roman" w:cs="Times New Roman"/>
              </w:rPr>
            </w:pPr>
            <w:r w:rsidRPr="001774FE">
              <w:rPr>
                <w:rFonts w:ascii="Times New Roman" w:hAnsi="Times New Roman" w:cs="Times New Roman"/>
              </w:rPr>
              <w:t>Customer Satisfaction</w:t>
            </w:r>
          </w:p>
        </w:tc>
        <w:tc>
          <w:tcPr>
            <w:tcW w:w="2122" w:type="dxa"/>
          </w:tcPr>
          <w:p w14:paraId="6E367EF2" w14:textId="77777777" w:rsidR="00CD3F7A" w:rsidRPr="001774FE" w:rsidRDefault="001774FE" w:rsidP="001774FE">
            <w:pPr>
              <w:tabs>
                <w:tab w:val="left" w:pos="1410"/>
              </w:tabs>
              <w:jc w:val="center"/>
              <w:rPr>
                <w:rFonts w:ascii="Times New Roman" w:hAnsi="Times New Roman" w:cs="Times New Roman"/>
              </w:rPr>
            </w:pPr>
            <w:r w:rsidRPr="001774FE">
              <w:rPr>
                <w:rFonts w:ascii="Times New Roman" w:hAnsi="Times New Roman" w:cs="Times New Roman"/>
              </w:rPr>
              <w:t>0,800</w:t>
            </w:r>
          </w:p>
        </w:tc>
        <w:tc>
          <w:tcPr>
            <w:tcW w:w="2122" w:type="dxa"/>
          </w:tcPr>
          <w:p w14:paraId="3BB10D1D" w14:textId="77777777" w:rsidR="00CD3F7A" w:rsidRPr="001774FE" w:rsidRDefault="00221387" w:rsidP="00221387">
            <w:pPr>
              <w:tabs>
                <w:tab w:val="left" w:pos="1410"/>
              </w:tabs>
              <w:jc w:val="center"/>
              <w:rPr>
                <w:rFonts w:ascii="Times New Roman" w:hAnsi="Times New Roman" w:cs="Times New Roman"/>
              </w:rPr>
            </w:pPr>
            <w:r w:rsidRPr="001774FE">
              <w:rPr>
                <w:rFonts w:ascii="Times New Roman" w:hAnsi="Times New Roman" w:cs="Times New Roman"/>
              </w:rPr>
              <w:t>Reliable</w:t>
            </w:r>
          </w:p>
        </w:tc>
      </w:tr>
      <w:tr w:rsidR="00CD3F7A" w:rsidRPr="001774FE" w14:paraId="058FB9BA" w14:textId="77777777" w:rsidTr="00391C67">
        <w:trPr>
          <w:jc w:val="center"/>
        </w:trPr>
        <w:tc>
          <w:tcPr>
            <w:tcW w:w="534" w:type="dxa"/>
          </w:tcPr>
          <w:p w14:paraId="45B30FED" w14:textId="77777777" w:rsidR="00CD3F7A" w:rsidRPr="001774FE" w:rsidRDefault="00CD3F7A" w:rsidP="003B72E4">
            <w:pPr>
              <w:tabs>
                <w:tab w:val="left" w:pos="1410"/>
              </w:tabs>
              <w:jc w:val="both"/>
              <w:rPr>
                <w:rFonts w:ascii="Times New Roman" w:hAnsi="Times New Roman" w:cs="Times New Roman"/>
              </w:rPr>
            </w:pPr>
            <w:r w:rsidRPr="001774FE">
              <w:rPr>
                <w:rFonts w:ascii="Times New Roman" w:hAnsi="Times New Roman" w:cs="Times New Roman"/>
              </w:rPr>
              <w:t>2</w:t>
            </w:r>
          </w:p>
        </w:tc>
        <w:tc>
          <w:tcPr>
            <w:tcW w:w="3709" w:type="dxa"/>
          </w:tcPr>
          <w:p w14:paraId="0176D031" w14:textId="77777777" w:rsidR="00CD3F7A" w:rsidRPr="001774FE" w:rsidRDefault="00C7739C" w:rsidP="003B72E4">
            <w:pPr>
              <w:tabs>
                <w:tab w:val="left" w:pos="1410"/>
              </w:tabs>
              <w:jc w:val="both"/>
              <w:rPr>
                <w:rFonts w:ascii="Times New Roman" w:hAnsi="Times New Roman" w:cs="Times New Roman"/>
              </w:rPr>
            </w:pPr>
            <w:r w:rsidRPr="001774FE">
              <w:rPr>
                <w:rFonts w:ascii="Times New Roman" w:hAnsi="Times New Roman" w:cs="Times New Roman"/>
              </w:rPr>
              <w:t>Customer Quality</w:t>
            </w:r>
          </w:p>
        </w:tc>
        <w:tc>
          <w:tcPr>
            <w:tcW w:w="2122" w:type="dxa"/>
          </w:tcPr>
          <w:p w14:paraId="461D9A27" w14:textId="77777777" w:rsidR="00CD3F7A" w:rsidRPr="001774FE" w:rsidRDefault="001774FE" w:rsidP="001774FE">
            <w:pPr>
              <w:tabs>
                <w:tab w:val="left" w:pos="1410"/>
              </w:tabs>
              <w:jc w:val="center"/>
              <w:rPr>
                <w:rFonts w:ascii="Times New Roman" w:hAnsi="Times New Roman" w:cs="Times New Roman"/>
              </w:rPr>
            </w:pPr>
            <w:r w:rsidRPr="001774FE">
              <w:rPr>
                <w:rFonts w:ascii="Times New Roman" w:hAnsi="Times New Roman" w:cs="Times New Roman"/>
              </w:rPr>
              <w:t>0,665</w:t>
            </w:r>
          </w:p>
        </w:tc>
        <w:tc>
          <w:tcPr>
            <w:tcW w:w="2122" w:type="dxa"/>
          </w:tcPr>
          <w:p w14:paraId="78AFA667" w14:textId="77777777" w:rsidR="00CD3F7A" w:rsidRPr="001774FE" w:rsidRDefault="00221387" w:rsidP="00221387">
            <w:pPr>
              <w:tabs>
                <w:tab w:val="left" w:pos="1410"/>
              </w:tabs>
              <w:jc w:val="center"/>
              <w:rPr>
                <w:rFonts w:ascii="Times New Roman" w:hAnsi="Times New Roman" w:cs="Times New Roman"/>
              </w:rPr>
            </w:pPr>
            <w:r w:rsidRPr="001774FE">
              <w:rPr>
                <w:rFonts w:ascii="Times New Roman" w:hAnsi="Times New Roman" w:cs="Times New Roman"/>
              </w:rPr>
              <w:t>Reliable</w:t>
            </w:r>
          </w:p>
        </w:tc>
      </w:tr>
      <w:tr w:rsidR="00CD3F7A" w:rsidRPr="001774FE" w14:paraId="022964B0" w14:textId="77777777" w:rsidTr="00391C67">
        <w:trPr>
          <w:jc w:val="center"/>
        </w:trPr>
        <w:tc>
          <w:tcPr>
            <w:tcW w:w="534" w:type="dxa"/>
          </w:tcPr>
          <w:p w14:paraId="75D4D53B" w14:textId="77777777" w:rsidR="00CD3F7A" w:rsidRPr="001774FE" w:rsidRDefault="00CD3F7A" w:rsidP="003B72E4">
            <w:pPr>
              <w:tabs>
                <w:tab w:val="left" w:pos="1410"/>
              </w:tabs>
              <w:jc w:val="both"/>
              <w:rPr>
                <w:rFonts w:ascii="Times New Roman" w:hAnsi="Times New Roman" w:cs="Times New Roman"/>
              </w:rPr>
            </w:pPr>
            <w:r w:rsidRPr="001774FE">
              <w:rPr>
                <w:rFonts w:ascii="Times New Roman" w:hAnsi="Times New Roman" w:cs="Times New Roman"/>
              </w:rPr>
              <w:t>3</w:t>
            </w:r>
          </w:p>
        </w:tc>
        <w:tc>
          <w:tcPr>
            <w:tcW w:w="3709" w:type="dxa"/>
          </w:tcPr>
          <w:p w14:paraId="01052F46" w14:textId="77777777" w:rsidR="00CD3F7A" w:rsidRPr="001774FE" w:rsidRDefault="00C7739C" w:rsidP="003B72E4">
            <w:pPr>
              <w:tabs>
                <w:tab w:val="left" w:pos="1410"/>
              </w:tabs>
              <w:jc w:val="both"/>
              <w:rPr>
                <w:rFonts w:ascii="Times New Roman" w:hAnsi="Times New Roman" w:cs="Times New Roman"/>
              </w:rPr>
            </w:pPr>
            <w:r w:rsidRPr="001774FE">
              <w:rPr>
                <w:rFonts w:ascii="Times New Roman" w:hAnsi="Times New Roman" w:cs="Times New Roman"/>
              </w:rPr>
              <w:t>Purchasing Decision</w:t>
            </w:r>
          </w:p>
        </w:tc>
        <w:tc>
          <w:tcPr>
            <w:tcW w:w="2122" w:type="dxa"/>
          </w:tcPr>
          <w:p w14:paraId="3EF34734" w14:textId="77777777" w:rsidR="00CD3F7A" w:rsidRPr="001774FE" w:rsidRDefault="001774FE" w:rsidP="001774FE">
            <w:pPr>
              <w:tabs>
                <w:tab w:val="left" w:pos="1410"/>
              </w:tabs>
              <w:jc w:val="center"/>
              <w:rPr>
                <w:rFonts w:ascii="Times New Roman" w:hAnsi="Times New Roman" w:cs="Times New Roman"/>
              </w:rPr>
            </w:pPr>
            <w:r w:rsidRPr="001774FE">
              <w:rPr>
                <w:rFonts w:ascii="Times New Roman" w:hAnsi="Times New Roman" w:cs="Times New Roman"/>
              </w:rPr>
              <w:t>0,762</w:t>
            </w:r>
          </w:p>
        </w:tc>
        <w:tc>
          <w:tcPr>
            <w:tcW w:w="2122" w:type="dxa"/>
          </w:tcPr>
          <w:p w14:paraId="15FF6744" w14:textId="77777777" w:rsidR="00CD3F7A" w:rsidRPr="001774FE" w:rsidRDefault="00221387" w:rsidP="00221387">
            <w:pPr>
              <w:tabs>
                <w:tab w:val="left" w:pos="1410"/>
              </w:tabs>
              <w:jc w:val="center"/>
              <w:rPr>
                <w:rFonts w:ascii="Times New Roman" w:hAnsi="Times New Roman" w:cs="Times New Roman"/>
              </w:rPr>
            </w:pPr>
            <w:r w:rsidRPr="001774FE">
              <w:rPr>
                <w:rFonts w:ascii="Times New Roman" w:hAnsi="Times New Roman" w:cs="Times New Roman"/>
              </w:rPr>
              <w:t>Reliable</w:t>
            </w:r>
          </w:p>
        </w:tc>
      </w:tr>
    </w:tbl>
    <w:p w14:paraId="09086445" w14:textId="77777777" w:rsidR="006723BB" w:rsidRDefault="006723BB" w:rsidP="003B72E4">
      <w:pPr>
        <w:tabs>
          <w:tab w:val="left" w:pos="1410"/>
        </w:tabs>
        <w:jc w:val="both"/>
        <w:rPr>
          <w:rFonts w:ascii="Times New Roman" w:hAnsi="Times New Roman" w:cs="Times New Roman"/>
          <w:b/>
          <w:sz w:val="24"/>
          <w:szCs w:val="24"/>
        </w:rPr>
      </w:pPr>
    </w:p>
    <w:p w14:paraId="21FB649E" w14:textId="77777777" w:rsidR="001774FE" w:rsidRPr="001774FE" w:rsidRDefault="001774FE" w:rsidP="001774FE">
      <w:pPr>
        <w:widowControl/>
        <w:shd w:val="clear" w:color="auto" w:fill="FFFFFF"/>
        <w:autoSpaceDE/>
        <w:autoSpaceDN/>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Based on the results of reliability test testing, the variables of all variables are said to be reliable because the value is &gt; than 0.60.</w:t>
      </w:r>
    </w:p>
    <w:p w14:paraId="444FB8B0" w14:textId="77777777" w:rsidR="00391C67" w:rsidRDefault="00391C67" w:rsidP="004B3D53">
      <w:pPr>
        <w:widowControl/>
        <w:shd w:val="clear" w:color="auto" w:fill="FFFFFF"/>
        <w:tabs>
          <w:tab w:val="left" w:pos="426"/>
        </w:tabs>
        <w:autoSpaceDE/>
        <w:autoSpaceDN/>
        <w:rPr>
          <w:rFonts w:ascii="Times New Roman" w:eastAsia="Times New Roman" w:hAnsi="Times New Roman" w:cs="Times New Roman"/>
          <w:b/>
          <w:sz w:val="24"/>
          <w:szCs w:val="24"/>
          <w:lang w:val="en-US"/>
        </w:rPr>
      </w:pPr>
    </w:p>
    <w:p w14:paraId="416D047A" w14:textId="77777777" w:rsidR="00120503" w:rsidRDefault="00120503" w:rsidP="004B3D53">
      <w:pPr>
        <w:widowControl/>
        <w:shd w:val="clear" w:color="auto" w:fill="FFFFFF"/>
        <w:tabs>
          <w:tab w:val="left" w:pos="426"/>
        </w:tabs>
        <w:autoSpaceDE/>
        <w:autoSpaceDN/>
        <w:rPr>
          <w:rFonts w:ascii="Times New Roman" w:eastAsia="Times New Roman" w:hAnsi="Times New Roman" w:cs="Times New Roman"/>
          <w:b/>
          <w:sz w:val="24"/>
          <w:szCs w:val="24"/>
          <w:lang w:val="en-US"/>
        </w:rPr>
      </w:pPr>
    </w:p>
    <w:p w14:paraId="0E5197E3" w14:textId="77777777" w:rsidR="00120503" w:rsidRPr="004B3D53" w:rsidRDefault="00120503" w:rsidP="004B3D53">
      <w:pPr>
        <w:widowControl/>
        <w:shd w:val="clear" w:color="auto" w:fill="FFFFFF"/>
        <w:tabs>
          <w:tab w:val="left" w:pos="426"/>
        </w:tabs>
        <w:autoSpaceDE/>
        <w:autoSpaceDN/>
        <w:rPr>
          <w:rFonts w:ascii="Times New Roman" w:eastAsia="Times New Roman" w:hAnsi="Times New Roman" w:cs="Times New Roman"/>
          <w:b/>
          <w:sz w:val="24"/>
          <w:szCs w:val="24"/>
          <w:lang w:val="en-US"/>
        </w:rPr>
      </w:pPr>
    </w:p>
    <w:p w14:paraId="6B3C9197" w14:textId="77777777" w:rsidR="006723BB" w:rsidRDefault="00391C67" w:rsidP="00391C67">
      <w:pPr>
        <w:tabs>
          <w:tab w:val="left" w:pos="1410"/>
        </w:tabs>
        <w:jc w:val="center"/>
        <w:rPr>
          <w:rFonts w:ascii="Times New Roman" w:hAnsi="Times New Roman" w:cs="Times New Roman"/>
          <w:b/>
          <w:sz w:val="24"/>
          <w:szCs w:val="24"/>
        </w:rPr>
      </w:pPr>
      <w:r>
        <w:rPr>
          <w:rFonts w:ascii="Times New Roman" w:hAnsi="Times New Roman" w:cs="Times New Roman"/>
          <w:b/>
          <w:sz w:val="24"/>
          <w:szCs w:val="24"/>
        </w:rPr>
        <w:t>Table 3</w:t>
      </w:r>
    </w:p>
    <w:p w14:paraId="0DAA3B8E" w14:textId="77777777" w:rsidR="00FD6472" w:rsidRDefault="00B95942" w:rsidP="00391C67">
      <w:pPr>
        <w:tabs>
          <w:tab w:val="left" w:pos="1410"/>
        </w:tabs>
        <w:jc w:val="center"/>
        <w:rPr>
          <w:rFonts w:ascii="Times New Roman" w:hAnsi="Times New Roman" w:cs="Times New Roman"/>
          <w:b/>
          <w:sz w:val="24"/>
          <w:szCs w:val="24"/>
        </w:rPr>
      </w:pPr>
      <w:r>
        <w:rPr>
          <w:rFonts w:ascii="Times New Roman" w:hAnsi="Times New Roman" w:cs="Times New Roman"/>
          <w:b/>
          <w:sz w:val="24"/>
          <w:szCs w:val="24"/>
        </w:rPr>
        <w:t>Kolmogorov-Smirnov Z Normality Test Results</w:t>
      </w:r>
    </w:p>
    <w:tbl>
      <w:tblPr>
        <w:tblStyle w:val="TableGrid"/>
        <w:tblW w:w="0" w:type="auto"/>
        <w:jc w:val="center"/>
        <w:tblLook w:val="04A0" w:firstRow="1" w:lastRow="0" w:firstColumn="1" w:lastColumn="0" w:noHBand="0" w:noVBand="1"/>
      </w:tblPr>
      <w:tblGrid>
        <w:gridCol w:w="4243"/>
        <w:gridCol w:w="4244"/>
      </w:tblGrid>
      <w:tr w:rsidR="002C6904" w:rsidRPr="00AE6F17" w14:paraId="033817D0" w14:textId="77777777" w:rsidTr="00391C67">
        <w:trPr>
          <w:jc w:val="center"/>
        </w:trPr>
        <w:tc>
          <w:tcPr>
            <w:tcW w:w="4243" w:type="dxa"/>
          </w:tcPr>
          <w:p w14:paraId="56BB6710" w14:textId="77777777" w:rsidR="002C6904" w:rsidRPr="00AE6F17" w:rsidRDefault="00CE1327" w:rsidP="00CE1327">
            <w:pPr>
              <w:tabs>
                <w:tab w:val="left" w:pos="1410"/>
              </w:tabs>
              <w:jc w:val="center"/>
              <w:rPr>
                <w:rFonts w:ascii="Times New Roman" w:hAnsi="Times New Roman" w:cs="Times New Roman"/>
                <w:b/>
              </w:rPr>
            </w:pPr>
            <w:r w:rsidRPr="00AE6F17">
              <w:rPr>
                <w:rFonts w:ascii="Times New Roman" w:hAnsi="Times New Roman" w:cs="Times New Roman"/>
                <w:b/>
              </w:rPr>
              <w:t>Asymp. Sig. (2-tailed)</w:t>
            </w:r>
          </w:p>
        </w:tc>
        <w:tc>
          <w:tcPr>
            <w:tcW w:w="4244" w:type="dxa"/>
          </w:tcPr>
          <w:p w14:paraId="6E6DBEA8" w14:textId="77777777" w:rsidR="002C6904" w:rsidRPr="00AE6F17" w:rsidRDefault="00CE1327" w:rsidP="00CE1327">
            <w:pPr>
              <w:tabs>
                <w:tab w:val="left" w:pos="1410"/>
              </w:tabs>
              <w:jc w:val="center"/>
              <w:rPr>
                <w:rFonts w:ascii="Times New Roman" w:hAnsi="Times New Roman" w:cs="Times New Roman"/>
                <w:b/>
              </w:rPr>
            </w:pPr>
            <w:r w:rsidRPr="00AE6F17">
              <w:rPr>
                <w:rFonts w:ascii="Times New Roman" w:hAnsi="Times New Roman" w:cs="Times New Roman"/>
                <w:b/>
              </w:rPr>
              <w:t>Information</w:t>
            </w:r>
          </w:p>
        </w:tc>
      </w:tr>
      <w:tr w:rsidR="002C6904" w:rsidRPr="00AE6F17" w14:paraId="0FECF275" w14:textId="77777777" w:rsidTr="00391C67">
        <w:trPr>
          <w:jc w:val="center"/>
        </w:trPr>
        <w:tc>
          <w:tcPr>
            <w:tcW w:w="4243" w:type="dxa"/>
          </w:tcPr>
          <w:p w14:paraId="19F645E1" w14:textId="77777777" w:rsidR="002C6904" w:rsidRPr="00AE6F17" w:rsidRDefault="00AE6F17" w:rsidP="00CE1327">
            <w:pPr>
              <w:tabs>
                <w:tab w:val="left" w:pos="1410"/>
              </w:tabs>
              <w:jc w:val="center"/>
              <w:rPr>
                <w:rFonts w:ascii="Times New Roman" w:hAnsi="Times New Roman" w:cs="Times New Roman"/>
              </w:rPr>
            </w:pPr>
            <w:r w:rsidRPr="00AE6F17">
              <w:rPr>
                <w:rFonts w:ascii="Times New Roman" w:hAnsi="Times New Roman" w:cs="Times New Roman"/>
              </w:rPr>
              <w:t>0,700</w:t>
            </w:r>
          </w:p>
        </w:tc>
        <w:tc>
          <w:tcPr>
            <w:tcW w:w="4244" w:type="dxa"/>
          </w:tcPr>
          <w:p w14:paraId="17E38EE0" w14:textId="77777777" w:rsidR="002C6904" w:rsidRPr="00AE6F17" w:rsidRDefault="00FD6472" w:rsidP="00AE6F17">
            <w:pPr>
              <w:tabs>
                <w:tab w:val="left" w:pos="1410"/>
              </w:tabs>
              <w:jc w:val="center"/>
              <w:rPr>
                <w:rFonts w:ascii="Times New Roman" w:hAnsi="Times New Roman" w:cs="Times New Roman"/>
              </w:rPr>
            </w:pPr>
            <w:r>
              <w:rPr>
                <w:rFonts w:ascii="Times New Roman" w:eastAsia="Times New Roman" w:hAnsi="Times New Roman" w:cs="Times New Roman"/>
                <w:sz w:val="24"/>
                <w:szCs w:val="24"/>
              </w:rPr>
              <w:t>Normal Distributed</w:t>
            </w:r>
          </w:p>
        </w:tc>
      </w:tr>
    </w:tbl>
    <w:p w14:paraId="101E2622" w14:textId="77777777" w:rsidR="006723BB" w:rsidRPr="00AE6F17" w:rsidRDefault="00AE6F17" w:rsidP="003B72E4">
      <w:pPr>
        <w:tabs>
          <w:tab w:val="left" w:pos="1410"/>
        </w:tabs>
        <w:jc w:val="both"/>
        <w:rPr>
          <w:rFonts w:ascii="Times New Roman" w:hAnsi="Times New Roman" w:cs="Times New Roman"/>
          <w:i/>
        </w:rPr>
      </w:pPr>
      <w:r w:rsidRPr="00AE6F17">
        <w:rPr>
          <w:rFonts w:ascii="Times New Roman" w:hAnsi="Times New Roman" w:cs="Times New Roman"/>
          <w:i/>
        </w:rPr>
        <w:t>Source from SPSS</w:t>
      </w:r>
    </w:p>
    <w:p w14:paraId="6FA99F98" w14:textId="77777777" w:rsidR="006723BB" w:rsidRDefault="006723BB" w:rsidP="003B72E4">
      <w:pPr>
        <w:tabs>
          <w:tab w:val="left" w:pos="1410"/>
        </w:tabs>
        <w:jc w:val="both"/>
        <w:rPr>
          <w:rFonts w:ascii="Times New Roman" w:hAnsi="Times New Roman" w:cs="Times New Roman"/>
          <w:b/>
          <w:sz w:val="24"/>
          <w:szCs w:val="24"/>
        </w:rPr>
      </w:pPr>
    </w:p>
    <w:p w14:paraId="595C81BA" w14:textId="77777777" w:rsidR="00AE6F17" w:rsidRDefault="00AE6F17" w:rsidP="00FD6472">
      <w:pPr>
        <w:widowControl/>
        <w:shd w:val="clear" w:color="auto" w:fill="FFFFFF"/>
        <w:autoSpaceDE/>
        <w:autoSpaceDN/>
        <w:jc w:val="both"/>
        <w:rPr>
          <w:rFonts w:ascii="Times New Roman" w:eastAsia="Times New Roman" w:hAnsi="Times New Roman" w:cs="Times New Roman"/>
          <w:sz w:val="24"/>
          <w:szCs w:val="24"/>
          <w:lang w:val="en-US"/>
        </w:rPr>
      </w:pPr>
      <w:r w:rsidRPr="00AE6F17">
        <w:rPr>
          <w:rFonts w:ascii="Times New Roman" w:eastAsia="Times New Roman" w:hAnsi="Times New Roman" w:cs="Times New Roman"/>
          <w:sz w:val="24"/>
          <w:szCs w:val="24"/>
        </w:rPr>
        <w:t>Based on the Kolmogrov-Smirnov table above, it shows that the signya value is 0.700 &gt; 0.05. So it is concluded that the regression model used has met or the data is normally distributed.</w:t>
      </w:r>
    </w:p>
    <w:p w14:paraId="4CE9B1FC" w14:textId="77777777" w:rsidR="006723BB" w:rsidRDefault="006723BB" w:rsidP="00562C69">
      <w:pPr>
        <w:tabs>
          <w:tab w:val="left" w:pos="1215"/>
        </w:tabs>
        <w:jc w:val="both"/>
        <w:rPr>
          <w:rFonts w:ascii="Times New Roman" w:hAnsi="Times New Roman" w:cs="Times New Roman"/>
          <w:b/>
          <w:sz w:val="24"/>
          <w:szCs w:val="24"/>
        </w:rPr>
      </w:pPr>
    </w:p>
    <w:p w14:paraId="3C5DDC3A" w14:textId="77777777" w:rsidR="004B3D53" w:rsidRDefault="004B3D53" w:rsidP="00562C69">
      <w:pPr>
        <w:tabs>
          <w:tab w:val="left" w:pos="1215"/>
        </w:tabs>
        <w:jc w:val="both"/>
        <w:rPr>
          <w:rFonts w:ascii="Times New Roman" w:hAnsi="Times New Roman" w:cs="Times New Roman"/>
          <w:b/>
          <w:sz w:val="24"/>
          <w:szCs w:val="24"/>
        </w:rPr>
      </w:pPr>
    </w:p>
    <w:p w14:paraId="77D66214" w14:textId="77777777" w:rsidR="00120503" w:rsidRDefault="00120503" w:rsidP="00562C69">
      <w:pPr>
        <w:tabs>
          <w:tab w:val="left" w:pos="1215"/>
        </w:tabs>
        <w:jc w:val="both"/>
        <w:rPr>
          <w:rFonts w:ascii="Times New Roman" w:hAnsi="Times New Roman" w:cs="Times New Roman"/>
          <w:b/>
          <w:sz w:val="24"/>
          <w:szCs w:val="24"/>
        </w:rPr>
      </w:pPr>
    </w:p>
    <w:p w14:paraId="767D7E44" w14:textId="77777777" w:rsidR="00391C67" w:rsidRDefault="00391C67" w:rsidP="00391C67">
      <w:pPr>
        <w:tabs>
          <w:tab w:val="left" w:pos="1215"/>
        </w:tabs>
        <w:jc w:val="center"/>
        <w:rPr>
          <w:rFonts w:ascii="Times New Roman" w:hAnsi="Times New Roman" w:cs="Times New Roman"/>
          <w:b/>
          <w:sz w:val="24"/>
          <w:szCs w:val="24"/>
        </w:rPr>
      </w:pPr>
      <w:r>
        <w:rPr>
          <w:rFonts w:ascii="Times New Roman" w:hAnsi="Times New Roman" w:cs="Times New Roman"/>
          <w:b/>
          <w:sz w:val="24"/>
          <w:szCs w:val="24"/>
        </w:rPr>
        <w:t>Table 4</w:t>
      </w:r>
    </w:p>
    <w:p w14:paraId="4761F136" w14:textId="77777777" w:rsidR="00562C69" w:rsidRPr="00562C69" w:rsidRDefault="00562C69" w:rsidP="00391C67">
      <w:pPr>
        <w:tabs>
          <w:tab w:val="left" w:pos="1215"/>
        </w:tabs>
        <w:jc w:val="center"/>
        <w:rPr>
          <w:rFonts w:ascii="Times New Roman" w:hAnsi="Times New Roman" w:cs="Times New Roman"/>
          <w:b/>
          <w:sz w:val="24"/>
          <w:szCs w:val="24"/>
        </w:rPr>
      </w:pPr>
      <w:r>
        <w:rPr>
          <w:rFonts w:ascii="Times New Roman" w:hAnsi="Times New Roman" w:cs="Times New Roman"/>
          <w:b/>
          <w:sz w:val="24"/>
          <w:szCs w:val="24"/>
        </w:rPr>
        <w:t>Test F</w:t>
      </w:r>
    </w:p>
    <w:tbl>
      <w:tblPr>
        <w:tblW w:w="780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70"/>
        <w:gridCol w:w="1469"/>
        <w:gridCol w:w="979"/>
        <w:gridCol w:w="1392"/>
        <w:gridCol w:w="979"/>
        <w:gridCol w:w="979"/>
      </w:tblGrid>
      <w:tr w:rsidR="00562C69" w:rsidRPr="00562C69" w14:paraId="373C2136" w14:textId="77777777" w:rsidTr="00391C67">
        <w:trPr>
          <w:cantSplit/>
          <w:jc w:val="center"/>
        </w:trPr>
        <w:tc>
          <w:tcPr>
            <w:tcW w:w="7801" w:type="dxa"/>
            <w:gridSpan w:val="7"/>
            <w:tcBorders>
              <w:top w:val="nil"/>
              <w:left w:val="nil"/>
              <w:bottom w:val="nil"/>
              <w:right w:val="nil"/>
            </w:tcBorders>
            <w:shd w:val="clear" w:color="auto" w:fill="FFFFFF"/>
          </w:tcPr>
          <w:p w14:paraId="136F7DDC" w14:textId="77777777" w:rsidR="00562C69" w:rsidRPr="00562C69" w:rsidRDefault="00562C69" w:rsidP="00562C69">
            <w:pPr>
              <w:widowControl/>
              <w:adjustRightInd w:val="0"/>
              <w:spacing w:line="320" w:lineRule="atLeast"/>
              <w:ind w:left="60" w:right="60"/>
              <w:jc w:val="center"/>
              <w:rPr>
                <w:rFonts w:ascii="Times New Roman" w:eastAsiaTheme="minorHAnsi" w:hAnsi="Times New Roman" w:cs="Times New Roman"/>
                <w:color w:val="000000"/>
                <w:lang w:val="en-US"/>
              </w:rPr>
            </w:pPr>
            <w:r w:rsidRPr="00562C69">
              <w:rPr>
                <w:rFonts w:ascii="Times New Roman" w:eastAsiaTheme="minorHAnsi" w:hAnsi="Times New Roman" w:cs="Times New Roman"/>
                <w:b/>
                <w:bCs/>
                <w:color w:val="000000"/>
              </w:rPr>
              <w:t>ANOVAa</w:t>
            </w:r>
          </w:p>
        </w:tc>
      </w:tr>
      <w:tr w:rsidR="00562C69" w:rsidRPr="00562C69" w14:paraId="1BEE25D4" w14:textId="77777777" w:rsidTr="00391C67">
        <w:trPr>
          <w:cantSplit/>
          <w:jc w:val="center"/>
        </w:trPr>
        <w:tc>
          <w:tcPr>
            <w:tcW w:w="2003" w:type="dxa"/>
            <w:gridSpan w:val="2"/>
            <w:tcBorders>
              <w:top w:val="single" w:sz="16" w:space="0" w:color="000000"/>
              <w:left w:val="single" w:sz="16" w:space="0" w:color="000000"/>
              <w:bottom w:val="single" w:sz="16" w:space="0" w:color="000000"/>
              <w:right w:val="nil"/>
            </w:tcBorders>
            <w:shd w:val="clear" w:color="auto" w:fill="FFFFFF"/>
          </w:tcPr>
          <w:p w14:paraId="18D2E89D" w14:textId="77777777" w:rsidR="00562C69" w:rsidRPr="00562C69" w:rsidRDefault="00562C69" w:rsidP="00562C69">
            <w:pPr>
              <w:widowControl/>
              <w:adjustRightInd w:val="0"/>
              <w:spacing w:line="320" w:lineRule="atLeast"/>
              <w:ind w:left="60" w:right="60"/>
              <w:rPr>
                <w:rFonts w:ascii="Times New Roman" w:eastAsiaTheme="minorHAnsi" w:hAnsi="Times New Roman" w:cs="Times New Roman"/>
                <w:color w:val="000000"/>
                <w:lang w:val="en-US"/>
              </w:rPr>
            </w:pPr>
            <w:r w:rsidRPr="00562C69">
              <w:rPr>
                <w:rFonts w:ascii="Times New Roman" w:eastAsiaTheme="minorHAnsi" w:hAnsi="Times New Roman" w:cs="Times New Roman"/>
                <w:color w:val="000000"/>
              </w:rPr>
              <w:t>Type</w:t>
            </w:r>
          </w:p>
        </w:tc>
        <w:tc>
          <w:tcPr>
            <w:tcW w:w="1469" w:type="dxa"/>
            <w:tcBorders>
              <w:top w:val="single" w:sz="16" w:space="0" w:color="000000"/>
              <w:left w:val="single" w:sz="16" w:space="0" w:color="000000"/>
              <w:bottom w:val="single" w:sz="16" w:space="0" w:color="000000"/>
            </w:tcBorders>
            <w:shd w:val="clear" w:color="auto" w:fill="FFFFFF"/>
          </w:tcPr>
          <w:p w14:paraId="6E329A43" w14:textId="77777777" w:rsidR="00562C69" w:rsidRPr="00562C69" w:rsidRDefault="00562C69" w:rsidP="00562C69">
            <w:pPr>
              <w:widowControl/>
              <w:adjustRightInd w:val="0"/>
              <w:spacing w:line="320" w:lineRule="atLeast"/>
              <w:ind w:left="60" w:right="60"/>
              <w:jc w:val="center"/>
              <w:rPr>
                <w:rFonts w:ascii="Times New Roman" w:eastAsiaTheme="minorHAnsi" w:hAnsi="Times New Roman" w:cs="Times New Roman"/>
                <w:color w:val="000000"/>
                <w:lang w:val="en-US"/>
              </w:rPr>
            </w:pPr>
            <w:r w:rsidRPr="00562C69">
              <w:rPr>
                <w:rFonts w:ascii="Times New Roman" w:eastAsiaTheme="minorHAnsi" w:hAnsi="Times New Roman" w:cs="Times New Roman"/>
                <w:color w:val="000000"/>
              </w:rPr>
              <w:t>Sum of Squares</w:t>
            </w:r>
          </w:p>
        </w:tc>
        <w:tc>
          <w:tcPr>
            <w:tcW w:w="979" w:type="dxa"/>
            <w:tcBorders>
              <w:top w:val="single" w:sz="16" w:space="0" w:color="000000"/>
              <w:bottom w:val="single" w:sz="16" w:space="0" w:color="000000"/>
            </w:tcBorders>
            <w:shd w:val="clear" w:color="auto" w:fill="FFFFFF"/>
          </w:tcPr>
          <w:p w14:paraId="2654E444" w14:textId="77777777" w:rsidR="00562C69" w:rsidRPr="00562C69" w:rsidRDefault="00562C69" w:rsidP="00562C69">
            <w:pPr>
              <w:widowControl/>
              <w:adjustRightInd w:val="0"/>
              <w:spacing w:line="320" w:lineRule="atLeast"/>
              <w:ind w:left="60" w:right="60"/>
              <w:jc w:val="center"/>
              <w:rPr>
                <w:rFonts w:ascii="Times New Roman" w:eastAsiaTheme="minorHAnsi" w:hAnsi="Times New Roman" w:cs="Times New Roman"/>
                <w:color w:val="000000"/>
                <w:lang w:val="en-US"/>
              </w:rPr>
            </w:pPr>
            <w:r w:rsidRPr="00562C69">
              <w:rPr>
                <w:rFonts w:ascii="Times New Roman" w:eastAsiaTheme="minorHAnsi" w:hAnsi="Times New Roman" w:cs="Times New Roman"/>
                <w:color w:val="000000"/>
              </w:rPr>
              <w:t>Df</w:t>
            </w:r>
          </w:p>
        </w:tc>
        <w:tc>
          <w:tcPr>
            <w:tcW w:w="1392" w:type="dxa"/>
            <w:tcBorders>
              <w:top w:val="single" w:sz="16" w:space="0" w:color="000000"/>
              <w:bottom w:val="single" w:sz="16" w:space="0" w:color="000000"/>
            </w:tcBorders>
            <w:shd w:val="clear" w:color="auto" w:fill="FFFFFF"/>
          </w:tcPr>
          <w:p w14:paraId="21C5DC26" w14:textId="77777777" w:rsidR="00562C69" w:rsidRPr="00562C69" w:rsidRDefault="00562C69" w:rsidP="00562C69">
            <w:pPr>
              <w:widowControl/>
              <w:adjustRightInd w:val="0"/>
              <w:spacing w:line="320" w:lineRule="atLeast"/>
              <w:ind w:left="60" w:right="60"/>
              <w:jc w:val="center"/>
              <w:rPr>
                <w:rFonts w:ascii="Times New Roman" w:eastAsiaTheme="minorHAnsi" w:hAnsi="Times New Roman" w:cs="Times New Roman"/>
                <w:color w:val="000000"/>
                <w:lang w:val="en-US"/>
              </w:rPr>
            </w:pPr>
            <w:r w:rsidRPr="00562C69">
              <w:rPr>
                <w:rFonts w:ascii="Times New Roman" w:eastAsiaTheme="minorHAnsi" w:hAnsi="Times New Roman" w:cs="Times New Roman"/>
                <w:color w:val="000000"/>
              </w:rPr>
              <w:t>Mean Square</w:t>
            </w:r>
          </w:p>
        </w:tc>
        <w:tc>
          <w:tcPr>
            <w:tcW w:w="979" w:type="dxa"/>
            <w:tcBorders>
              <w:top w:val="single" w:sz="16" w:space="0" w:color="000000"/>
              <w:bottom w:val="single" w:sz="16" w:space="0" w:color="000000"/>
            </w:tcBorders>
            <w:shd w:val="clear" w:color="auto" w:fill="FFFFFF"/>
          </w:tcPr>
          <w:p w14:paraId="3E9B504F" w14:textId="77777777" w:rsidR="00562C69" w:rsidRPr="00562C69" w:rsidRDefault="00562C69" w:rsidP="00562C69">
            <w:pPr>
              <w:widowControl/>
              <w:adjustRightInd w:val="0"/>
              <w:spacing w:line="320" w:lineRule="atLeast"/>
              <w:ind w:left="60" w:right="60"/>
              <w:jc w:val="center"/>
              <w:rPr>
                <w:rFonts w:ascii="Times New Roman" w:eastAsiaTheme="minorHAnsi" w:hAnsi="Times New Roman" w:cs="Times New Roman"/>
                <w:color w:val="000000"/>
                <w:lang w:val="en-US"/>
              </w:rPr>
            </w:pPr>
            <w:r w:rsidRPr="00562C69">
              <w:rPr>
                <w:rFonts w:ascii="Times New Roman" w:eastAsiaTheme="minorHAnsi" w:hAnsi="Times New Roman" w:cs="Times New Roman"/>
                <w:color w:val="000000"/>
              </w:rPr>
              <w:t>F</w:t>
            </w:r>
          </w:p>
        </w:tc>
        <w:tc>
          <w:tcPr>
            <w:tcW w:w="979" w:type="dxa"/>
            <w:tcBorders>
              <w:top w:val="single" w:sz="16" w:space="0" w:color="000000"/>
              <w:bottom w:val="single" w:sz="16" w:space="0" w:color="000000"/>
              <w:right w:val="single" w:sz="16" w:space="0" w:color="000000"/>
            </w:tcBorders>
            <w:shd w:val="clear" w:color="auto" w:fill="FFFFFF"/>
          </w:tcPr>
          <w:p w14:paraId="6764AA82" w14:textId="77777777" w:rsidR="00562C69" w:rsidRPr="00562C69" w:rsidRDefault="00562C69" w:rsidP="00562C69">
            <w:pPr>
              <w:widowControl/>
              <w:adjustRightInd w:val="0"/>
              <w:spacing w:line="320" w:lineRule="atLeast"/>
              <w:ind w:left="60" w:right="60"/>
              <w:jc w:val="center"/>
              <w:rPr>
                <w:rFonts w:ascii="Times New Roman" w:eastAsiaTheme="minorHAnsi" w:hAnsi="Times New Roman" w:cs="Times New Roman"/>
                <w:color w:val="000000"/>
                <w:lang w:val="en-US"/>
              </w:rPr>
            </w:pPr>
            <w:r w:rsidRPr="00562C69">
              <w:rPr>
                <w:rFonts w:ascii="Times New Roman" w:eastAsiaTheme="minorHAnsi" w:hAnsi="Times New Roman" w:cs="Times New Roman"/>
                <w:color w:val="000000"/>
              </w:rPr>
              <w:t>Sig.</w:t>
            </w:r>
          </w:p>
        </w:tc>
      </w:tr>
      <w:tr w:rsidR="00562C69" w:rsidRPr="00562C69" w14:paraId="3C444BA8" w14:textId="77777777" w:rsidTr="00391C67">
        <w:trPr>
          <w:cantSplit/>
          <w:jc w:val="center"/>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14:paraId="1A2DFF60" w14:textId="77777777" w:rsidR="00562C69" w:rsidRPr="00562C69" w:rsidRDefault="00562C69" w:rsidP="00562C69">
            <w:pPr>
              <w:widowControl/>
              <w:adjustRightInd w:val="0"/>
              <w:spacing w:line="320" w:lineRule="atLeast"/>
              <w:ind w:left="60" w:right="60"/>
              <w:rPr>
                <w:rFonts w:ascii="Times New Roman" w:eastAsiaTheme="minorHAnsi" w:hAnsi="Times New Roman" w:cs="Times New Roman"/>
                <w:color w:val="000000"/>
                <w:lang w:val="en-US"/>
              </w:rPr>
            </w:pPr>
            <w:r w:rsidRPr="00562C69">
              <w:rPr>
                <w:rFonts w:ascii="Times New Roman" w:eastAsiaTheme="minorHAnsi" w:hAnsi="Times New Roman" w:cs="Times New Roman"/>
                <w:color w:val="000000"/>
              </w:rPr>
              <w:t>1</w:t>
            </w:r>
          </w:p>
        </w:tc>
        <w:tc>
          <w:tcPr>
            <w:tcW w:w="1270" w:type="dxa"/>
            <w:tcBorders>
              <w:top w:val="single" w:sz="16" w:space="0" w:color="000000"/>
              <w:left w:val="nil"/>
              <w:bottom w:val="nil"/>
              <w:right w:val="single" w:sz="16" w:space="0" w:color="000000"/>
            </w:tcBorders>
            <w:shd w:val="clear" w:color="auto" w:fill="FFFFFF"/>
            <w:vAlign w:val="center"/>
          </w:tcPr>
          <w:p w14:paraId="71AAB2AE" w14:textId="77777777" w:rsidR="00562C69" w:rsidRPr="00562C69" w:rsidRDefault="00562C69" w:rsidP="00562C69">
            <w:pPr>
              <w:widowControl/>
              <w:adjustRightInd w:val="0"/>
              <w:spacing w:line="320" w:lineRule="atLeast"/>
              <w:ind w:left="60" w:right="60"/>
              <w:rPr>
                <w:rFonts w:ascii="Times New Roman" w:eastAsiaTheme="minorHAnsi" w:hAnsi="Times New Roman" w:cs="Times New Roman"/>
                <w:color w:val="000000"/>
                <w:lang w:val="en-US"/>
              </w:rPr>
            </w:pPr>
            <w:r w:rsidRPr="00562C69">
              <w:rPr>
                <w:rFonts w:ascii="Times New Roman" w:eastAsiaTheme="minorHAnsi" w:hAnsi="Times New Roman" w:cs="Times New Roman"/>
                <w:color w:val="000000"/>
              </w:rPr>
              <w:t>Regression</w:t>
            </w:r>
          </w:p>
        </w:tc>
        <w:tc>
          <w:tcPr>
            <w:tcW w:w="1469" w:type="dxa"/>
            <w:tcBorders>
              <w:top w:val="single" w:sz="16" w:space="0" w:color="000000"/>
              <w:left w:val="single" w:sz="16" w:space="0" w:color="000000"/>
              <w:bottom w:val="nil"/>
            </w:tcBorders>
            <w:shd w:val="clear" w:color="auto" w:fill="FFFFFF"/>
          </w:tcPr>
          <w:p w14:paraId="3C95AEE1" w14:textId="77777777" w:rsidR="00562C69" w:rsidRPr="00562C69" w:rsidRDefault="00562C69" w:rsidP="00562C69">
            <w:pPr>
              <w:widowControl/>
              <w:adjustRightInd w:val="0"/>
              <w:spacing w:line="320" w:lineRule="atLeast"/>
              <w:ind w:left="60" w:right="60"/>
              <w:jc w:val="right"/>
              <w:rPr>
                <w:rFonts w:ascii="Times New Roman" w:eastAsiaTheme="minorHAnsi" w:hAnsi="Times New Roman" w:cs="Times New Roman"/>
                <w:color w:val="000000"/>
                <w:lang w:val="en-US"/>
              </w:rPr>
            </w:pPr>
            <w:r w:rsidRPr="00562C69">
              <w:rPr>
                <w:rFonts w:ascii="Times New Roman" w:eastAsiaTheme="minorHAnsi" w:hAnsi="Times New Roman" w:cs="Times New Roman"/>
                <w:color w:val="000000"/>
              </w:rPr>
              <w:t>101,807</w:t>
            </w:r>
          </w:p>
        </w:tc>
        <w:tc>
          <w:tcPr>
            <w:tcW w:w="979" w:type="dxa"/>
            <w:tcBorders>
              <w:top w:val="single" w:sz="16" w:space="0" w:color="000000"/>
              <w:bottom w:val="nil"/>
            </w:tcBorders>
            <w:shd w:val="clear" w:color="auto" w:fill="FFFFFF"/>
          </w:tcPr>
          <w:p w14:paraId="5562B658" w14:textId="77777777" w:rsidR="00562C69" w:rsidRPr="00562C69" w:rsidRDefault="00562C69" w:rsidP="00562C69">
            <w:pPr>
              <w:widowControl/>
              <w:adjustRightInd w:val="0"/>
              <w:spacing w:line="320" w:lineRule="atLeast"/>
              <w:ind w:left="60" w:right="60"/>
              <w:jc w:val="right"/>
              <w:rPr>
                <w:rFonts w:ascii="Times New Roman" w:eastAsiaTheme="minorHAnsi" w:hAnsi="Times New Roman" w:cs="Times New Roman"/>
                <w:color w:val="000000"/>
                <w:lang w:val="en-US"/>
              </w:rPr>
            </w:pPr>
            <w:r w:rsidRPr="00562C69">
              <w:rPr>
                <w:rFonts w:ascii="Times New Roman" w:eastAsiaTheme="minorHAnsi" w:hAnsi="Times New Roman" w:cs="Times New Roman"/>
                <w:color w:val="000000"/>
              </w:rPr>
              <w:t>2</w:t>
            </w:r>
          </w:p>
        </w:tc>
        <w:tc>
          <w:tcPr>
            <w:tcW w:w="1392" w:type="dxa"/>
            <w:tcBorders>
              <w:top w:val="single" w:sz="16" w:space="0" w:color="000000"/>
              <w:bottom w:val="nil"/>
            </w:tcBorders>
            <w:shd w:val="clear" w:color="auto" w:fill="FFFFFF"/>
          </w:tcPr>
          <w:p w14:paraId="46FA282F" w14:textId="77777777" w:rsidR="00562C69" w:rsidRPr="00562C69" w:rsidRDefault="00562C69" w:rsidP="00562C69">
            <w:pPr>
              <w:widowControl/>
              <w:adjustRightInd w:val="0"/>
              <w:spacing w:line="320" w:lineRule="atLeast"/>
              <w:ind w:left="60" w:right="60"/>
              <w:jc w:val="right"/>
              <w:rPr>
                <w:rFonts w:ascii="Times New Roman" w:eastAsiaTheme="minorHAnsi" w:hAnsi="Times New Roman" w:cs="Times New Roman"/>
                <w:color w:val="000000"/>
                <w:lang w:val="en-US"/>
              </w:rPr>
            </w:pPr>
            <w:r w:rsidRPr="00562C69">
              <w:rPr>
                <w:rFonts w:ascii="Times New Roman" w:eastAsiaTheme="minorHAnsi" w:hAnsi="Times New Roman" w:cs="Times New Roman"/>
                <w:color w:val="000000"/>
              </w:rPr>
              <w:t>50,904</w:t>
            </w:r>
          </w:p>
        </w:tc>
        <w:tc>
          <w:tcPr>
            <w:tcW w:w="979" w:type="dxa"/>
            <w:tcBorders>
              <w:top w:val="single" w:sz="16" w:space="0" w:color="000000"/>
              <w:bottom w:val="nil"/>
            </w:tcBorders>
            <w:shd w:val="clear" w:color="auto" w:fill="FFFFFF"/>
          </w:tcPr>
          <w:p w14:paraId="05E4613A" w14:textId="77777777" w:rsidR="00562C69" w:rsidRPr="00562C69" w:rsidRDefault="00562C69" w:rsidP="00562C69">
            <w:pPr>
              <w:widowControl/>
              <w:adjustRightInd w:val="0"/>
              <w:spacing w:line="320" w:lineRule="atLeast"/>
              <w:ind w:left="60" w:right="60"/>
              <w:jc w:val="right"/>
              <w:rPr>
                <w:rFonts w:ascii="Times New Roman" w:eastAsiaTheme="minorHAnsi" w:hAnsi="Times New Roman" w:cs="Times New Roman"/>
                <w:color w:val="000000"/>
                <w:lang w:val="en-US"/>
              </w:rPr>
            </w:pPr>
            <w:r w:rsidRPr="00562C69">
              <w:rPr>
                <w:rFonts w:ascii="Times New Roman" w:eastAsiaTheme="minorHAnsi" w:hAnsi="Times New Roman" w:cs="Times New Roman"/>
                <w:color w:val="000000"/>
              </w:rPr>
              <w:t>32,741</w:t>
            </w:r>
          </w:p>
        </w:tc>
        <w:tc>
          <w:tcPr>
            <w:tcW w:w="979" w:type="dxa"/>
            <w:tcBorders>
              <w:top w:val="single" w:sz="16" w:space="0" w:color="000000"/>
              <w:bottom w:val="nil"/>
              <w:right w:val="single" w:sz="16" w:space="0" w:color="000000"/>
            </w:tcBorders>
            <w:shd w:val="clear" w:color="auto" w:fill="FFFFFF"/>
          </w:tcPr>
          <w:p w14:paraId="2572B2DB" w14:textId="77777777" w:rsidR="00562C69" w:rsidRPr="00562C69" w:rsidRDefault="00562C69" w:rsidP="00562C69">
            <w:pPr>
              <w:widowControl/>
              <w:adjustRightInd w:val="0"/>
              <w:spacing w:line="320" w:lineRule="atLeast"/>
              <w:ind w:left="60" w:right="60"/>
              <w:jc w:val="right"/>
              <w:rPr>
                <w:rFonts w:ascii="Times New Roman" w:eastAsiaTheme="minorHAnsi" w:hAnsi="Times New Roman" w:cs="Times New Roman"/>
                <w:color w:val="000000"/>
                <w:lang w:val="en-US"/>
              </w:rPr>
            </w:pPr>
            <w:r w:rsidRPr="00562C69">
              <w:rPr>
                <w:rFonts w:ascii="Times New Roman" w:eastAsiaTheme="minorHAnsi" w:hAnsi="Times New Roman" w:cs="Times New Roman"/>
                <w:color w:val="000000"/>
              </w:rPr>
              <w:t>,000b</w:t>
            </w:r>
          </w:p>
        </w:tc>
      </w:tr>
      <w:tr w:rsidR="00562C69" w:rsidRPr="00562C69" w14:paraId="285BD7DB" w14:textId="77777777" w:rsidTr="00391C67">
        <w:trPr>
          <w:cantSplit/>
          <w:jc w:val="center"/>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14:paraId="23174C8A" w14:textId="77777777" w:rsidR="00562C69" w:rsidRPr="00562C69" w:rsidRDefault="00562C69" w:rsidP="00562C69">
            <w:pPr>
              <w:widowControl/>
              <w:adjustRightInd w:val="0"/>
              <w:rPr>
                <w:rFonts w:ascii="Times New Roman" w:eastAsiaTheme="minorHAnsi" w:hAnsi="Times New Roman" w:cs="Times New Roman"/>
                <w:color w:val="000000"/>
                <w:lang w:val="en-US"/>
              </w:rPr>
            </w:pPr>
          </w:p>
        </w:tc>
        <w:tc>
          <w:tcPr>
            <w:tcW w:w="1270" w:type="dxa"/>
            <w:tcBorders>
              <w:top w:val="nil"/>
              <w:left w:val="nil"/>
              <w:bottom w:val="nil"/>
              <w:right w:val="single" w:sz="16" w:space="0" w:color="000000"/>
            </w:tcBorders>
            <w:shd w:val="clear" w:color="auto" w:fill="FFFFFF"/>
            <w:vAlign w:val="center"/>
          </w:tcPr>
          <w:p w14:paraId="4FE0222C" w14:textId="77777777" w:rsidR="00562C69" w:rsidRPr="00562C69" w:rsidRDefault="00562C69" w:rsidP="00562C69">
            <w:pPr>
              <w:widowControl/>
              <w:adjustRightInd w:val="0"/>
              <w:spacing w:line="320" w:lineRule="atLeast"/>
              <w:ind w:left="60" w:right="60"/>
              <w:rPr>
                <w:rFonts w:ascii="Times New Roman" w:eastAsiaTheme="minorHAnsi" w:hAnsi="Times New Roman" w:cs="Times New Roman"/>
                <w:color w:val="000000"/>
                <w:lang w:val="en-US"/>
              </w:rPr>
            </w:pPr>
            <w:r w:rsidRPr="00562C69">
              <w:rPr>
                <w:rFonts w:ascii="Times New Roman" w:eastAsiaTheme="minorHAnsi" w:hAnsi="Times New Roman" w:cs="Times New Roman"/>
                <w:color w:val="000000"/>
              </w:rPr>
              <w:t>Residuals</w:t>
            </w:r>
          </w:p>
        </w:tc>
        <w:tc>
          <w:tcPr>
            <w:tcW w:w="1469" w:type="dxa"/>
            <w:tcBorders>
              <w:top w:val="nil"/>
              <w:left w:val="single" w:sz="16" w:space="0" w:color="000000"/>
              <w:bottom w:val="nil"/>
            </w:tcBorders>
            <w:shd w:val="clear" w:color="auto" w:fill="FFFFFF"/>
          </w:tcPr>
          <w:p w14:paraId="648BDC3B" w14:textId="77777777" w:rsidR="00562C69" w:rsidRPr="00562C69" w:rsidRDefault="00562C69" w:rsidP="00562C69">
            <w:pPr>
              <w:widowControl/>
              <w:adjustRightInd w:val="0"/>
              <w:spacing w:line="320" w:lineRule="atLeast"/>
              <w:ind w:left="60" w:right="60"/>
              <w:jc w:val="right"/>
              <w:rPr>
                <w:rFonts w:ascii="Times New Roman" w:eastAsiaTheme="minorHAnsi" w:hAnsi="Times New Roman" w:cs="Times New Roman"/>
                <w:color w:val="000000"/>
                <w:lang w:val="en-US"/>
              </w:rPr>
            </w:pPr>
            <w:r w:rsidRPr="00562C69">
              <w:rPr>
                <w:rFonts w:ascii="Times New Roman" w:eastAsiaTheme="minorHAnsi" w:hAnsi="Times New Roman" w:cs="Times New Roman"/>
                <w:color w:val="000000"/>
              </w:rPr>
              <w:t>73,073</w:t>
            </w:r>
          </w:p>
        </w:tc>
        <w:tc>
          <w:tcPr>
            <w:tcW w:w="979" w:type="dxa"/>
            <w:tcBorders>
              <w:top w:val="nil"/>
              <w:bottom w:val="nil"/>
            </w:tcBorders>
            <w:shd w:val="clear" w:color="auto" w:fill="FFFFFF"/>
          </w:tcPr>
          <w:p w14:paraId="648CB300" w14:textId="77777777" w:rsidR="00562C69" w:rsidRPr="00562C69" w:rsidRDefault="00562C69" w:rsidP="00562C69">
            <w:pPr>
              <w:widowControl/>
              <w:adjustRightInd w:val="0"/>
              <w:spacing w:line="320" w:lineRule="atLeast"/>
              <w:ind w:left="60" w:right="60"/>
              <w:jc w:val="right"/>
              <w:rPr>
                <w:rFonts w:ascii="Times New Roman" w:eastAsiaTheme="minorHAnsi" w:hAnsi="Times New Roman" w:cs="Times New Roman"/>
                <w:color w:val="000000"/>
                <w:lang w:val="en-US"/>
              </w:rPr>
            </w:pPr>
            <w:r w:rsidRPr="00562C69">
              <w:rPr>
                <w:rFonts w:ascii="Times New Roman" w:eastAsiaTheme="minorHAnsi" w:hAnsi="Times New Roman" w:cs="Times New Roman"/>
                <w:color w:val="000000"/>
              </w:rPr>
              <w:t>47</w:t>
            </w:r>
          </w:p>
        </w:tc>
        <w:tc>
          <w:tcPr>
            <w:tcW w:w="1392" w:type="dxa"/>
            <w:tcBorders>
              <w:top w:val="nil"/>
              <w:bottom w:val="nil"/>
            </w:tcBorders>
            <w:shd w:val="clear" w:color="auto" w:fill="FFFFFF"/>
          </w:tcPr>
          <w:p w14:paraId="04BBF29A" w14:textId="77777777" w:rsidR="00562C69" w:rsidRPr="00562C69" w:rsidRDefault="00562C69" w:rsidP="00562C69">
            <w:pPr>
              <w:widowControl/>
              <w:adjustRightInd w:val="0"/>
              <w:spacing w:line="320" w:lineRule="atLeast"/>
              <w:ind w:left="60" w:right="60"/>
              <w:jc w:val="right"/>
              <w:rPr>
                <w:rFonts w:ascii="Times New Roman" w:eastAsiaTheme="minorHAnsi" w:hAnsi="Times New Roman" w:cs="Times New Roman"/>
                <w:color w:val="000000"/>
                <w:lang w:val="en-US"/>
              </w:rPr>
            </w:pPr>
            <w:r w:rsidRPr="00562C69">
              <w:rPr>
                <w:rFonts w:ascii="Times New Roman" w:eastAsiaTheme="minorHAnsi" w:hAnsi="Times New Roman" w:cs="Times New Roman"/>
                <w:color w:val="000000"/>
              </w:rPr>
              <w:t>1,555</w:t>
            </w:r>
          </w:p>
        </w:tc>
        <w:tc>
          <w:tcPr>
            <w:tcW w:w="979" w:type="dxa"/>
            <w:tcBorders>
              <w:top w:val="nil"/>
              <w:bottom w:val="nil"/>
            </w:tcBorders>
            <w:shd w:val="clear" w:color="auto" w:fill="FFFFFF"/>
          </w:tcPr>
          <w:p w14:paraId="3956AB21" w14:textId="77777777" w:rsidR="00562C69" w:rsidRPr="00562C69" w:rsidRDefault="00562C69" w:rsidP="00562C69">
            <w:pPr>
              <w:widowControl/>
              <w:adjustRightInd w:val="0"/>
              <w:rPr>
                <w:rFonts w:ascii="Times New Roman" w:eastAsiaTheme="minorHAnsi" w:hAnsi="Times New Roman" w:cs="Times New Roman"/>
                <w:lang w:val="en-US"/>
              </w:rPr>
            </w:pPr>
          </w:p>
        </w:tc>
        <w:tc>
          <w:tcPr>
            <w:tcW w:w="979" w:type="dxa"/>
            <w:tcBorders>
              <w:top w:val="nil"/>
              <w:bottom w:val="nil"/>
              <w:right w:val="single" w:sz="16" w:space="0" w:color="000000"/>
            </w:tcBorders>
            <w:shd w:val="clear" w:color="auto" w:fill="FFFFFF"/>
          </w:tcPr>
          <w:p w14:paraId="4CEFD8C5" w14:textId="77777777" w:rsidR="00562C69" w:rsidRPr="00562C69" w:rsidRDefault="00562C69" w:rsidP="00562C69">
            <w:pPr>
              <w:widowControl/>
              <w:adjustRightInd w:val="0"/>
              <w:rPr>
                <w:rFonts w:ascii="Times New Roman" w:eastAsiaTheme="minorHAnsi" w:hAnsi="Times New Roman" w:cs="Times New Roman"/>
                <w:lang w:val="en-US"/>
              </w:rPr>
            </w:pPr>
          </w:p>
        </w:tc>
      </w:tr>
      <w:tr w:rsidR="00562C69" w:rsidRPr="00562C69" w14:paraId="5AE25F9E" w14:textId="77777777" w:rsidTr="00391C67">
        <w:trPr>
          <w:cantSplit/>
          <w:jc w:val="center"/>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14:paraId="6674C1AD" w14:textId="77777777" w:rsidR="00562C69" w:rsidRPr="00562C69" w:rsidRDefault="00562C69" w:rsidP="00562C69">
            <w:pPr>
              <w:widowControl/>
              <w:adjustRightInd w:val="0"/>
              <w:rPr>
                <w:rFonts w:ascii="Times New Roman" w:eastAsiaTheme="minorHAnsi" w:hAnsi="Times New Roman" w:cs="Times New Roman"/>
                <w:lang w:val="en-US"/>
              </w:rPr>
            </w:pPr>
          </w:p>
        </w:tc>
        <w:tc>
          <w:tcPr>
            <w:tcW w:w="1270" w:type="dxa"/>
            <w:tcBorders>
              <w:top w:val="nil"/>
              <w:left w:val="nil"/>
              <w:bottom w:val="single" w:sz="16" w:space="0" w:color="000000"/>
              <w:right w:val="single" w:sz="16" w:space="0" w:color="000000"/>
            </w:tcBorders>
            <w:shd w:val="clear" w:color="auto" w:fill="FFFFFF"/>
            <w:vAlign w:val="center"/>
          </w:tcPr>
          <w:p w14:paraId="2836F0E0" w14:textId="77777777" w:rsidR="00562C69" w:rsidRPr="00562C69" w:rsidRDefault="00562C69" w:rsidP="00562C69">
            <w:pPr>
              <w:widowControl/>
              <w:adjustRightInd w:val="0"/>
              <w:spacing w:line="320" w:lineRule="atLeast"/>
              <w:ind w:left="60" w:right="60"/>
              <w:rPr>
                <w:rFonts w:ascii="Times New Roman" w:eastAsiaTheme="minorHAnsi" w:hAnsi="Times New Roman" w:cs="Times New Roman"/>
                <w:color w:val="000000"/>
                <w:lang w:val="en-US"/>
              </w:rPr>
            </w:pPr>
            <w:r w:rsidRPr="00562C69">
              <w:rPr>
                <w:rFonts w:ascii="Times New Roman" w:eastAsiaTheme="minorHAnsi" w:hAnsi="Times New Roman" w:cs="Times New Roman"/>
                <w:color w:val="000000"/>
              </w:rPr>
              <w:t>Total</w:t>
            </w:r>
          </w:p>
        </w:tc>
        <w:tc>
          <w:tcPr>
            <w:tcW w:w="1469" w:type="dxa"/>
            <w:tcBorders>
              <w:top w:val="nil"/>
              <w:left w:val="single" w:sz="16" w:space="0" w:color="000000"/>
              <w:bottom w:val="single" w:sz="16" w:space="0" w:color="000000"/>
            </w:tcBorders>
            <w:shd w:val="clear" w:color="auto" w:fill="FFFFFF"/>
          </w:tcPr>
          <w:p w14:paraId="5EC391D9" w14:textId="77777777" w:rsidR="00562C69" w:rsidRPr="00562C69" w:rsidRDefault="00562C69" w:rsidP="00562C69">
            <w:pPr>
              <w:widowControl/>
              <w:adjustRightInd w:val="0"/>
              <w:spacing w:line="320" w:lineRule="atLeast"/>
              <w:ind w:left="60" w:right="60"/>
              <w:jc w:val="right"/>
              <w:rPr>
                <w:rFonts w:ascii="Times New Roman" w:eastAsiaTheme="minorHAnsi" w:hAnsi="Times New Roman" w:cs="Times New Roman"/>
                <w:color w:val="000000"/>
                <w:lang w:val="en-US"/>
              </w:rPr>
            </w:pPr>
            <w:r w:rsidRPr="00562C69">
              <w:rPr>
                <w:rFonts w:ascii="Times New Roman" w:eastAsiaTheme="minorHAnsi" w:hAnsi="Times New Roman" w:cs="Times New Roman"/>
                <w:color w:val="000000"/>
              </w:rPr>
              <w:t>174,880</w:t>
            </w:r>
          </w:p>
        </w:tc>
        <w:tc>
          <w:tcPr>
            <w:tcW w:w="979" w:type="dxa"/>
            <w:tcBorders>
              <w:top w:val="nil"/>
              <w:bottom w:val="single" w:sz="16" w:space="0" w:color="000000"/>
            </w:tcBorders>
            <w:shd w:val="clear" w:color="auto" w:fill="FFFFFF"/>
          </w:tcPr>
          <w:p w14:paraId="0FBF0ED2" w14:textId="77777777" w:rsidR="00562C69" w:rsidRPr="00562C69" w:rsidRDefault="00562C69" w:rsidP="00562C69">
            <w:pPr>
              <w:widowControl/>
              <w:adjustRightInd w:val="0"/>
              <w:spacing w:line="320" w:lineRule="atLeast"/>
              <w:ind w:left="60" w:right="60"/>
              <w:jc w:val="right"/>
              <w:rPr>
                <w:rFonts w:ascii="Times New Roman" w:eastAsiaTheme="minorHAnsi" w:hAnsi="Times New Roman" w:cs="Times New Roman"/>
                <w:color w:val="000000"/>
                <w:lang w:val="en-US"/>
              </w:rPr>
            </w:pPr>
            <w:r w:rsidRPr="00562C69">
              <w:rPr>
                <w:rFonts w:ascii="Times New Roman" w:eastAsiaTheme="minorHAnsi" w:hAnsi="Times New Roman" w:cs="Times New Roman"/>
                <w:color w:val="000000"/>
              </w:rPr>
              <w:t>49</w:t>
            </w:r>
          </w:p>
        </w:tc>
        <w:tc>
          <w:tcPr>
            <w:tcW w:w="1392" w:type="dxa"/>
            <w:tcBorders>
              <w:top w:val="nil"/>
              <w:bottom w:val="single" w:sz="16" w:space="0" w:color="000000"/>
            </w:tcBorders>
            <w:shd w:val="clear" w:color="auto" w:fill="FFFFFF"/>
          </w:tcPr>
          <w:p w14:paraId="2FA851BA" w14:textId="77777777" w:rsidR="00562C69" w:rsidRPr="00562C69" w:rsidRDefault="00562C69" w:rsidP="00562C69">
            <w:pPr>
              <w:widowControl/>
              <w:adjustRightInd w:val="0"/>
              <w:rPr>
                <w:rFonts w:ascii="Times New Roman" w:eastAsiaTheme="minorHAnsi" w:hAnsi="Times New Roman" w:cs="Times New Roman"/>
                <w:lang w:val="en-US"/>
              </w:rPr>
            </w:pPr>
          </w:p>
        </w:tc>
        <w:tc>
          <w:tcPr>
            <w:tcW w:w="979" w:type="dxa"/>
            <w:tcBorders>
              <w:top w:val="nil"/>
              <w:bottom w:val="single" w:sz="16" w:space="0" w:color="000000"/>
            </w:tcBorders>
            <w:shd w:val="clear" w:color="auto" w:fill="FFFFFF"/>
          </w:tcPr>
          <w:p w14:paraId="67541254" w14:textId="77777777" w:rsidR="00562C69" w:rsidRPr="00562C69" w:rsidRDefault="00562C69" w:rsidP="00562C69">
            <w:pPr>
              <w:widowControl/>
              <w:adjustRightInd w:val="0"/>
              <w:rPr>
                <w:rFonts w:ascii="Times New Roman" w:eastAsiaTheme="minorHAnsi" w:hAnsi="Times New Roman" w:cs="Times New Roman"/>
                <w:lang w:val="en-US"/>
              </w:rPr>
            </w:pPr>
          </w:p>
        </w:tc>
        <w:tc>
          <w:tcPr>
            <w:tcW w:w="979" w:type="dxa"/>
            <w:tcBorders>
              <w:top w:val="nil"/>
              <w:bottom w:val="single" w:sz="16" w:space="0" w:color="000000"/>
              <w:right w:val="single" w:sz="16" w:space="0" w:color="000000"/>
            </w:tcBorders>
            <w:shd w:val="clear" w:color="auto" w:fill="FFFFFF"/>
          </w:tcPr>
          <w:p w14:paraId="1F4FFE7A" w14:textId="77777777" w:rsidR="00562C69" w:rsidRPr="00562C69" w:rsidRDefault="00562C69" w:rsidP="00562C69">
            <w:pPr>
              <w:widowControl/>
              <w:adjustRightInd w:val="0"/>
              <w:rPr>
                <w:rFonts w:ascii="Times New Roman" w:eastAsiaTheme="minorHAnsi" w:hAnsi="Times New Roman" w:cs="Times New Roman"/>
                <w:lang w:val="en-US"/>
              </w:rPr>
            </w:pPr>
          </w:p>
        </w:tc>
      </w:tr>
      <w:tr w:rsidR="00562C69" w:rsidRPr="00562C69" w14:paraId="40BA7288" w14:textId="77777777" w:rsidTr="00391C67">
        <w:trPr>
          <w:cantSplit/>
          <w:jc w:val="center"/>
        </w:trPr>
        <w:tc>
          <w:tcPr>
            <w:tcW w:w="7801" w:type="dxa"/>
            <w:gridSpan w:val="7"/>
            <w:tcBorders>
              <w:top w:val="nil"/>
              <w:left w:val="nil"/>
              <w:bottom w:val="nil"/>
              <w:right w:val="nil"/>
            </w:tcBorders>
            <w:shd w:val="clear" w:color="auto" w:fill="FFFFFF"/>
          </w:tcPr>
          <w:p w14:paraId="397B0D4F" w14:textId="77777777" w:rsidR="00562C69" w:rsidRPr="00562C69" w:rsidRDefault="00562C69" w:rsidP="00562C69">
            <w:pPr>
              <w:widowControl/>
              <w:adjustRightInd w:val="0"/>
              <w:spacing w:line="320" w:lineRule="atLeast"/>
              <w:ind w:left="60" w:right="60"/>
              <w:rPr>
                <w:rFonts w:ascii="Times New Roman" w:eastAsiaTheme="minorHAnsi" w:hAnsi="Times New Roman" w:cs="Times New Roman"/>
                <w:color w:val="000000"/>
                <w:lang w:val="en-US"/>
              </w:rPr>
            </w:pPr>
            <w:r w:rsidRPr="00562C69">
              <w:rPr>
                <w:rFonts w:ascii="Times New Roman" w:eastAsiaTheme="minorHAnsi" w:hAnsi="Times New Roman" w:cs="Times New Roman"/>
                <w:color w:val="000000"/>
              </w:rPr>
              <w:t>a. Dependent Variable: Purchase Decision</w:t>
            </w:r>
          </w:p>
        </w:tc>
      </w:tr>
      <w:tr w:rsidR="00562C69" w:rsidRPr="00562C69" w14:paraId="6913EF1A" w14:textId="77777777" w:rsidTr="00391C67">
        <w:trPr>
          <w:cantSplit/>
          <w:jc w:val="center"/>
        </w:trPr>
        <w:tc>
          <w:tcPr>
            <w:tcW w:w="7801" w:type="dxa"/>
            <w:gridSpan w:val="7"/>
            <w:tcBorders>
              <w:top w:val="nil"/>
              <w:left w:val="nil"/>
              <w:bottom w:val="nil"/>
              <w:right w:val="nil"/>
            </w:tcBorders>
            <w:shd w:val="clear" w:color="auto" w:fill="FFFFFF"/>
          </w:tcPr>
          <w:p w14:paraId="4BC89549" w14:textId="77777777" w:rsidR="00562C69" w:rsidRPr="00562C69" w:rsidRDefault="00562C69" w:rsidP="00562C69">
            <w:pPr>
              <w:widowControl/>
              <w:adjustRightInd w:val="0"/>
              <w:spacing w:line="320" w:lineRule="atLeast"/>
              <w:ind w:left="60" w:right="60"/>
              <w:rPr>
                <w:rFonts w:ascii="Times New Roman" w:eastAsiaTheme="minorHAnsi" w:hAnsi="Times New Roman" w:cs="Times New Roman"/>
                <w:color w:val="000000"/>
                <w:lang w:val="en-US"/>
              </w:rPr>
            </w:pPr>
            <w:r w:rsidRPr="00562C69">
              <w:rPr>
                <w:rFonts w:ascii="Times New Roman" w:eastAsiaTheme="minorHAnsi" w:hAnsi="Times New Roman" w:cs="Times New Roman"/>
                <w:color w:val="000000"/>
              </w:rPr>
              <w:t>b. Predictors: (Constant), Product Quality, Customer Satisfaction</w:t>
            </w:r>
          </w:p>
        </w:tc>
      </w:tr>
    </w:tbl>
    <w:p w14:paraId="3CC8B3A1" w14:textId="77777777" w:rsidR="003B7357" w:rsidRDefault="003B7357" w:rsidP="003B7357">
      <w:pPr>
        <w:widowControl/>
        <w:shd w:val="clear" w:color="auto" w:fill="FFFFFF"/>
        <w:autoSpaceDE/>
        <w:autoSpaceDN/>
        <w:rPr>
          <w:rFonts w:ascii="Times New Roman" w:eastAsia="Times New Roman" w:hAnsi="Times New Roman" w:cs="Times New Roman"/>
          <w:sz w:val="24"/>
          <w:szCs w:val="24"/>
          <w:lang w:val="en-US"/>
        </w:rPr>
      </w:pPr>
      <w:r w:rsidRPr="003B7357">
        <w:rPr>
          <w:rFonts w:ascii="Times New Roman" w:eastAsia="Times New Roman" w:hAnsi="Times New Roman" w:cs="Times New Roman"/>
          <w:sz w:val="24"/>
          <w:szCs w:val="24"/>
        </w:rPr>
        <w:t>Based on the data obtained a calculated F value of 32.741 &gt; F table therefore the model is feasible to use.</w:t>
      </w:r>
    </w:p>
    <w:p w14:paraId="7A9FF2A3" w14:textId="77777777" w:rsidR="005E60A6" w:rsidRDefault="005E60A6" w:rsidP="003B7357">
      <w:pPr>
        <w:widowControl/>
        <w:shd w:val="clear" w:color="auto" w:fill="FFFFFF"/>
        <w:autoSpaceDE/>
        <w:autoSpaceDN/>
        <w:rPr>
          <w:rFonts w:ascii="Times New Roman" w:eastAsia="Times New Roman" w:hAnsi="Times New Roman" w:cs="Times New Roman"/>
          <w:sz w:val="24"/>
          <w:szCs w:val="24"/>
          <w:lang w:val="en-US"/>
        </w:rPr>
      </w:pPr>
    </w:p>
    <w:p w14:paraId="652C5E89" w14:textId="77777777" w:rsidR="00120503" w:rsidRDefault="00120503" w:rsidP="003B7357">
      <w:pPr>
        <w:widowControl/>
        <w:shd w:val="clear" w:color="auto" w:fill="FFFFFF"/>
        <w:autoSpaceDE/>
        <w:autoSpaceDN/>
        <w:rPr>
          <w:rFonts w:ascii="Times New Roman" w:eastAsia="Times New Roman" w:hAnsi="Times New Roman" w:cs="Times New Roman"/>
          <w:sz w:val="24"/>
          <w:szCs w:val="24"/>
          <w:lang w:val="en-US"/>
        </w:rPr>
      </w:pPr>
    </w:p>
    <w:p w14:paraId="72338967" w14:textId="77777777" w:rsidR="00120503" w:rsidRDefault="00120503" w:rsidP="003B7357">
      <w:pPr>
        <w:widowControl/>
        <w:shd w:val="clear" w:color="auto" w:fill="FFFFFF"/>
        <w:autoSpaceDE/>
        <w:autoSpaceDN/>
        <w:rPr>
          <w:rFonts w:ascii="Times New Roman" w:eastAsia="Times New Roman" w:hAnsi="Times New Roman" w:cs="Times New Roman"/>
          <w:sz w:val="24"/>
          <w:szCs w:val="24"/>
          <w:lang w:val="en-US"/>
        </w:rPr>
      </w:pPr>
    </w:p>
    <w:p w14:paraId="3E2B3A3E" w14:textId="77777777" w:rsidR="00120503" w:rsidRDefault="00120503" w:rsidP="003B7357">
      <w:pPr>
        <w:widowControl/>
        <w:shd w:val="clear" w:color="auto" w:fill="FFFFFF"/>
        <w:autoSpaceDE/>
        <w:autoSpaceDN/>
        <w:rPr>
          <w:rFonts w:ascii="Times New Roman" w:eastAsia="Times New Roman" w:hAnsi="Times New Roman" w:cs="Times New Roman"/>
          <w:sz w:val="24"/>
          <w:szCs w:val="24"/>
          <w:lang w:val="en-US"/>
        </w:rPr>
      </w:pPr>
    </w:p>
    <w:p w14:paraId="1B661FE3" w14:textId="77777777" w:rsidR="00120503" w:rsidRDefault="00120503" w:rsidP="003B7357">
      <w:pPr>
        <w:widowControl/>
        <w:shd w:val="clear" w:color="auto" w:fill="FFFFFF"/>
        <w:autoSpaceDE/>
        <w:autoSpaceDN/>
        <w:rPr>
          <w:rFonts w:ascii="Times New Roman" w:eastAsia="Times New Roman" w:hAnsi="Times New Roman" w:cs="Times New Roman"/>
          <w:sz w:val="24"/>
          <w:szCs w:val="24"/>
          <w:lang w:val="en-US"/>
        </w:rPr>
      </w:pPr>
    </w:p>
    <w:p w14:paraId="37E20641" w14:textId="77777777" w:rsidR="00391C67" w:rsidRDefault="00391C67" w:rsidP="00391C67">
      <w:pPr>
        <w:widowControl/>
        <w:shd w:val="clear" w:color="auto" w:fill="FFFFFF"/>
        <w:autoSpaceDE/>
        <w:autoSpaceDN/>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Table 5</w:t>
      </w:r>
    </w:p>
    <w:p w14:paraId="7516CDB1" w14:textId="77777777" w:rsidR="005E60A6" w:rsidRPr="005E60A6" w:rsidRDefault="005E60A6" w:rsidP="00391C67">
      <w:pPr>
        <w:widowControl/>
        <w:shd w:val="clear" w:color="auto" w:fill="FFFFFF"/>
        <w:autoSpaceDE/>
        <w:autoSpaceDN/>
        <w:jc w:val="center"/>
        <w:rPr>
          <w:rFonts w:ascii="Times New Roman" w:eastAsia="Times New Roman" w:hAnsi="Times New Roman" w:cs="Times New Roman"/>
          <w:b/>
          <w:sz w:val="24"/>
          <w:szCs w:val="24"/>
          <w:lang w:val="en-US"/>
        </w:rPr>
      </w:pPr>
      <w:r w:rsidRPr="005E60A6">
        <w:rPr>
          <w:rFonts w:ascii="Times New Roman" w:eastAsia="Times New Roman" w:hAnsi="Times New Roman" w:cs="Times New Roman"/>
          <w:b/>
          <w:sz w:val="24"/>
          <w:szCs w:val="24"/>
        </w:rPr>
        <w:t>Test t</w:t>
      </w:r>
    </w:p>
    <w:tbl>
      <w:tblPr>
        <w:tblW w:w="893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2111"/>
        <w:gridCol w:w="1331"/>
        <w:gridCol w:w="1331"/>
        <w:gridCol w:w="1469"/>
        <w:gridCol w:w="979"/>
        <w:gridCol w:w="979"/>
      </w:tblGrid>
      <w:tr w:rsidR="005E60A6" w:rsidRPr="00D80463" w14:paraId="0C49B8EE" w14:textId="77777777" w:rsidTr="00391C67">
        <w:trPr>
          <w:cantSplit/>
          <w:jc w:val="center"/>
        </w:trPr>
        <w:tc>
          <w:tcPr>
            <w:tcW w:w="8928" w:type="dxa"/>
            <w:gridSpan w:val="7"/>
            <w:tcBorders>
              <w:top w:val="nil"/>
              <w:left w:val="nil"/>
              <w:bottom w:val="nil"/>
              <w:right w:val="nil"/>
            </w:tcBorders>
            <w:shd w:val="clear" w:color="auto" w:fill="FFFFFF"/>
          </w:tcPr>
          <w:p w14:paraId="06DDF697" w14:textId="77777777" w:rsidR="005E60A6" w:rsidRPr="00D80463" w:rsidRDefault="005E60A6" w:rsidP="005E60A6">
            <w:pPr>
              <w:widowControl/>
              <w:adjustRightInd w:val="0"/>
              <w:spacing w:line="320" w:lineRule="atLeast"/>
              <w:ind w:left="60" w:right="60"/>
              <w:jc w:val="center"/>
              <w:rPr>
                <w:rFonts w:ascii="Times New Roman" w:eastAsiaTheme="minorHAnsi" w:hAnsi="Times New Roman" w:cs="Times New Roman"/>
                <w:color w:val="000000"/>
                <w:sz w:val="24"/>
                <w:szCs w:val="24"/>
                <w:lang w:val="en-US"/>
              </w:rPr>
            </w:pPr>
            <w:r w:rsidRPr="00D80463">
              <w:rPr>
                <w:rFonts w:ascii="Times New Roman" w:eastAsiaTheme="minorHAnsi" w:hAnsi="Times New Roman" w:cs="Times New Roman"/>
                <w:b/>
                <w:bCs/>
                <w:color w:val="000000"/>
                <w:sz w:val="24"/>
                <w:szCs w:val="24"/>
              </w:rPr>
              <w:t>Coefficientsa</w:t>
            </w:r>
          </w:p>
        </w:tc>
      </w:tr>
      <w:tr w:rsidR="005E60A6" w:rsidRPr="005E60A6" w14:paraId="28C19BFB" w14:textId="77777777" w:rsidTr="00391C67">
        <w:trPr>
          <w:cantSplit/>
          <w:jc w:val="center"/>
        </w:trPr>
        <w:tc>
          <w:tcPr>
            <w:tcW w:w="2844" w:type="dxa"/>
            <w:gridSpan w:val="2"/>
            <w:vMerge w:val="restart"/>
            <w:tcBorders>
              <w:top w:val="single" w:sz="16" w:space="0" w:color="000000"/>
              <w:left w:val="single" w:sz="16" w:space="0" w:color="000000"/>
              <w:bottom w:val="nil"/>
              <w:right w:val="nil"/>
            </w:tcBorders>
            <w:shd w:val="clear" w:color="auto" w:fill="FFFFFF"/>
          </w:tcPr>
          <w:p w14:paraId="03482D2D" w14:textId="77777777" w:rsidR="005E60A6" w:rsidRPr="005E60A6" w:rsidRDefault="005E60A6" w:rsidP="005E60A6">
            <w:pPr>
              <w:widowControl/>
              <w:adjustRightInd w:val="0"/>
              <w:spacing w:line="320" w:lineRule="atLeast"/>
              <w:ind w:left="60" w:right="60"/>
              <w:rPr>
                <w:rFonts w:ascii="Times New Roman" w:eastAsiaTheme="minorHAnsi" w:hAnsi="Times New Roman" w:cs="Times New Roman"/>
                <w:color w:val="000000"/>
                <w:lang w:val="en-US"/>
              </w:rPr>
            </w:pPr>
            <w:r w:rsidRPr="005E60A6">
              <w:rPr>
                <w:rFonts w:ascii="Times New Roman" w:eastAsiaTheme="minorHAnsi" w:hAnsi="Times New Roman" w:cs="Times New Roman"/>
                <w:color w:val="000000"/>
              </w:rPr>
              <w:t>Type</w:t>
            </w:r>
          </w:p>
        </w:tc>
        <w:tc>
          <w:tcPr>
            <w:tcW w:w="2660" w:type="dxa"/>
            <w:gridSpan w:val="2"/>
            <w:tcBorders>
              <w:top w:val="single" w:sz="16" w:space="0" w:color="000000"/>
              <w:left w:val="single" w:sz="16" w:space="0" w:color="000000"/>
            </w:tcBorders>
            <w:shd w:val="clear" w:color="auto" w:fill="FFFFFF"/>
          </w:tcPr>
          <w:p w14:paraId="02F9B8FF" w14:textId="77777777" w:rsidR="005E60A6" w:rsidRPr="005E60A6" w:rsidRDefault="005E60A6" w:rsidP="005E60A6">
            <w:pPr>
              <w:widowControl/>
              <w:adjustRightInd w:val="0"/>
              <w:spacing w:line="320" w:lineRule="atLeast"/>
              <w:ind w:left="60" w:right="60"/>
              <w:jc w:val="center"/>
              <w:rPr>
                <w:rFonts w:ascii="Times New Roman" w:eastAsiaTheme="minorHAnsi" w:hAnsi="Times New Roman" w:cs="Times New Roman"/>
                <w:color w:val="000000"/>
                <w:lang w:val="en-US"/>
              </w:rPr>
            </w:pPr>
            <w:r w:rsidRPr="005E60A6">
              <w:rPr>
                <w:rFonts w:ascii="Times New Roman" w:eastAsiaTheme="minorHAnsi" w:hAnsi="Times New Roman" w:cs="Times New Roman"/>
                <w:color w:val="000000"/>
              </w:rPr>
              <w:t>Unstandardized Coefficients</w:t>
            </w:r>
          </w:p>
        </w:tc>
        <w:tc>
          <w:tcPr>
            <w:tcW w:w="1468" w:type="dxa"/>
            <w:tcBorders>
              <w:top w:val="single" w:sz="16" w:space="0" w:color="000000"/>
            </w:tcBorders>
            <w:shd w:val="clear" w:color="auto" w:fill="FFFFFF"/>
          </w:tcPr>
          <w:p w14:paraId="413AB11B" w14:textId="77777777" w:rsidR="005E60A6" w:rsidRPr="005E60A6" w:rsidRDefault="005E60A6" w:rsidP="005E60A6">
            <w:pPr>
              <w:widowControl/>
              <w:adjustRightInd w:val="0"/>
              <w:spacing w:line="320" w:lineRule="atLeast"/>
              <w:ind w:left="60" w:right="60"/>
              <w:jc w:val="center"/>
              <w:rPr>
                <w:rFonts w:ascii="Times New Roman" w:eastAsiaTheme="minorHAnsi" w:hAnsi="Times New Roman" w:cs="Times New Roman"/>
                <w:color w:val="000000"/>
                <w:lang w:val="en-US"/>
              </w:rPr>
            </w:pPr>
            <w:r w:rsidRPr="005E60A6">
              <w:rPr>
                <w:rFonts w:ascii="Times New Roman" w:eastAsiaTheme="minorHAnsi" w:hAnsi="Times New Roman" w:cs="Times New Roman"/>
                <w:color w:val="000000"/>
              </w:rPr>
              <w:t>Standardized Coefficients</w:t>
            </w:r>
          </w:p>
        </w:tc>
        <w:tc>
          <w:tcPr>
            <w:tcW w:w="978" w:type="dxa"/>
            <w:vMerge w:val="restart"/>
            <w:tcBorders>
              <w:top w:val="single" w:sz="16" w:space="0" w:color="000000"/>
            </w:tcBorders>
            <w:shd w:val="clear" w:color="auto" w:fill="FFFFFF"/>
          </w:tcPr>
          <w:p w14:paraId="03A93891" w14:textId="77777777" w:rsidR="005E60A6" w:rsidRPr="005E60A6" w:rsidRDefault="005E60A6" w:rsidP="005E60A6">
            <w:pPr>
              <w:widowControl/>
              <w:adjustRightInd w:val="0"/>
              <w:spacing w:line="320" w:lineRule="atLeast"/>
              <w:ind w:left="60" w:right="60"/>
              <w:jc w:val="center"/>
              <w:rPr>
                <w:rFonts w:ascii="Times New Roman" w:eastAsiaTheme="minorHAnsi" w:hAnsi="Times New Roman" w:cs="Times New Roman"/>
                <w:color w:val="000000"/>
                <w:lang w:val="en-US"/>
              </w:rPr>
            </w:pPr>
            <w:r w:rsidRPr="005E60A6">
              <w:rPr>
                <w:rFonts w:ascii="Times New Roman" w:eastAsiaTheme="minorHAnsi" w:hAnsi="Times New Roman" w:cs="Times New Roman"/>
                <w:color w:val="000000"/>
              </w:rPr>
              <w:t>t</w:t>
            </w:r>
          </w:p>
        </w:tc>
        <w:tc>
          <w:tcPr>
            <w:tcW w:w="978" w:type="dxa"/>
            <w:vMerge w:val="restart"/>
            <w:tcBorders>
              <w:top w:val="single" w:sz="16" w:space="0" w:color="000000"/>
              <w:right w:val="single" w:sz="16" w:space="0" w:color="000000"/>
            </w:tcBorders>
            <w:shd w:val="clear" w:color="auto" w:fill="FFFFFF"/>
          </w:tcPr>
          <w:p w14:paraId="0DEBC3C2" w14:textId="77777777" w:rsidR="005E60A6" w:rsidRPr="005E60A6" w:rsidRDefault="005E60A6" w:rsidP="005E60A6">
            <w:pPr>
              <w:widowControl/>
              <w:adjustRightInd w:val="0"/>
              <w:spacing w:line="320" w:lineRule="atLeast"/>
              <w:ind w:left="60" w:right="60"/>
              <w:jc w:val="center"/>
              <w:rPr>
                <w:rFonts w:ascii="Times New Roman" w:eastAsiaTheme="minorHAnsi" w:hAnsi="Times New Roman" w:cs="Times New Roman"/>
                <w:color w:val="000000"/>
                <w:lang w:val="en-US"/>
              </w:rPr>
            </w:pPr>
            <w:r w:rsidRPr="005E60A6">
              <w:rPr>
                <w:rFonts w:ascii="Times New Roman" w:eastAsiaTheme="minorHAnsi" w:hAnsi="Times New Roman" w:cs="Times New Roman"/>
                <w:color w:val="000000"/>
              </w:rPr>
              <w:t>Sig.</w:t>
            </w:r>
          </w:p>
        </w:tc>
      </w:tr>
      <w:tr w:rsidR="005E60A6" w:rsidRPr="005E60A6" w14:paraId="2F78714B" w14:textId="77777777" w:rsidTr="00391C67">
        <w:trPr>
          <w:cantSplit/>
          <w:jc w:val="center"/>
        </w:trPr>
        <w:tc>
          <w:tcPr>
            <w:tcW w:w="2844" w:type="dxa"/>
            <w:gridSpan w:val="2"/>
            <w:vMerge/>
            <w:tcBorders>
              <w:top w:val="single" w:sz="16" w:space="0" w:color="000000"/>
              <w:left w:val="single" w:sz="16" w:space="0" w:color="000000"/>
              <w:bottom w:val="nil"/>
              <w:right w:val="nil"/>
            </w:tcBorders>
            <w:shd w:val="clear" w:color="auto" w:fill="FFFFFF"/>
          </w:tcPr>
          <w:p w14:paraId="2689AFFF" w14:textId="77777777" w:rsidR="005E60A6" w:rsidRPr="005E60A6" w:rsidRDefault="005E60A6" w:rsidP="005E60A6">
            <w:pPr>
              <w:widowControl/>
              <w:adjustRightInd w:val="0"/>
              <w:rPr>
                <w:rFonts w:ascii="Times New Roman" w:eastAsiaTheme="minorHAnsi" w:hAnsi="Times New Roman" w:cs="Times New Roman"/>
                <w:color w:val="000000"/>
                <w:lang w:val="en-US"/>
              </w:rPr>
            </w:pPr>
          </w:p>
        </w:tc>
        <w:tc>
          <w:tcPr>
            <w:tcW w:w="1330" w:type="dxa"/>
            <w:tcBorders>
              <w:left w:val="single" w:sz="16" w:space="0" w:color="000000"/>
              <w:bottom w:val="single" w:sz="16" w:space="0" w:color="000000"/>
            </w:tcBorders>
            <w:shd w:val="clear" w:color="auto" w:fill="FFFFFF"/>
          </w:tcPr>
          <w:p w14:paraId="0B318BE0" w14:textId="77777777" w:rsidR="005E60A6" w:rsidRPr="005E60A6" w:rsidRDefault="005E60A6" w:rsidP="005E60A6">
            <w:pPr>
              <w:widowControl/>
              <w:adjustRightInd w:val="0"/>
              <w:spacing w:line="320" w:lineRule="atLeast"/>
              <w:ind w:left="60" w:right="60"/>
              <w:jc w:val="center"/>
              <w:rPr>
                <w:rFonts w:ascii="Times New Roman" w:eastAsiaTheme="minorHAnsi" w:hAnsi="Times New Roman" w:cs="Times New Roman"/>
                <w:color w:val="000000"/>
                <w:lang w:val="en-US"/>
              </w:rPr>
            </w:pPr>
            <w:r w:rsidRPr="005E60A6">
              <w:rPr>
                <w:rFonts w:ascii="Times New Roman" w:eastAsiaTheme="minorHAnsi" w:hAnsi="Times New Roman" w:cs="Times New Roman"/>
                <w:color w:val="000000"/>
              </w:rPr>
              <w:t>B</w:t>
            </w:r>
          </w:p>
        </w:tc>
        <w:tc>
          <w:tcPr>
            <w:tcW w:w="1330" w:type="dxa"/>
            <w:tcBorders>
              <w:bottom w:val="single" w:sz="16" w:space="0" w:color="000000"/>
            </w:tcBorders>
            <w:shd w:val="clear" w:color="auto" w:fill="FFFFFF"/>
          </w:tcPr>
          <w:p w14:paraId="06CFD9BC" w14:textId="77777777" w:rsidR="005E60A6" w:rsidRPr="005E60A6" w:rsidRDefault="005E60A6" w:rsidP="005E60A6">
            <w:pPr>
              <w:widowControl/>
              <w:adjustRightInd w:val="0"/>
              <w:spacing w:line="320" w:lineRule="atLeast"/>
              <w:ind w:left="60" w:right="60"/>
              <w:jc w:val="center"/>
              <w:rPr>
                <w:rFonts w:ascii="Times New Roman" w:eastAsiaTheme="minorHAnsi" w:hAnsi="Times New Roman" w:cs="Times New Roman"/>
                <w:color w:val="000000"/>
                <w:lang w:val="en-US"/>
              </w:rPr>
            </w:pPr>
            <w:r w:rsidRPr="005E60A6">
              <w:rPr>
                <w:rFonts w:ascii="Times New Roman" w:eastAsiaTheme="minorHAnsi" w:hAnsi="Times New Roman" w:cs="Times New Roman"/>
                <w:color w:val="000000"/>
              </w:rPr>
              <w:t>Std. Error</w:t>
            </w:r>
          </w:p>
        </w:tc>
        <w:tc>
          <w:tcPr>
            <w:tcW w:w="1468" w:type="dxa"/>
            <w:tcBorders>
              <w:bottom w:val="single" w:sz="16" w:space="0" w:color="000000"/>
            </w:tcBorders>
            <w:shd w:val="clear" w:color="auto" w:fill="FFFFFF"/>
          </w:tcPr>
          <w:p w14:paraId="6EE0AE1A" w14:textId="77777777" w:rsidR="005E60A6" w:rsidRPr="005E60A6" w:rsidRDefault="005E60A6" w:rsidP="005E60A6">
            <w:pPr>
              <w:widowControl/>
              <w:adjustRightInd w:val="0"/>
              <w:spacing w:line="320" w:lineRule="atLeast"/>
              <w:ind w:left="60" w:right="60"/>
              <w:jc w:val="center"/>
              <w:rPr>
                <w:rFonts w:ascii="Times New Roman" w:eastAsiaTheme="minorHAnsi" w:hAnsi="Times New Roman" w:cs="Times New Roman"/>
                <w:color w:val="000000"/>
                <w:lang w:val="en-US"/>
              </w:rPr>
            </w:pPr>
            <w:r w:rsidRPr="005E60A6">
              <w:rPr>
                <w:rFonts w:ascii="Times New Roman" w:eastAsiaTheme="minorHAnsi" w:hAnsi="Times New Roman" w:cs="Times New Roman"/>
                <w:color w:val="000000"/>
              </w:rPr>
              <w:t>Beta</w:t>
            </w:r>
          </w:p>
        </w:tc>
        <w:tc>
          <w:tcPr>
            <w:tcW w:w="978" w:type="dxa"/>
            <w:vMerge/>
            <w:tcBorders>
              <w:top w:val="single" w:sz="16" w:space="0" w:color="000000"/>
            </w:tcBorders>
            <w:shd w:val="clear" w:color="auto" w:fill="FFFFFF"/>
          </w:tcPr>
          <w:p w14:paraId="3C840D1D" w14:textId="77777777" w:rsidR="005E60A6" w:rsidRPr="005E60A6" w:rsidRDefault="005E60A6" w:rsidP="005E60A6">
            <w:pPr>
              <w:widowControl/>
              <w:adjustRightInd w:val="0"/>
              <w:rPr>
                <w:rFonts w:ascii="Times New Roman" w:eastAsiaTheme="minorHAnsi" w:hAnsi="Times New Roman" w:cs="Times New Roman"/>
                <w:color w:val="000000"/>
                <w:lang w:val="en-US"/>
              </w:rPr>
            </w:pPr>
          </w:p>
        </w:tc>
        <w:tc>
          <w:tcPr>
            <w:tcW w:w="978" w:type="dxa"/>
            <w:vMerge/>
            <w:tcBorders>
              <w:top w:val="single" w:sz="16" w:space="0" w:color="000000"/>
              <w:right w:val="single" w:sz="16" w:space="0" w:color="000000"/>
            </w:tcBorders>
            <w:shd w:val="clear" w:color="auto" w:fill="FFFFFF"/>
          </w:tcPr>
          <w:p w14:paraId="30F7DA24" w14:textId="77777777" w:rsidR="005E60A6" w:rsidRPr="005E60A6" w:rsidRDefault="005E60A6" w:rsidP="005E60A6">
            <w:pPr>
              <w:widowControl/>
              <w:adjustRightInd w:val="0"/>
              <w:rPr>
                <w:rFonts w:ascii="Times New Roman" w:eastAsiaTheme="minorHAnsi" w:hAnsi="Times New Roman" w:cs="Times New Roman"/>
                <w:color w:val="000000"/>
                <w:lang w:val="en-US"/>
              </w:rPr>
            </w:pPr>
          </w:p>
        </w:tc>
      </w:tr>
      <w:tr w:rsidR="005E60A6" w:rsidRPr="005E60A6" w14:paraId="570489A4" w14:textId="77777777" w:rsidTr="00391C67">
        <w:trPr>
          <w:cantSplit/>
          <w:jc w:val="center"/>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3A9F1866" w14:textId="77777777" w:rsidR="005E60A6" w:rsidRPr="005E60A6" w:rsidRDefault="005E60A6" w:rsidP="005E60A6">
            <w:pPr>
              <w:widowControl/>
              <w:adjustRightInd w:val="0"/>
              <w:spacing w:line="320" w:lineRule="atLeast"/>
              <w:ind w:left="60" w:right="60"/>
              <w:rPr>
                <w:rFonts w:ascii="Times New Roman" w:eastAsiaTheme="minorHAnsi" w:hAnsi="Times New Roman" w:cs="Times New Roman"/>
                <w:color w:val="000000"/>
                <w:lang w:val="en-US"/>
              </w:rPr>
            </w:pPr>
            <w:r w:rsidRPr="005E60A6">
              <w:rPr>
                <w:rFonts w:ascii="Times New Roman" w:eastAsiaTheme="minorHAnsi" w:hAnsi="Times New Roman" w:cs="Times New Roman"/>
                <w:color w:val="000000"/>
              </w:rPr>
              <w:t>1</w:t>
            </w:r>
          </w:p>
        </w:tc>
        <w:tc>
          <w:tcPr>
            <w:tcW w:w="2110" w:type="dxa"/>
            <w:tcBorders>
              <w:top w:val="single" w:sz="16" w:space="0" w:color="000000"/>
              <w:left w:val="nil"/>
              <w:bottom w:val="nil"/>
              <w:right w:val="single" w:sz="16" w:space="0" w:color="000000"/>
            </w:tcBorders>
            <w:shd w:val="clear" w:color="auto" w:fill="FFFFFF"/>
            <w:vAlign w:val="center"/>
          </w:tcPr>
          <w:p w14:paraId="0477C5D8" w14:textId="77777777" w:rsidR="005E60A6" w:rsidRPr="005E60A6" w:rsidRDefault="005E60A6" w:rsidP="005E60A6">
            <w:pPr>
              <w:widowControl/>
              <w:adjustRightInd w:val="0"/>
              <w:spacing w:line="320" w:lineRule="atLeast"/>
              <w:ind w:left="60" w:right="60"/>
              <w:rPr>
                <w:rFonts w:ascii="Times New Roman" w:eastAsiaTheme="minorHAnsi" w:hAnsi="Times New Roman" w:cs="Times New Roman"/>
                <w:color w:val="000000"/>
                <w:lang w:val="en-US"/>
              </w:rPr>
            </w:pPr>
            <w:r w:rsidRPr="005E60A6">
              <w:rPr>
                <w:rFonts w:ascii="Times New Roman" w:eastAsiaTheme="minorHAnsi" w:hAnsi="Times New Roman" w:cs="Times New Roman"/>
                <w:color w:val="000000"/>
              </w:rPr>
              <w:t>(Constant)</w:t>
            </w:r>
          </w:p>
        </w:tc>
        <w:tc>
          <w:tcPr>
            <w:tcW w:w="1330" w:type="dxa"/>
            <w:tcBorders>
              <w:top w:val="single" w:sz="16" w:space="0" w:color="000000"/>
              <w:left w:val="single" w:sz="16" w:space="0" w:color="000000"/>
              <w:bottom w:val="nil"/>
            </w:tcBorders>
            <w:shd w:val="clear" w:color="auto" w:fill="FFFFFF"/>
          </w:tcPr>
          <w:p w14:paraId="01ED9935" w14:textId="77777777" w:rsidR="005E60A6" w:rsidRPr="005E60A6" w:rsidRDefault="005E60A6" w:rsidP="005E60A6">
            <w:pPr>
              <w:widowControl/>
              <w:adjustRightInd w:val="0"/>
              <w:spacing w:line="320" w:lineRule="atLeast"/>
              <w:ind w:left="60" w:right="60"/>
              <w:jc w:val="right"/>
              <w:rPr>
                <w:rFonts w:ascii="Times New Roman" w:eastAsiaTheme="minorHAnsi" w:hAnsi="Times New Roman" w:cs="Times New Roman"/>
                <w:color w:val="000000"/>
                <w:lang w:val="en-US"/>
              </w:rPr>
            </w:pPr>
            <w:r w:rsidRPr="005E60A6">
              <w:rPr>
                <w:rFonts w:ascii="Times New Roman" w:eastAsiaTheme="minorHAnsi" w:hAnsi="Times New Roman" w:cs="Times New Roman"/>
                <w:color w:val="000000"/>
              </w:rPr>
              <w:t>4,696</w:t>
            </w:r>
          </w:p>
        </w:tc>
        <w:tc>
          <w:tcPr>
            <w:tcW w:w="1330" w:type="dxa"/>
            <w:tcBorders>
              <w:top w:val="single" w:sz="16" w:space="0" w:color="000000"/>
              <w:bottom w:val="nil"/>
            </w:tcBorders>
            <w:shd w:val="clear" w:color="auto" w:fill="FFFFFF"/>
          </w:tcPr>
          <w:p w14:paraId="131B4067" w14:textId="77777777" w:rsidR="005E60A6" w:rsidRPr="005E60A6" w:rsidRDefault="005E60A6" w:rsidP="005E60A6">
            <w:pPr>
              <w:widowControl/>
              <w:adjustRightInd w:val="0"/>
              <w:spacing w:line="320" w:lineRule="atLeast"/>
              <w:ind w:left="60" w:right="60"/>
              <w:jc w:val="right"/>
              <w:rPr>
                <w:rFonts w:ascii="Times New Roman" w:eastAsiaTheme="minorHAnsi" w:hAnsi="Times New Roman" w:cs="Times New Roman"/>
                <w:color w:val="000000"/>
                <w:lang w:val="en-US"/>
              </w:rPr>
            </w:pPr>
            <w:r w:rsidRPr="005E60A6">
              <w:rPr>
                <w:rFonts w:ascii="Times New Roman" w:eastAsiaTheme="minorHAnsi" w:hAnsi="Times New Roman" w:cs="Times New Roman"/>
                <w:color w:val="000000"/>
              </w:rPr>
              <w:t>1,836</w:t>
            </w:r>
          </w:p>
        </w:tc>
        <w:tc>
          <w:tcPr>
            <w:tcW w:w="1468" w:type="dxa"/>
            <w:tcBorders>
              <w:top w:val="single" w:sz="16" w:space="0" w:color="000000"/>
              <w:bottom w:val="nil"/>
            </w:tcBorders>
            <w:shd w:val="clear" w:color="auto" w:fill="FFFFFF"/>
          </w:tcPr>
          <w:p w14:paraId="1782611A" w14:textId="77777777" w:rsidR="005E60A6" w:rsidRPr="005E60A6" w:rsidRDefault="005E60A6" w:rsidP="005E60A6">
            <w:pPr>
              <w:widowControl/>
              <w:adjustRightInd w:val="0"/>
              <w:rPr>
                <w:rFonts w:ascii="Times New Roman" w:eastAsiaTheme="minorHAnsi" w:hAnsi="Times New Roman" w:cs="Times New Roman"/>
                <w:lang w:val="en-US"/>
              </w:rPr>
            </w:pPr>
          </w:p>
        </w:tc>
        <w:tc>
          <w:tcPr>
            <w:tcW w:w="978" w:type="dxa"/>
            <w:tcBorders>
              <w:top w:val="single" w:sz="16" w:space="0" w:color="000000"/>
              <w:bottom w:val="nil"/>
            </w:tcBorders>
            <w:shd w:val="clear" w:color="auto" w:fill="FFFFFF"/>
          </w:tcPr>
          <w:p w14:paraId="7FD3D6F7" w14:textId="77777777" w:rsidR="005E60A6" w:rsidRPr="005E60A6" w:rsidRDefault="005E60A6" w:rsidP="005E60A6">
            <w:pPr>
              <w:widowControl/>
              <w:adjustRightInd w:val="0"/>
              <w:spacing w:line="320" w:lineRule="atLeast"/>
              <w:ind w:left="60" w:right="60"/>
              <w:jc w:val="right"/>
              <w:rPr>
                <w:rFonts w:ascii="Times New Roman" w:eastAsiaTheme="minorHAnsi" w:hAnsi="Times New Roman" w:cs="Times New Roman"/>
                <w:color w:val="000000"/>
                <w:lang w:val="en-US"/>
              </w:rPr>
            </w:pPr>
            <w:r w:rsidRPr="005E60A6">
              <w:rPr>
                <w:rFonts w:ascii="Times New Roman" w:eastAsiaTheme="minorHAnsi" w:hAnsi="Times New Roman" w:cs="Times New Roman"/>
                <w:color w:val="000000"/>
              </w:rPr>
              <w:t>2,558</w:t>
            </w:r>
          </w:p>
        </w:tc>
        <w:tc>
          <w:tcPr>
            <w:tcW w:w="978" w:type="dxa"/>
            <w:tcBorders>
              <w:top w:val="single" w:sz="16" w:space="0" w:color="000000"/>
              <w:bottom w:val="nil"/>
              <w:right w:val="single" w:sz="16" w:space="0" w:color="000000"/>
            </w:tcBorders>
            <w:shd w:val="clear" w:color="auto" w:fill="FFFFFF"/>
          </w:tcPr>
          <w:p w14:paraId="7CEACE98" w14:textId="77777777" w:rsidR="005E60A6" w:rsidRPr="005E60A6" w:rsidRDefault="005E60A6" w:rsidP="005E60A6">
            <w:pPr>
              <w:widowControl/>
              <w:adjustRightInd w:val="0"/>
              <w:spacing w:line="320" w:lineRule="atLeast"/>
              <w:ind w:left="60" w:right="60"/>
              <w:jc w:val="right"/>
              <w:rPr>
                <w:rFonts w:ascii="Times New Roman" w:eastAsiaTheme="minorHAnsi" w:hAnsi="Times New Roman" w:cs="Times New Roman"/>
                <w:color w:val="000000"/>
                <w:lang w:val="en-US"/>
              </w:rPr>
            </w:pPr>
            <w:r w:rsidRPr="005E60A6">
              <w:rPr>
                <w:rFonts w:ascii="Times New Roman" w:eastAsiaTheme="minorHAnsi" w:hAnsi="Times New Roman" w:cs="Times New Roman"/>
                <w:color w:val="000000"/>
              </w:rPr>
              <w:t>,013</w:t>
            </w:r>
          </w:p>
        </w:tc>
      </w:tr>
      <w:tr w:rsidR="005E60A6" w:rsidRPr="005E60A6" w14:paraId="069397A5" w14:textId="77777777" w:rsidTr="00391C67">
        <w:trPr>
          <w:cantSplit/>
          <w:jc w:val="center"/>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64212C1F" w14:textId="77777777" w:rsidR="005E60A6" w:rsidRPr="005E60A6" w:rsidRDefault="005E60A6" w:rsidP="005E60A6">
            <w:pPr>
              <w:widowControl/>
              <w:adjustRightInd w:val="0"/>
              <w:rPr>
                <w:rFonts w:ascii="Times New Roman" w:eastAsiaTheme="minorHAnsi" w:hAnsi="Times New Roman" w:cs="Times New Roman"/>
                <w:color w:val="000000"/>
                <w:lang w:val="en-US"/>
              </w:rPr>
            </w:pPr>
          </w:p>
        </w:tc>
        <w:tc>
          <w:tcPr>
            <w:tcW w:w="2110" w:type="dxa"/>
            <w:tcBorders>
              <w:top w:val="nil"/>
              <w:left w:val="nil"/>
              <w:bottom w:val="nil"/>
              <w:right w:val="single" w:sz="16" w:space="0" w:color="000000"/>
            </w:tcBorders>
            <w:shd w:val="clear" w:color="auto" w:fill="FFFFFF"/>
            <w:vAlign w:val="center"/>
          </w:tcPr>
          <w:p w14:paraId="67A68F67" w14:textId="77777777" w:rsidR="005E60A6" w:rsidRPr="005E60A6" w:rsidRDefault="005E60A6" w:rsidP="005E60A6">
            <w:pPr>
              <w:widowControl/>
              <w:adjustRightInd w:val="0"/>
              <w:spacing w:line="320" w:lineRule="atLeast"/>
              <w:ind w:left="60" w:right="60"/>
              <w:rPr>
                <w:rFonts w:ascii="Times New Roman" w:eastAsiaTheme="minorHAnsi" w:hAnsi="Times New Roman" w:cs="Times New Roman"/>
                <w:color w:val="000000"/>
                <w:lang w:val="en-US"/>
              </w:rPr>
            </w:pPr>
            <w:r w:rsidRPr="005E60A6">
              <w:rPr>
                <w:rFonts w:ascii="Times New Roman" w:eastAsiaTheme="minorHAnsi" w:hAnsi="Times New Roman" w:cs="Times New Roman"/>
                <w:color w:val="000000"/>
              </w:rPr>
              <w:t>Customer Satisfaction</w:t>
            </w:r>
          </w:p>
        </w:tc>
        <w:tc>
          <w:tcPr>
            <w:tcW w:w="1330" w:type="dxa"/>
            <w:tcBorders>
              <w:top w:val="nil"/>
              <w:left w:val="single" w:sz="16" w:space="0" w:color="000000"/>
              <w:bottom w:val="nil"/>
            </w:tcBorders>
            <w:shd w:val="clear" w:color="auto" w:fill="FFFFFF"/>
          </w:tcPr>
          <w:p w14:paraId="7BD86311" w14:textId="77777777" w:rsidR="005E60A6" w:rsidRPr="005E60A6" w:rsidRDefault="005E60A6" w:rsidP="005E60A6">
            <w:pPr>
              <w:widowControl/>
              <w:adjustRightInd w:val="0"/>
              <w:spacing w:line="320" w:lineRule="atLeast"/>
              <w:ind w:left="60" w:right="60"/>
              <w:jc w:val="right"/>
              <w:rPr>
                <w:rFonts w:ascii="Times New Roman" w:eastAsiaTheme="minorHAnsi" w:hAnsi="Times New Roman" w:cs="Times New Roman"/>
                <w:color w:val="000000"/>
                <w:lang w:val="en-US"/>
              </w:rPr>
            </w:pPr>
            <w:r w:rsidRPr="005E60A6">
              <w:rPr>
                <w:rFonts w:ascii="Times New Roman" w:eastAsiaTheme="minorHAnsi" w:hAnsi="Times New Roman" w:cs="Times New Roman"/>
                <w:color w:val="000000"/>
              </w:rPr>
              <w:t>,325</w:t>
            </w:r>
          </w:p>
        </w:tc>
        <w:tc>
          <w:tcPr>
            <w:tcW w:w="1330" w:type="dxa"/>
            <w:tcBorders>
              <w:top w:val="nil"/>
              <w:bottom w:val="nil"/>
            </w:tcBorders>
            <w:shd w:val="clear" w:color="auto" w:fill="FFFFFF"/>
          </w:tcPr>
          <w:p w14:paraId="375D7EA9" w14:textId="77777777" w:rsidR="005E60A6" w:rsidRPr="005E60A6" w:rsidRDefault="005E60A6" w:rsidP="005E60A6">
            <w:pPr>
              <w:widowControl/>
              <w:adjustRightInd w:val="0"/>
              <w:spacing w:line="320" w:lineRule="atLeast"/>
              <w:ind w:left="60" w:right="60"/>
              <w:jc w:val="right"/>
              <w:rPr>
                <w:rFonts w:ascii="Times New Roman" w:eastAsiaTheme="minorHAnsi" w:hAnsi="Times New Roman" w:cs="Times New Roman"/>
                <w:color w:val="000000"/>
                <w:lang w:val="en-US"/>
              </w:rPr>
            </w:pPr>
            <w:r w:rsidRPr="005E60A6">
              <w:rPr>
                <w:rFonts w:ascii="Times New Roman" w:eastAsiaTheme="minorHAnsi" w:hAnsi="Times New Roman" w:cs="Times New Roman"/>
                <w:color w:val="000000"/>
              </w:rPr>
              <w:t>,113</w:t>
            </w:r>
          </w:p>
        </w:tc>
        <w:tc>
          <w:tcPr>
            <w:tcW w:w="1468" w:type="dxa"/>
            <w:tcBorders>
              <w:top w:val="nil"/>
              <w:bottom w:val="nil"/>
            </w:tcBorders>
            <w:shd w:val="clear" w:color="auto" w:fill="FFFFFF"/>
          </w:tcPr>
          <w:p w14:paraId="18D0DA0F" w14:textId="77777777" w:rsidR="005E60A6" w:rsidRPr="005E60A6" w:rsidRDefault="005E60A6" w:rsidP="005E60A6">
            <w:pPr>
              <w:widowControl/>
              <w:adjustRightInd w:val="0"/>
              <w:spacing w:line="320" w:lineRule="atLeast"/>
              <w:ind w:left="60" w:right="60"/>
              <w:jc w:val="right"/>
              <w:rPr>
                <w:rFonts w:ascii="Times New Roman" w:eastAsiaTheme="minorHAnsi" w:hAnsi="Times New Roman" w:cs="Times New Roman"/>
                <w:color w:val="000000"/>
                <w:lang w:val="en-US"/>
              </w:rPr>
            </w:pPr>
            <w:r w:rsidRPr="005E60A6">
              <w:rPr>
                <w:rFonts w:ascii="Times New Roman" w:eastAsiaTheme="minorHAnsi" w:hAnsi="Times New Roman" w:cs="Times New Roman"/>
                <w:color w:val="000000"/>
              </w:rPr>
              <w:t>,321</w:t>
            </w:r>
          </w:p>
        </w:tc>
        <w:tc>
          <w:tcPr>
            <w:tcW w:w="978" w:type="dxa"/>
            <w:tcBorders>
              <w:top w:val="nil"/>
              <w:bottom w:val="nil"/>
            </w:tcBorders>
            <w:shd w:val="clear" w:color="auto" w:fill="FFFFFF"/>
          </w:tcPr>
          <w:p w14:paraId="1F4A41ED" w14:textId="77777777" w:rsidR="005E60A6" w:rsidRPr="005E60A6" w:rsidRDefault="005E60A6" w:rsidP="005E60A6">
            <w:pPr>
              <w:widowControl/>
              <w:adjustRightInd w:val="0"/>
              <w:spacing w:line="320" w:lineRule="atLeast"/>
              <w:ind w:left="60" w:right="60"/>
              <w:jc w:val="right"/>
              <w:rPr>
                <w:rFonts w:ascii="Times New Roman" w:eastAsiaTheme="minorHAnsi" w:hAnsi="Times New Roman" w:cs="Times New Roman"/>
                <w:color w:val="000000"/>
                <w:lang w:val="en-US"/>
              </w:rPr>
            </w:pPr>
            <w:r w:rsidRPr="005E60A6">
              <w:rPr>
                <w:rFonts w:ascii="Times New Roman" w:eastAsiaTheme="minorHAnsi" w:hAnsi="Times New Roman" w:cs="Times New Roman"/>
                <w:color w:val="000000"/>
              </w:rPr>
              <w:t>3,220</w:t>
            </w:r>
          </w:p>
        </w:tc>
        <w:tc>
          <w:tcPr>
            <w:tcW w:w="978" w:type="dxa"/>
            <w:tcBorders>
              <w:top w:val="nil"/>
              <w:bottom w:val="nil"/>
              <w:right w:val="single" w:sz="16" w:space="0" w:color="000000"/>
            </w:tcBorders>
            <w:shd w:val="clear" w:color="auto" w:fill="FFFFFF"/>
          </w:tcPr>
          <w:p w14:paraId="7ECFD7B8" w14:textId="77777777" w:rsidR="005E60A6" w:rsidRPr="005E60A6" w:rsidRDefault="005E60A6" w:rsidP="005E60A6">
            <w:pPr>
              <w:widowControl/>
              <w:adjustRightInd w:val="0"/>
              <w:spacing w:line="320" w:lineRule="atLeast"/>
              <w:ind w:left="60" w:right="60"/>
              <w:jc w:val="right"/>
              <w:rPr>
                <w:rFonts w:ascii="Times New Roman" w:eastAsiaTheme="minorHAnsi" w:hAnsi="Times New Roman" w:cs="Times New Roman"/>
                <w:color w:val="000000"/>
                <w:lang w:val="en-US"/>
              </w:rPr>
            </w:pPr>
            <w:r w:rsidRPr="005E60A6">
              <w:rPr>
                <w:rFonts w:ascii="Times New Roman" w:eastAsiaTheme="minorHAnsi" w:hAnsi="Times New Roman" w:cs="Times New Roman"/>
                <w:color w:val="000000"/>
              </w:rPr>
              <w:t>,005</w:t>
            </w:r>
          </w:p>
        </w:tc>
      </w:tr>
      <w:tr w:rsidR="005E60A6" w:rsidRPr="005E60A6" w14:paraId="4CA972A3" w14:textId="77777777" w:rsidTr="00391C67">
        <w:trPr>
          <w:cantSplit/>
          <w:jc w:val="center"/>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672D5AB3" w14:textId="77777777" w:rsidR="005E60A6" w:rsidRPr="005E60A6" w:rsidRDefault="005E60A6" w:rsidP="005E60A6">
            <w:pPr>
              <w:widowControl/>
              <w:adjustRightInd w:val="0"/>
              <w:rPr>
                <w:rFonts w:ascii="Times New Roman" w:eastAsiaTheme="minorHAnsi" w:hAnsi="Times New Roman" w:cs="Times New Roman"/>
                <w:color w:val="000000"/>
                <w:lang w:val="en-US"/>
              </w:rPr>
            </w:pPr>
          </w:p>
        </w:tc>
        <w:tc>
          <w:tcPr>
            <w:tcW w:w="2110" w:type="dxa"/>
            <w:tcBorders>
              <w:top w:val="nil"/>
              <w:left w:val="nil"/>
              <w:bottom w:val="single" w:sz="16" w:space="0" w:color="000000"/>
              <w:right w:val="single" w:sz="16" w:space="0" w:color="000000"/>
            </w:tcBorders>
            <w:shd w:val="clear" w:color="auto" w:fill="FFFFFF"/>
            <w:vAlign w:val="center"/>
          </w:tcPr>
          <w:p w14:paraId="51FD62FD" w14:textId="77777777" w:rsidR="005E60A6" w:rsidRPr="005E60A6" w:rsidRDefault="005E60A6" w:rsidP="005E60A6">
            <w:pPr>
              <w:widowControl/>
              <w:adjustRightInd w:val="0"/>
              <w:spacing w:line="320" w:lineRule="atLeast"/>
              <w:ind w:left="60" w:right="60"/>
              <w:rPr>
                <w:rFonts w:ascii="Times New Roman" w:eastAsiaTheme="minorHAnsi" w:hAnsi="Times New Roman" w:cs="Times New Roman"/>
                <w:color w:val="000000"/>
                <w:lang w:val="en-US"/>
              </w:rPr>
            </w:pPr>
            <w:r w:rsidRPr="005E60A6">
              <w:rPr>
                <w:rFonts w:ascii="Times New Roman" w:eastAsiaTheme="minorHAnsi" w:hAnsi="Times New Roman" w:cs="Times New Roman"/>
                <w:color w:val="000000"/>
              </w:rPr>
              <w:t>Product Quality</w:t>
            </w:r>
          </w:p>
        </w:tc>
        <w:tc>
          <w:tcPr>
            <w:tcW w:w="1330" w:type="dxa"/>
            <w:tcBorders>
              <w:top w:val="nil"/>
              <w:left w:val="single" w:sz="16" w:space="0" w:color="000000"/>
              <w:bottom w:val="single" w:sz="16" w:space="0" w:color="000000"/>
            </w:tcBorders>
            <w:shd w:val="clear" w:color="auto" w:fill="FFFFFF"/>
          </w:tcPr>
          <w:p w14:paraId="00CB5536" w14:textId="77777777" w:rsidR="005E60A6" w:rsidRPr="005E60A6" w:rsidRDefault="005E60A6" w:rsidP="005E60A6">
            <w:pPr>
              <w:widowControl/>
              <w:adjustRightInd w:val="0"/>
              <w:spacing w:line="320" w:lineRule="atLeast"/>
              <w:ind w:left="60" w:right="60"/>
              <w:jc w:val="right"/>
              <w:rPr>
                <w:rFonts w:ascii="Times New Roman" w:eastAsiaTheme="minorHAnsi" w:hAnsi="Times New Roman" w:cs="Times New Roman"/>
                <w:color w:val="000000"/>
                <w:lang w:val="en-US"/>
              </w:rPr>
            </w:pPr>
            <w:r w:rsidRPr="005E60A6">
              <w:rPr>
                <w:rFonts w:ascii="Times New Roman" w:eastAsiaTheme="minorHAnsi" w:hAnsi="Times New Roman" w:cs="Times New Roman"/>
                <w:color w:val="000000"/>
              </w:rPr>
              <w:t>,735</w:t>
            </w:r>
          </w:p>
        </w:tc>
        <w:tc>
          <w:tcPr>
            <w:tcW w:w="1330" w:type="dxa"/>
            <w:tcBorders>
              <w:top w:val="nil"/>
              <w:bottom w:val="single" w:sz="16" w:space="0" w:color="000000"/>
            </w:tcBorders>
            <w:shd w:val="clear" w:color="auto" w:fill="FFFFFF"/>
          </w:tcPr>
          <w:p w14:paraId="1390AF2B" w14:textId="77777777" w:rsidR="005E60A6" w:rsidRPr="005E60A6" w:rsidRDefault="005E60A6" w:rsidP="005E60A6">
            <w:pPr>
              <w:widowControl/>
              <w:adjustRightInd w:val="0"/>
              <w:spacing w:line="320" w:lineRule="atLeast"/>
              <w:ind w:left="60" w:right="60"/>
              <w:jc w:val="right"/>
              <w:rPr>
                <w:rFonts w:ascii="Times New Roman" w:eastAsiaTheme="minorHAnsi" w:hAnsi="Times New Roman" w:cs="Times New Roman"/>
                <w:color w:val="000000"/>
                <w:lang w:val="en-US"/>
              </w:rPr>
            </w:pPr>
            <w:r w:rsidRPr="005E60A6">
              <w:rPr>
                <w:rFonts w:ascii="Times New Roman" w:eastAsiaTheme="minorHAnsi" w:hAnsi="Times New Roman" w:cs="Times New Roman"/>
                <w:color w:val="000000"/>
              </w:rPr>
              <w:t>,091</w:t>
            </w:r>
          </w:p>
        </w:tc>
        <w:tc>
          <w:tcPr>
            <w:tcW w:w="1468" w:type="dxa"/>
            <w:tcBorders>
              <w:top w:val="nil"/>
              <w:bottom w:val="single" w:sz="16" w:space="0" w:color="000000"/>
            </w:tcBorders>
            <w:shd w:val="clear" w:color="auto" w:fill="FFFFFF"/>
          </w:tcPr>
          <w:p w14:paraId="309CC117" w14:textId="77777777" w:rsidR="005E60A6" w:rsidRPr="005E60A6" w:rsidRDefault="005E60A6" w:rsidP="005E60A6">
            <w:pPr>
              <w:widowControl/>
              <w:adjustRightInd w:val="0"/>
              <w:spacing w:line="320" w:lineRule="atLeast"/>
              <w:ind w:left="60" w:right="60"/>
              <w:jc w:val="right"/>
              <w:rPr>
                <w:rFonts w:ascii="Times New Roman" w:eastAsiaTheme="minorHAnsi" w:hAnsi="Times New Roman" w:cs="Times New Roman"/>
                <w:color w:val="000000"/>
                <w:lang w:val="en-US"/>
              </w:rPr>
            </w:pPr>
            <w:r w:rsidRPr="005E60A6">
              <w:rPr>
                <w:rFonts w:ascii="Times New Roman" w:eastAsiaTheme="minorHAnsi" w:hAnsi="Times New Roman" w:cs="Times New Roman"/>
                <w:color w:val="000000"/>
              </w:rPr>
              <w:t>,763</w:t>
            </w:r>
          </w:p>
        </w:tc>
        <w:tc>
          <w:tcPr>
            <w:tcW w:w="978" w:type="dxa"/>
            <w:tcBorders>
              <w:top w:val="nil"/>
              <w:bottom w:val="single" w:sz="16" w:space="0" w:color="000000"/>
            </w:tcBorders>
            <w:shd w:val="clear" w:color="auto" w:fill="FFFFFF"/>
          </w:tcPr>
          <w:p w14:paraId="08A864BD" w14:textId="77777777" w:rsidR="005E60A6" w:rsidRPr="005E60A6" w:rsidRDefault="005E60A6" w:rsidP="005E60A6">
            <w:pPr>
              <w:widowControl/>
              <w:adjustRightInd w:val="0"/>
              <w:spacing w:line="320" w:lineRule="atLeast"/>
              <w:ind w:left="60" w:right="60"/>
              <w:jc w:val="right"/>
              <w:rPr>
                <w:rFonts w:ascii="Times New Roman" w:eastAsiaTheme="minorHAnsi" w:hAnsi="Times New Roman" w:cs="Times New Roman"/>
                <w:color w:val="000000"/>
                <w:lang w:val="en-US"/>
              </w:rPr>
            </w:pPr>
            <w:r w:rsidRPr="005E60A6">
              <w:rPr>
                <w:rFonts w:ascii="Times New Roman" w:eastAsiaTheme="minorHAnsi" w:hAnsi="Times New Roman" w:cs="Times New Roman"/>
                <w:color w:val="000000"/>
              </w:rPr>
              <w:t>8,092</w:t>
            </w:r>
          </w:p>
        </w:tc>
        <w:tc>
          <w:tcPr>
            <w:tcW w:w="978" w:type="dxa"/>
            <w:tcBorders>
              <w:top w:val="nil"/>
              <w:bottom w:val="single" w:sz="16" w:space="0" w:color="000000"/>
              <w:right w:val="single" w:sz="16" w:space="0" w:color="000000"/>
            </w:tcBorders>
            <w:shd w:val="clear" w:color="auto" w:fill="FFFFFF"/>
          </w:tcPr>
          <w:p w14:paraId="3F2D6C88" w14:textId="77777777" w:rsidR="005E60A6" w:rsidRPr="005E60A6" w:rsidRDefault="005E60A6" w:rsidP="005E60A6">
            <w:pPr>
              <w:widowControl/>
              <w:adjustRightInd w:val="0"/>
              <w:spacing w:line="320" w:lineRule="atLeast"/>
              <w:ind w:left="60" w:right="60"/>
              <w:jc w:val="right"/>
              <w:rPr>
                <w:rFonts w:ascii="Times New Roman" w:eastAsiaTheme="minorHAnsi" w:hAnsi="Times New Roman" w:cs="Times New Roman"/>
                <w:color w:val="000000"/>
                <w:lang w:val="en-US"/>
              </w:rPr>
            </w:pPr>
            <w:r w:rsidRPr="005E60A6">
              <w:rPr>
                <w:rFonts w:ascii="Times New Roman" w:eastAsiaTheme="minorHAnsi" w:hAnsi="Times New Roman" w:cs="Times New Roman"/>
                <w:color w:val="000000"/>
              </w:rPr>
              <w:t>,000</w:t>
            </w:r>
          </w:p>
        </w:tc>
      </w:tr>
      <w:tr w:rsidR="005E60A6" w:rsidRPr="005E60A6" w14:paraId="5901D020" w14:textId="77777777" w:rsidTr="00391C67">
        <w:trPr>
          <w:cantSplit/>
          <w:jc w:val="center"/>
        </w:trPr>
        <w:tc>
          <w:tcPr>
            <w:tcW w:w="8928" w:type="dxa"/>
            <w:gridSpan w:val="7"/>
            <w:tcBorders>
              <w:top w:val="nil"/>
              <w:left w:val="nil"/>
              <w:bottom w:val="nil"/>
              <w:right w:val="nil"/>
            </w:tcBorders>
            <w:shd w:val="clear" w:color="auto" w:fill="FFFFFF"/>
          </w:tcPr>
          <w:p w14:paraId="1B9FB57A" w14:textId="77777777" w:rsidR="005E60A6" w:rsidRPr="005E60A6" w:rsidRDefault="005E60A6" w:rsidP="005E60A6">
            <w:pPr>
              <w:widowControl/>
              <w:adjustRightInd w:val="0"/>
              <w:spacing w:line="320" w:lineRule="atLeast"/>
              <w:ind w:left="60" w:right="60"/>
              <w:rPr>
                <w:rFonts w:ascii="Times New Roman" w:eastAsiaTheme="minorHAnsi" w:hAnsi="Times New Roman" w:cs="Times New Roman"/>
                <w:color w:val="000000"/>
                <w:lang w:val="en-US"/>
              </w:rPr>
            </w:pPr>
            <w:r w:rsidRPr="005E60A6">
              <w:rPr>
                <w:rFonts w:ascii="Times New Roman" w:eastAsiaTheme="minorHAnsi" w:hAnsi="Times New Roman" w:cs="Times New Roman"/>
                <w:color w:val="000000"/>
              </w:rPr>
              <w:t>a. Dependent Variable: Purchase Decision</w:t>
            </w:r>
          </w:p>
        </w:tc>
      </w:tr>
    </w:tbl>
    <w:p w14:paraId="359A4E6B" w14:textId="77777777" w:rsidR="005E60A6" w:rsidRDefault="005E60A6" w:rsidP="005E60A6">
      <w:pPr>
        <w:widowControl/>
        <w:adjustRightInd w:val="0"/>
        <w:spacing w:line="400" w:lineRule="atLeast"/>
        <w:rPr>
          <w:rFonts w:ascii="Times New Roman" w:eastAsiaTheme="minorHAnsi" w:hAnsi="Times New Roman" w:cs="Times New Roman"/>
          <w:sz w:val="24"/>
          <w:szCs w:val="24"/>
          <w:lang w:val="en-US"/>
        </w:rPr>
      </w:pPr>
      <w:r>
        <w:rPr>
          <w:rFonts w:ascii="Times New Roman" w:eastAsiaTheme="minorHAnsi" w:hAnsi="Times New Roman" w:cs="Times New Roman"/>
          <w:sz w:val="24"/>
          <w:szCs w:val="24"/>
        </w:rPr>
        <w:t>The regression equation is obtained, namely.</w:t>
      </w:r>
    </w:p>
    <w:p w14:paraId="7BBF1CD5" w14:textId="77777777" w:rsidR="005E60A6" w:rsidRDefault="005E60A6" w:rsidP="005E60A6">
      <w:pPr>
        <w:widowControl/>
        <w:adjustRightInd w:val="0"/>
        <w:spacing w:line="400" w:lineRule="atLeast"/>
        <w:rPr>
          <w:rFonts w:ascii="Times New Roman" w:eastAsiaTheme="minorHAnsi" w:hAnsi="Times New Roman" w:cs="Times New Roman"/>
          <w:sz w:val="24"/>
          <w:szCs w:val="24"/>
          <w:lang w:val="en-US"/>
        </w:rPr>
      </w:pPr>
      <w:r>
        <w:rPr>
          <w:rFonts w:ascii="Times New Roman" w:eastAsiaTheme="minorHAnsi" w:hAnsi="Times New Roman" w:cs="Times New Roman"/>
          <w:sz w:val="24"/>
          <w:szCs w:val="24"/>
        </w:rPr>
        <w:tab/>
      </w:r>
      <w:r w:rsidR="000C0AF1">
        <w:rPr>
          <w:rFonts w:ascii="Times New Roman" w:eastAsiaTheme="minorHAnsi" w:hAnsi="Times New Roman" w:cs="Times New Roman"/>
          <w:sz w:val="24"/>
          <w:szCs w:val="24"/>
        </w:rPr>
        <w:tab/>
      </w:r>
      <w:r w:rsidR="000C0AF1">
        <w:rPr>
          <w:rFonts w:ascii="Times New Roman" w:eastAsiaTheme="minorHAnsi" w:hAnsi="Times New Roman" w:cs="Times New Roman"/>
          <w:sz w:val="24"/>
          <w:szCs w:val="24"/>
        </w:rPr>
        <w:tab/>
      </w:r>
      <w:r>
        <w:rPr>
          <w:rFonts w:ascii="Times New Roman" w:eastAsiaTheme="minorHAnsi" w:hAnsi="Times New Roman" w:cs="Times New Roman"/>
          <w:sz w:val="24"/>
          <w:szCs w:val="24"/>
        </w:rPr>
        <w:t>Y= a + b1X1+b2X2+e</w:t>
      </w:r>
    </w:p>
    <w:p w14:paraId="6DC21FE5" w14:textId="77777777" w:rsidR="00AC1576" w:rsidRDefault="00AC1576" w:rsidP="005E60A6">
      <w:pPr>
        <w:widowControl/>
        <w:adjustRightInd w:val="0"/>
        <w:spacing w:line="400" w:lineRule="atLeast"/>
        <w:rPr>
          <w:rFonts w:ascii="Times New Roman" w:eastAsiaTheme="minorHAnsi" w:hAnsi="Times New Roman" w:cs="Times New Roman"/>
          <w:sz w:val="24"/>
          <w:szCs w:val="24"/>
          <w:lang w:val="en-US"/>
        </w:rPr>
      </w:pPr>
      <w:r>
        <w:rPr>
          <w:rFonts w:ascii="Times New Roman" w:eastAsiaTheme="minorHAnsi" w:hAnsi="Times New Roman" w:cs="Times New Roman"/>
          <w:sz w:val="24"/>
          <w:szCs w:val="24"/>
        </w:rPr>
        <w:tab/>
      </w:r>
      <w:r w:rsidR="000C0AF1">
        <w:rPr>
          <w:rFonts w:ascii="Times New Roman" w:eastAsiaTheme="minorHAnsi" w:hAnsi="Times New Roman" w:cs="Times New Roman"/>
          <w:sz w:val="24"/>
          <w:szCs w:val="24"/>
        </w:rPr>
        <w:tab/>
      </w:r>
      <w:r w:rsidR="000C0AF1">
        <w:rPr>
          <w:rFonts w:ascii="Times New Roman" w:eastAsiaTheme="minorHAnsi" w:hAnsi="Times New Roman" w:cs="Times New Roman"/>
          <w:sz w:val="24"/>
          <w:szCs w:val="24"/>
        </w:rPr>
        <w:tab/>
      </w:r>
      <w:r>
        <w:rPr>
          <w:rFonts w:ascii="Times New Roman" w:eastAsiaTheme="minorHAnsi" w:hAnsi="Times New Roman" w:cs="Times New Roman"/>
          <w:sz w:val="24"/>
          <w:szCs w:val="24"/>
        </w:rPr>
        <w:t>Y= 4.696 + 0.325 + 0.735 + e</w:t>
      </w:r>
    </w:p>
    <w:p w14:paraId="4B4E9298" w14:textId="77777777" w:rsidR="00391C67" w:rsidRDefault="00391C67" w:rsidP="00391C67">
      <w:pPr>
        <w:widowControl/>
        <w:adjustRightInd w:val="0"/>
        <w:spacing w:line="400" w:lineRule="atLeast"/>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lastRenderedPageBreak/>
        <w:t>Table 6</w:t>
      </w:r>
    </w:p>
    <w:p w14:paraId="205ABB8B" w14:textId="77777777" w:rsidR="000C0AF1" w:rsidRPr="000C0AF1" w:rsidRDefault="0047558E" w:rsidP="00391C67">
      <w:pPr>
        <w:widowControl/>
        <w:adjustRightInd w:val="0"/>
        <w:spacing w:line="400" w:lineRule="atLeast"/>
        <w:jc w:val="center"/>
        <w:rPr>
          <w:rFonts w:ascii="Times New Roman" w:eastAsiaTheme="minorHAnsi" w:hAnsi="Times New Roman" w:cs="Times New Roman"/>
          <w:b/>
          <w:sz w:val="24"/>
          <w:szCs w:val="24"/>
          <w:lang w:val="en-US"/>
        </w:rPr>
      </w:pPr>
      <w:r w:rsidRPr="0047558E">
        <w:rPr>
          <w:rFonts w:ascii="Times New Roman" w:hAnsi="Times New Roman" w:cs="Times New Roman"/>
          <w:b/>
          <w:sz w:val="24"/>
          <w:szCs w:val="24"/>
          <w:shd w:val="clear" w:color="auto" w:fill="FFFFFF"/>
        </w:rPr>
        <w:t>Coefficient of Determination Test</w:t>
      </w:r>
    </w:p>
    <w:tbl>
      <w:tblPr>
        <w:tblW w:w="57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0"/>
        <w:gridCol w:w="979"/>
        <w:gridCol w:w="1070"/>
        <w:gridCol w:w="1469"/>
        <w:gridCol w:w="1469"/>
      </w:tblGrid>
      <w:tr w:rsidR="000C0AF1" w:rsidRPr="000C0AF1" w14:paraId="5D02EE98" w14:textId="77777777" w:rsidTr="00391C67">
        <w:trPr>
          <w:cantSplit/>
          <w:jc w:val="center"/>
        </w:trPr>
        <w:tc>
          <w:tcPr>
            <w:tcW w:w="5767" w:type="dxa"/>
            <w:gridSpan w:val="5"/>
            <w:tcBorders>
              <w:top w:val="nil"/>
              <w:left w:val="nil"/>
              <w:bottom w:val="nil"/>
              <w:right w:val="nil"/>
            </w:tcBorders>
            <w:shd w:val="clear" w:color="auto" w:fill="FFFFFF"/>
          </w:tcPr>
          <w:p w14:paraId="53D993AB" w14:textId="77777777" w:rsidR="000C0AF1" w:rsidRPr="000C0AF1" w:rsidRDefault="000C0AF1" w:rsidP="000C0AF1">
            <w:pPr>
              <w:widowControl/>
              <w:adjustRightInd w:val="0"/>
              <w:spacing w:line="320" w:lineRule="atLeast"/>
              <w:ind w:left="60" w:right="60"/>
              <w:jc w:val="center"/>
              <w:rPr>
                <w:rFonts w:ascii="Times New Roman" w:eastAsiaTheme="minorHAnsi" w:hAnsi="Times New Roman" w:cs="Times New Roman"/>
                <w:color w:val="000000"/>
                <w:lang w:val="en-US"/>
              </w:rPr>
            </w:pPr>
            <w:r w:rsidRPr="000C0AF1">
              <w:rPr>
                <w:rFonts w:ascii="Times New Roman" w:eastAsiaTheme="minorHAnsi" w:hAnsi="Times New Roman" w:cs="Times New Roman"/>
                <w:b/>
                <w:bCs/>
                <w:color w:val="000000"/>
              </w:rPr>
              <w:t>Model Summary</w:t>
            </w:r>
            <w:r w:rsidRPr="000C0AF1">
              <w:rPr>
                <w:rFonts w:ascii="Times New Roman" w:eastAsiaTheme="minorHAnsi" w:hAnsi="Times New Roman" w:cs="Times New Roman"/>
                <w:b/>
                <w:bCs/>
                <w:color w:val="000000"/>
                <w:vertAlign w:val="superscript"/>
              </w:rPr>
              <w:t>b</w:t>
            </w:r>
          </w:p>
        </w:tc>
      </w:tr>
      <w:tr w:rsidR="000C0AF1" w:rsidRPr="000C0AF1" w14:paraId="00717C62" w14:textId="77777777" w:rsidTr="00391C67">
        <w:trPr>
          <w:cantSplit/>
          <w:jc w:val="center"/>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14:paraId="54883780" w14:textId="77777777" w:rsidR="000C0AF1" w:rsidRPr="000C0AF1" w:rsidRDefault="000C0AF1" w:rsidP="000C0AF1">
            <w:pPr>
              <w:widowControl/>
              <w:adjustRightInd w:val="0"/>
              <w:spacing w:line="320" w:lineRule="atLeast"/>
              <w:ind w:left="60" w:right="60"/>
              <w:rPr>
                <w:rFonts w:ascii="Times New Roman" w:eastAsiaTheme="minorHAnsi" w:hAnsi="Times New Roman" w:cs="Times New Roman"/>
                <w:color w:val="000000"/>
                <w:lang w:val="en-US"/>
              </w:rPr>
            </w:pPr>
            <w:r w:rsidRPr="000C0AF1">
              <w:rPr>
                <w:rFonts w:ascii="Times New Roman" w:eastAsiaTheme="minorHAnsi" w:hAnsi="Times New Roman" w:cs="Times New Roman"/>
                <w:color w:val="000000"/>
              </w:rPr>
              <w:t>Type</w:t>
            </w:r>
          </w:p>
        </w:tc>
        <w:tc>
          <w:tcPr>
            <w:tcW w:w="979" w:type="dxa"/>
            <w:tcBorders>
              <w:top w:val="single" w:sz="16" w:space="0" w:color="000000"/>
              <w:left w:val="single" w:sz="16" w:space="0" w:color="000000"/>
              <w:bottom w:val="single" w:sz="16" w:space="0" w:color="000000"/>
            </w:tcBorders>
            <w:shd w:val="clear" w:color="auto" w:fill="FFFFFF"/>
          </w:tcPr>
          <w:p w14:paraId="08C61420" w14:textId="77777777" w:rsidR="000C0AF1" w:rsidRPr="000C0AF1" w:rsidRDefault="000C0AF1" w:rsidP="000C0AF1">
            <w:pPr>
              <w:widowControl/>
              <w:adjustRightInd w:val="0"/>
              <w:spacing w:line="320" w:lineRule="atLeast"/>
              <w:ind w:left="60" w:right="60"/>
              <w:jc w:val="center"/>
              <w:rPr>
                <w:rFonts w:ascii="Times New Roman" w:eastAsiaTheme="minorHAnsi" w:hAnsi="Times New Roman" w:cs="Times New Roman"/>
                <w:color w:val="000000"/>
                <w:lang w:val="en-US"/>
              </w:rPr>
            </w:pPr>
            <w:r w:rsidRPr="000C0AF1">
              <w:rPr>
                <w:rFonts w:ascii="Times New Roman" w:eastAsiaTheme="minorHAnsi" w:hAnsi="Times New Roman" w:cs="Times New Roman"/>
                <w:color w:val="000000"/>
              </w:rPr>
              <w:t>R</w:t>
            </w:r>
          </w:p>
        </w:tc>
        <w:tc>
          <w:tcPr>
            <w:tcW w:w="1070" w:type="dxa"/>
            <w:tcBorders>
              <w:top w:val="single" w:sz="16" w:space="0" w:color="000000"/>
              <w:bottom w:val="single" w:sz="16" w:space="0" w:color="000000"/>
            </w:tcBorders>
            <w:shd w:val="clear" w:color="auto" w:fill="FFFFFF"/>
          </w:tcPr>
          <w:p w14:paraId="31FED54F" w14:textId="77777777" w:rsidR="000C0AF1" w:rsidRPr="000C0AF1" w:rsidRDefault="000C0AF1" w:rsidP="000C0AF1">
            <w:pPr>
              <w:widowControl/>
              <w:adjustRightInd w:val="0"/>
              <w:spacing w:line="320" w:lineRule="atLeast"/>
              <w:ind w:left="60" w:right="60"/>
              <w:jc w:val="center"/>
              <w:rPr>
                <w:rFonts w:ascii="Times New Roman" w:eastAsiaTheme="minorHAnsi" w:hAnsi="Times New Roman" w:cs="Times New Roman"/>
                <w:color w:val="000000"/>
                <w:lang w:val="en-US"/>
              </w:rPr>
            </w:pPr>
            <w:r w:rsidRPr="000C0AF1">
              <w:rPr>
                <w:rFonts w:ascii="Times New Roman" w:eastAsiaTheme="minorHAnsi" w:hAnsi="Times New Roman" w:cs="Times New Roman"/>
                <w:color w:val="000000"/>
              </w:rPr>
              <w:t>R Square</w:t>
            </w:r>
          </w:p>
        </w:tc>
        <w:tc>
          <w:tcPr>
            <w:tcW w:w="1469" w:type="dxa"/>
            <w:tcBorders>
              <w:top w:val="single" w:sz="16" w:space="0" w:color="000000"/>
              <w:bottom w:val="single" w:sz="16" w:space="0" w:color="000000"/>
            </w:tcBorders>
            <w:shd w:val="clear" w:color="auto" w:fill="FFFFFF"/>
          </w:tcPr>
          <w:p w14:paraId="184A0EB2" w14:textId="77777777" w:rsidR="000C0AF1" w:rsidRPr="000C0AF1" w:rsidRDefault="000C0AF1" w:rsidP="000C0AF1">
            <w:pPr>
              <w:widowControl/>
              <w:adjustRightInd w:val="0"/>
              <w:spacing w:line="320" w:lineRule="atLeast"/>
              <w:ind w:left="60" w:right="60"/>
              <w:jc w:val="center"/>
              <w:rPr>
                <w:rFonts w:ascii="Times New Roman" w:eastAsiaTheme="minorHAnsi" w:hAnsi="Times New Roman" w:cs="Times New Roman"/>
                <w:color w:val="000000"/>
                <w:lang w:val="en-US"/>
              </w:rPr>
            </w:pPr>
            <w:r w:rsidRPr="000C0AF1">
              <w:rPr>
                <w:rFonts w:ascii="Times New Roman" w:eastAsiaTheme="minorHAnsi" w:hAnsi="Times New Roman" w:cs="Times New Roman"/>
                <w:color w:val="000000"/>
              </w:rPr>
              <w:t>Adjusted R Square</w:t>
            </w:r>
          </w:p>
        </w:tc>
        <w:tc>
          <w:tcPr>
            <w:tcW w:w="1469" w:type="dxa"/>
            <w:tcBorders>
              <w:top w:val="single" w:sz="16" w:space="0" w:color="000000"/>
              <w:bottom w:val="single" w:sz="16" w:space="0" w:color="000000"/>
              <w:right w:val="single" w:sz="16" w:space="0" w:color="000000"/>
            </w:tcBorders>
            <w:shd w:val="clear" w:color="auto" w:fill="FFFFFF"/>
          </w:tcPr>
          <w:p w14:paraId="6C2271B7" w14:textId="77777777" w:rsidR="000C0AF1" w:rsidRPr="000C0AF1" w:rsidRDefault="000C0AF1" w:rsidP="000C0AF1">
            <w:pPr>
              <w:widowControl/>
              <w:adjustRightInd w:val="0"/>
              <w:spacing w:line="320" w:lineRule="atLeast"/>
              <w:ind w:left="60" w:right="60"/>
              <w:jc w:val="center"/>
              <w:rPr>
                <w:rFonts w:ascii="Times New Roman" w:eastAsiaTheme="minorHAnsi" w:hAnsi="Times New Roman" w:cs="Times New Roman"/>
                <w:color w:val="000000"/>
                <w:lang w:val="en-US"/>
              </w:rPr>
            </w:pPr>
            <w:r w:rsidRPr="000C0AF1">
              <w:rPr>
                <w:rFonts w:ascii="Times New Roman" w:eastAsiaTheme="minorHAnsi" w:hAnsi="Times New Roman" w:cs="Times New Roman"/>
                <w:color w:val="000000"/>
              </w:rPr>
              <w:t>Std. Error of the Estimate</w:t>
            </w:r>
          </w:p>
        </w:tc>
      </w:tr>
      <w:tr w:rsidR="000C0AF1" w:rsidRPr="000C0AF1" w14:paraId="674309FD" w14:textId="77777777" w:rsidTr="00391C67">
        <w:trPr>
          <w:cantSplit/>
          <w:jc w:val="center"/>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1CBD7BAB" w14:textId="77777777" w:rsidR="000C0AF1" w:rsidRPr="000C0AF1" w:rsidRDefault="000C0AF1" w:rsidP="000C0AF1">
            <w:pPr>
              <w:widowControl/>
              <w:adjustRightInd w:val="0"/>
              <w:spacing w:line="320" w:lineRule="atLeast"/>
              <w:ind w:left="60" w:right="60"/>
              <w:rPr>
                <w:rFonts w:ascii="Times New Roman" w:eastAsiaTheme="minorHAnsi" w:hAnsi="Times New Roman" w:cs="Times New Roman"/>
                <w:color w:val="000000"/>
                <w:lang w:val="en-US"/>
              </w:rPr>
            </w:pPr>
            <w:r w:rsidRPr="000C0AF1">
              <w:rPr>
                <w:rFonts w:ascii="Times New Roman" w:eastAsiaTheme="minorHAnsi" w:hAnsi="Times New Roman" w:cs="Times New Roman"/>
                <w:color w:val="000000"/>
              </w:rPr>
              <w:t>1</w:t>
            </w:r>
          </w:p>
        </w:tc>
        <w:tc>
          <w:tcPr>
            <w:tcW w:w="979" w:type="dxa"/>
            <w:tcBorders>
              <w:top w:val="single" w:sz="16" w:space="0" w:color="000000"/>
              <w:left w:val="single" w:sz="16" w:space="0" w:color="000000"/>
              <w:bottom w:val="single" w:sz="16" w:space="0" w:color="000000"/>
            </w:tcBorders>
            <w:shd w:val="clear" w:color="auto" w:fill="FFFFFF"/>
          </w:tcPr>
          <w:p w14:paraId="2C3E0E37" w14:textId="77777777" w:rsidR="000C0AF1" w:rsidRPr="000C0AF1" w:rsidRDefault="000C0AF1" w:rsidP="000C0AF1">
            <w:pPr>
              <w:widowControl/>
              <w:adjustRightInd w:val="0"/>
              <w:spacing w:line="320" w:lineRule="atLeast"/>
              <w:ind w:left="60" w:right="60"/>
              <w:jc w:val="right"/>
              <w:rPr>
                <w:rFonts w:ascii="Times New Roman" w:eastAsiaTheme="minorHAnsi" w:hAnsi="Times New Roman" w:cs="Times New Roman"/>
                <w:color w:val="000000"/>
                <w:lang w:val="en-US"/>
              </w:rPr>
            </w:pPr>
            <w:r w:rsidRPr="000C0AF1">
              <w:rPr>
                <w:rFonts w:ascii="Times New Roman" w:eastAsiaTheme="minorHAnsi" w:hAnsi="Times New Roman" w:cs="Times New Roman"/>
                <w:color w:val="000000"/>
              </w:rPr>
              <w:t>.763a</w:t>
            </w:r>
          </w:p>
        </w:tc>
        <w:tc>
          <w:tcPr>
            <w:tcW w:w="1070" w:type="dxa"/>
            <w:tcBorders>
              <w:top w:val="single" w:sz="16" w:space="0" w:color="000000"/>
              <w:bottom w:val="single" w:sz="16" w:space="0" w:color="000000"/>
            </w:tcBorders>
            <w:shd w:val="clear" w:color="auto" w:fill="FFFFFF"/>
          </w:tcPr>
          <w:p w14:paraId="63B410B5" w14:textId="77777777" w:rsidR="000C0AF1" w:rsidRPr="000C0AF1" w:rsidRDefault="000C0AF1" w:rsidP="000C0AF1">
            <w:pPr>
              <w:widowControl/>
              <w:adjustRightInd w:val="0"/>
              <w:spacing w:line="320" w:lineRule="atLeast"/>
              <w:ind w:left="60" w:right="60"/>
              <w:jc w:val="right"/>
              <w:rPr>
                <w:rFonts w:ascii="Times New Roman" w:eastAsiaTheme="minorHAnsi" w:hAnsi="Times New Roman" w:cs="Times New Roman"/>
                <w:color w:val="000000"/>
                <w:lang w:val="en-US"/>
              </w:rPr>
            </w:pPr>
            <w:r w:rsidRPr="000C0AF1">
              <w:rPr>
                <w:rFonts w:ascii="Times New Roman" w:eastAsiaTheme="minorHAnsi" w:hAnsi="Times New Roman" w:cs="Times New Roman"/>
                <w:color w:val="000000"/>
              </w:rPr>
              <w:t>,582</w:t>
            </w:r>
          </w:p>
        </w:tc>
        <w:tc>
          <w:tcPr>
            <w:tcW w:w="1469" w:type="dxa"/>
            <w:tcBorders>
              <w:top w:val="single" w:sz="16" w:space="0" w:color="000000"/>
              <w:bottom w:val="single" w:sz="16" w:space="0" w:color="000000"/>
            </w:tcBorders>
            <w:shd w:val="clear" w:color="auto" w:fill="FFFFFF"/>
          </w:tcPr>
          <w:p w14:paraId="0DF1E535" w14:textId="77777777" w:rsidR="000C0AF1" w:rsidRPr="000C0AF1" w:rsidRDefault="000C0AF1" w:rsidP="000C0AF1">
            <w:pPr>
              <w:widowControl/>
              <w:adjustRightInd w:val="0"/>
              <w:spacing w:line="320" w:lineRule="atLeast"/>
              <w:ind w:left="60" w:right="60"/>
              <w:jc w:val="right"/>
              <w:rPr>
                <w:rFonts w:ascii="Times New Roman" w:eastAsiaTheme="minorHAnsi" w:hAnsi="Times New Roman" w:cs="Times New Roman"/>
                <w:color w:val="000000"/>
                <w:lang w:val="en-US"/>
              </w:rPr>
            </w:pPr>
            <w:r w:rsidRPr="000C0AF1">
              <w:rPr>
                <w:rFonts w:ascii="Times New Roman" w:eastAsiaTheme="minorHAnsi" w:hAnsi="Times New Roman" w:cs="Times New Roman"/>
                <w:color w:val="000000"/>
              </w:rPr>
              <w:t>,564</w:t>
            </w:r>
          </w:p>
        </w:tc>
        <w:tc>
          <w:tcPr>
            <w:tcW w:w="1469" w:type="dxa"/>
            <w:tcBorders>
              <w:top w:val="single" w:sz="16" w:space="0" w:color="000000"/>
              <w:bottom w:val="single" w:sz="16" w:space="0" w:color="000000"/>
              <w:right w:val="single" w:sz="16" w:space="0" w:color="000000"/>
            </w:tcBorders>
            <w:shd w:val="clear" w:color="auto" w:fill="FFFFFF"/>
          </w:tcPr>
          <w:p w14:paraId="13F2DE33" w14:textId="77777777" w:rsidR="000C0AF1" w:rsidRPr="000C0AF1" w:rsidRDefault="000C0AF1" w:rsidP="000C0AF1">
            <w:pPr>
              <w:widowControl/>
              <w:adjustRightInd w:val="0"/>
              <w:spacing w:line="320" w:lineRule="atLeast"/>
              <w:ind w:left="60" w:right="60"/>
              <w:jc w:val="right"/>
              <w:rPr>
                <w:rFonts w:ascii="Times New Roman" w:eastAsiaTheme="minorHAnsi" w:hAnsi="Times New Roman" w:cs="Times New Roman"/>
                <w:color w:val="000000"/>
                <w:lang w:val="en-US"/>
              </w:rPr>
            </w:pPr>
            <w:r w:rsidRPr="000C0AF1">
              <w:rPr>
                <w:rFonts w:ascii="Times New Roman" w:eastAsiaTheme="minorHAnsi" w:hAnsi="Times New Roman" w:cs="Times New Roman"/>
                <w:color w:val="000000"/>
              </w:rPr>
              <w:t>1,247</w:t>
            </w:r>
          </w:p>
        </w:tc>
      </w:tr>
      <w:tr w:rsidR="000C0AF1" w:rsidRPr="000C0AF1" w14:paraId="52B5E72A" w14:textId="77777777" w:rsidTr="00391C67">
        <w:trPr>
          <w:cantSplit/>
          <w:jc w:val="center"/>
        </w:trPr>
        <w:tc>
          <w:tcPr>
            <w:tcW w:w="5767" w:type="dxa"/>
            <w:gridSpan w:val="5"/>
            <w:tcBorders>
              <w:top w:val="nil"/>
              <w:left w:val="nil"/>
              <w:bottom w:val="nil"/>
              <w:right w:val="nil"/>
            </w:tcBorders>
            <w:shd w:val="clear" w:color="auto" w:fill="FFFFFF"/>
          </w:tcPr>
          <w:p w14:paraId="11E32959" w14:textId="77777777" w:rsidR="000C0AF1" w:rsidRPr="000C0AF1" w:rsidRDefault="000C0AF1" w:rsidP="000C0AF1">
            <w:pPr>
              <w:widowControl/>
              <w:adjustRightInd w:val="0"/>
              <w:spacing w:line="320" w:lineRule="atLeast"/>
              <w:ind w:left="60" w:right="60"/>
              <w:rPr>
                <w:rFonts w:ascii="Times New Roman" w:eastAsiaTheme="minorHAnsi" w:hAnsi="Times New Roman" w:cs="Times New Roman"/>
                <w:color w:val="000000"/>
                <w:lang w:val="en-US"/>
              </w:rPr>
            </w:pPr>
            <w:r w:rsidRPr="000C0AF1">
              <w:rPr>
                <w:rFonts w:ascii="Times New Roman" w:eastAsiaTheme="minorHAnsi" w:hAnsi="Times New Roman" w:cs="Times New Roman"/>
                <w:color w:val="000000"/>
              </w:rPr>
              <w:t>a. Predictors: (Constant), Product Quality, Customer Satisfaction</w:t>
            </w:r>
          </w:p>
        </w:tc>
      </w:tr>
      <w:tr w:rsidR="000C0AF1" w:rsidRPr="000C0AF1" w14:paraId="5F5EAF8D" w14:textId="77777777" w:rsidTr="00391C67">
        <w:trPr>
          <w:cantSplit/>
          <w:jc w:val="center"/>
        </w:trPr>
        <w:tc>
          <w:tcPr>
            <w:tcW w:w="5767" w:type="dxa"/>
            <w:gridSpan w:val="5"/>
            <w:tcBorders>
              <w:top w:val="nil"/>
              <w:left w:val="nil"/>
              <w:bottom w:val="nil"/>
              <w:right w:val="nil"/>
            </w:tcBorders>
            <w:shd w:val="clear" w:color="auto" w:fill="FFFFFF"/>
          </w:tcPr>
          <w:p w14:paraId="27721A10" w14:textId="77777777" w:rsidR="000C0AF1" w:rsidRPr="000C0AF1" w:rsidRDefault="000C0AF1" w:rsidP="000C0AF1">
            <w:pPr>
              <w:widowControl/>
              <w:adjustRightInd w:val="0"/>
              <w:spacing w:line="320" w:lineRule="atLeast"/>
              <w:ind w:left="60" w:right="60"/>
              <w:rPr>
                <w:rFonts w:ascii="Times New Roman" w:eastAsiaTheme="minorHAnsi" w:hAnsi="Times New Roman" w:cs="Times New Roman"/>
                <w:color w:val="000000"/>
                <w:lang w:val="en-US"/>
              </w:rPr>
            </w:pPr>
            <w:r w:rsidRPr="000C0AF1">
              <w:rPr>
                <w:rFonts w:ascii="Times New Roman" w:eastAsiaTheme="minorHAnsi" w:hAnsi="Times New Roman" w:cs="Times New Roman"/>
                <w:color w:val="000000"/>
              </w:rPr>
              <w:t>b. Dependent Variable: Purchase Decision</w:t>
            </w:r>
          </w:p>
        </w:tc>
      </w:tr>
    </w:tbl>
    <w:p w14:paraId="4E81A8F6" w14:textId="77777777" w:rsidR="000C0AF1" w:rsidRDefault="000C0AF1" w:rsidP="000C0AF1">
      <w:pPr>
        <w:widowControl/>
        <w:shd w:val="clear" w:color="auto" w:fill="FFFFFF"/>
        <w:autoSpaceDE/>
        <w:autoSpaceDN/>
        <w:rPr>
          <w:rFonts w:ascii="Times New Roman" w:eastAsia="Times New Roman" w:hAnsi="Times New Roman" w:cs="Times New Roman"/>
          <w:sz w:val="24"/>
          <w:szCs w:val="24"/>
          <w:lang w:val="en-US"/>
        </w:rPr>
      </w:pPr>
    </w:p>
    <w:p w14:paraId="5F3BBF0E" w14:textId="77777777" w:rsidR="001B648A" w:rsidRDefault="000C0AF1" w:rsidP="00C75F1C">
      <w:pPr>
        <w:widowControl/>
        <w:shd w:val="clear" w:color="auto" w:fill="FFFFFF"/>
        <w:autoSpaceDE/>
        <w:autoSpaceDN/>
        <w:jc w:val="both"/>
        <w:rPr>
          <w:rFonts w:ascii="Times New Roman" w:eastAsia="Times New Roman" w:hAnsi="Times New Roman" w:cs="Times New Roman"/>
          <w:b/>
          <w:sz w:val="24"/>
          <w:szCs w:val="24"/>
          <w:lang w:val="en-US"/>
        </w:rPr>
      </w:pPr>
      <w:r w:rsidRPr="000C0AF1">
        <w:rPr>
          <w:rFonts w:ascii="Times New Roman" w:eastAsia="Times New Roman" w:hAnsi="Times New Roman" w:cs="Times New Roman"/>
          <w:sz w:val="24"/>
          <w:szCs w:val="24"/>
        </w:rPr>
        <w:t xml:space="preserve">This explanation indicates that  the </w:t>
      </w:r>
      <w:r w:rsidRPr="00454376">
        <w:rPr>
          <w:rFonts w:ascii="Times New Roman" w:eastAsia="Times New Roman" w:hAnsi="Times New Roman" w:cs="Times New Roman"/>
          <w:i/>
          <w:sz w:val="24"/>
          <w:szCs w:val="24"/>
        </w:rPr>
        <w:t>R Square</w:t>
      </w:r>
      <w:r w:rsidRPr="000C0AF1">
        <w:rPr>
          <w:rFonts w:ascii="Times New Roman" w:eastAsia="Times New Roman" w:hAnsi="Times New Roman" w:cs="Times New Roman"/>
          <w:sz w:val="24"/>
          <w:szCs w:val="24"/>
        </w:rPr>
        <w:t xml:space="preserve"> found is 0.582 which can be interpreted as the combined contribution of all variables positively affecting the repurchase decision variable by 58.2%.  Meanwhile, 41.8% were explained by other factors that were not present in the study. </w:t>
      </w:r>
    </w:p>
    <w:p w14:paraId="121D6630" w14:textId="77777777" w:rsidR="004B3D53" w:rsidRDefault="004B3D53" w:rsidP="00C75F1C">
      <w:pPr>
        <w:widowControl/>
        <w:shd w:val="clear" w:color="auto" w:fill="FFFFFF"/>
        <w:autoSpaceDE/>
        <w:autoSpaceDN/>
        <w:jc w:val="both"/>
        <w:rPr>
          <w:rFonts w:ascii="Times New Roman" w:eastAsia="Times New Roman" w:hAnsi="Times New Roman" w:cs="Times New Roman"/>
          <w:b/>
          <w:sz w:val="24"/>
          <w:szCs w:val="24"/>
          <w:lang w:val="en-US"/>
        </w:rPr>
      </w:pPr>
    </w:p>
    <w:p w14:paraId="0CE5FAB6" w14:textId="77777777" w:rsidR="004B3D53" w:rsidRPr="004B3D53" w:rsidRDefault="004B3D53" w:rsidP="004B3D53">
      <w:pPr>
        <w:pStyle w:val="ListParagraph"/>
        <w:widowControl/>
        <w:numPr>
          <w:ilvl w:val="1"/>
          <w:numId w:val="3"/>
        </w:numPr>
        <w:shd w:val="clear" w:color="auto" w:fill="FFFFFF"/>
        <w:tabs>
          <w:tab w:val="left" w:pos="567"/>
        </w:tabs>
        <w:autoSpaceDE/>
        <w:autoSpaceDN/>
        <w:ind w:left="284" w:hanging="284"/>
        <w:jc w:val="both"/>
        <w:rPr>
          <w:rFonts w:ascii="Times New Roman" w:eastAsia="Times New Roman" w:hAnsi="Times New Roman" w:cs="Times New Roman"/>
          <w:b/>
          <w:sz w:val="24"/>
          <w:szCs w:val="24"/>
          <w:lang w:val="en-US"/>
        </w:rPr>
      </w:pPr>
      <w:r w:rsidRPr="004B3D53">
        <w:rPr>
          <w:rFonts w:ascii="Times New Roman" w:eastAsia="Times New Roman" w:hAnsi="Times New Roman" w:cs="Times New Roman"/>
          <w:b/>
          <w:sz w:val="24"/>
          <w:szCs w:val="24"/>
        </w:rPr>
        <w:t>Discussion</w:t>
      </w:r>
    </w:p>
    <w:p w14:paraId="6DCFBF3A" w14:textId="77777777" w:rsidR="00722D38" w:rsidRDefault="00722D38" w:rsidP="002A2A0A">
      <w:pPr>
        <w:widowControl/>
        <w:autoSpaceDE/>
        <w:autoSpaceDN/>
        <w:jc w:val="both"/>
        <w:rPr>
          <w:rFonts w:ascii="Times New Roman" w:eastAsia="Times New Roman" w:hAnsi="Times New Roman" w:cs="Times New Roman"/>
          <w:b/>
          <w:color w:val="000000"/>
          <w:sz w:val="24"/>
          <w:szCs w:val="24"/>
          <w:lang w:val="en-US"/>
        </w:rPr>
      </w:pPr>
    </w:p>
    <w:p w14:paraId="55E80D3A" w14:textId="77777777" w:rsidR="00722D38" w:rsidRPr="00391C67" w:rsidRDefault="00722D38" w:rsidP="00391C67">
      <w:pPr>
        <w:pStyle w:val="ListParagraph"/>
        <w:widowControl/>
        <w:numPr>
          <w:ilvl w:val="2"/>
          <w:numId w:val="3"/>
        </w:numPr>
        <w:autoSpaceDE/>
        <w:autoSpaceDN/>
        <w:ind w:left="284" w:hanging="284"/>
        <w:jc w:val="both"/>
        <w:rPr>
          <w:rFonts w:ascii="Times New Roman" w:eastAsia="Times New Roman" w:hAnsi="Times New Roman" w:cs="Times New Roman"/>
          <w:b/>
          <w:color w:val="000000"/>
          <w:sz w:val="24"/>
          <w:szCs w:val="24"/>
          <w:lang w:val="en-US"/>
        </w:rPr>
      </w:pPr>
      <w:r w:rsidRPr="00391C67">
        <w:rPr>
          <w:rFonts w:ascii="Times New Roman" w:eastAsia="Times New Roman" w:hAnsi="Times New Roman" w:cs="Times New Roman"/>
          <w:b/>
          <w:color w:val="000000"/>
          <w:sz w:val="24"/>
          <w:szCs w:val="24"/>
        </w:rPr>
        <w:t xml:space="preserve">The Effect of Customer Satisfaction (X1) on Purchasing Decisions (Y) </w:t>
      </w:r>
    </w:p>
    <w:p w14:paraId="42505F55" w14:textId="77777777" w:rsidR="00722D38" w:rsidRPr="00722D38" w:rsidRDefault="00722D38" w:rsidP="00722D38">
      <w:pPr>
        <w:widowControl/>
        <w:autoSpaceDE/>
        <w:autoSpaceDN/>
        <w:jc w:val="both"/>
        <w:rPr>
          <w:rFonts w:ascii="Times New Roman" w:eastAsia="Times New Roman" w:hAnsi="Times New Roman" w:cs="Times New Roman"/>
          <w:b/>
          <w:color w:val="000000"/>
          <w:sz w:val="24"/>
          <w:szCs w:val="24"/>
          <w:lang w:val="en-US"/>
        </w:rPr>
      </w:pPr>
    </w:p>
    <w:p w14:paraId="206623FC" w14:textId="77777777" w:rsidR="00722D38" w:rsidRPr="00B20504" w:rsidRDefault="00722D38" w:rsidP="00722D38">
      <w:pPr>
        <w:widowControl/>
        <w:autoSpaceDE/>
        <w:autoSpaceDN/>
        <w:jc w:val="both"/>
        <w:rPr>
          <w:rFonts w:ascii="Times New Roman" w:eastAsia="Times New Roman" w:hAnsi="Times New Roman" w:cs="Times New Roman"/>
          <w:color w:val="000000"/>
          <w:sz w:val="24"/>
          <w:szCs w:val="24"/>
          <w:lang w:val="en-US"/>
        </w:rPr>
      </w:pPr>
      <w:r w:rsidRPr="00B20504">
        <w:rPr>
          <w:rFonts w:ascii="Times New Roman" w:eastAsia="Times New Roman" w:hAnsi="Times New Roman" w:cs="Times New Roman"/>
          <w:color w:val="000000"/>
          <w:sz w:val="24"/>
          <w:szCs w:val="24"/>
        </w:rPr>
        <w:t xml:space="preserve">The results of the customer satisfaction variable hypothesis test obtained a calculated t value of </w:t>
      </w:r>
      <w:r w:rsidR="00B20504" w:rsidRPr="00B20504">
        <w:rPr>
          <w:rFonts w:ascii="Times New Roman" w:eastAsiaTheme="minorHAnsi" w:hAnsi="Times New Roman" w:cs="Times New Roman"/>
          <w:color w:val="000000"/>
          <w:sz w:val="24"/>
          <w:szCs w:val="24"/>
        </w:rPr>
        <w:t xml:space="preserve">3.220 </w:t>
      </w:r>
      <w:r w:rsidRPr="00B20504">
        <w:rPr>
          <w:rFonts w:ascii="Times New Roman" w:eastAsia="Times New Roman" w:hAnsi="Times New Roman" w:cs="Times New Roman"/>
          <w:color w:val="000000"/>
          <w:sz w:val="24"/>
          <w:szCs w:val="24"/>
        </w:rPr>
        <w:t xml:space="preserve">t &gt; table </w:t>
      </w:r>
      <w:r w:rsidR="00B20504" w:rsidRPr="00B20504">
        <w:rPr>
          <w:rFonts w:ascii="Times New Roman" w:hAnsi="Times New Roman" w:cs="Times New Roman"/>
          <w:sz w:val="24"/>
          <w:szCs w:val="24"/>
        </w:rPr>
        <w:t>1.676</w:t>
      </w:r>
      <w:r w:rsidRPr="00B20504">
        <w:rPr>
          <w:rFonts w:ascii="Times New Roman" w:eastAsia="Times New Roman" w:hAnsi="Times New Roman" w:cs="Times New Roman"/>
          <w:color w:val="000000"/>
          <w:sz w:val="24"/>
          <w:szCs w:val="24"/>
        </w:rPr>
        <w:t xml:space="preserve"> and a significant value of 0.005 this study was made with criteria if the signya value &lt; 0.05. So the hypothesis is accepted, so it is concluded that the customer satisfaction variable has a positive and significant effect on the purchase decision variable.</w:t>
      </w:r>
    </w:p>
    <w:p w14:paraId="097F47CD" w14:textId="77777777" w:rsidR="00722D38" w:rsidRPr="002A2A0A" w:rsidRDefault="00722D38" w:rsidP="00C9357A">
      <w:pPr>
        <w:widowControl/>
        <w:tabs>
          <w:tab w:val="left" w:pos="1065"/>
        </w:tabs>
        <w:autoSpaceDE/>
        <w:autoSpaceDN/>
        <w:jc w:val="both"/>
        <w:rPr>
          <w:rFonts w:ascii="Times New Roman" w:eastAsia="Times New Roman" w:hAnsi="Times New Roman" w:cs="Times New Roman"/>
          <w:color w:val="000000"/>
          <w:sz w:val="24"/>
          <w:szCs w:val="24"/>
          <w:lang w:val="en-US"/>
        </w:rPr>
      </w:pPr>
    </w:p>
    <w:p w14:paraId="72F2415C" w14:textId="77777777" w:rsidR="0076420F" w:rsidRPr="00391C67" w:rsidRDefault="002A2A0A" w:rsidP="00391C67">
      <w:pPr>
        <w:pStyle w:val="ListParagraph"/>
        <w:widowControl/>
        <w:numPr>
          <w:ilvl w:val="2"/>
          <w:numId w:val="3"/>
        </w:numPr>
        <w:autoSpaceDE/>
        <w:autoSpaceDN/>
        <w:ind w:left="284" w:hanging="284"/>
        <w:jc w:val="both"/>
        <w:rPr>
          <w:rFonts w:ascii="Times New Roman" w:eastAsia="Times New Roman" w:hAnsi="Times New Roman" w:cs="Times New Roman"/>
          <w:b/>
          <w:color w:val="000000"/>
          <w:sz w:val="24"/>
          <w:szCs w:val="24"/>
          <w:lang w:val="en-US"/>
        </w:rPr>
      </w:pPr>
      <w:r w:rsidRPr="00391C67">
        <w:rPr>
          <w:rFonts w:ascii="Times New Roman" w:eastAsia="Times New Roman" w:hAnsi="Times New Roman" w:cs="Times New Roman"/>
          <w:b/>
          <w:color w:val="000000"/>
          <w:sz w:val="24"/>
          <w:szCs w:val="24"/>
        </w:rPr>
        <w:t xml:space="preserve">The Effect of Product Quality (X2) on Purchasing Decisions (Y) </w:t>
      </w:r>
    </w:p>
    <w:p w14:paraId="52C267F9" w14:textId="77777777" w:rsidR="00722D38" w:rsidRDefault="00722D38" w:rsidP="002A2A0A">
      <w:pPr>
        <w:widowControl/>
        <w:autoSpaceDE/>
        <w:autoSpaceDN/>
        <w:jc w:val="both"/>
        <w:rPr>
          <w:rFonts w:ascii="Times New Roman" w:eastAsia="Times New Roman" w:hAnsi="Times New Roman" w:cs="Times New Roman"/>
          <w:color w:val="000000"/>
          <w:sz w:val="24"/>
          <w:szCs w:val="24"/>
          <w:lang w:val="en-US"/>
        </w:rPr>
      </w:pPr>
    </w:p>
    <w:p w14:paraId="071B978C" w14:textId="77777777" w:rsidR="00722D38" w:rsidRDefault="002A2A0A" w:rsidP="002A2A0A">
      <w:pPr>
        <w:widowControl/>
        <w:autoSpaceDE/>
        <w:autoSpaceDN/>
        <w:jc w:val="both"/>
        <w:rPr>
          <w:rFonts w:ascii="Times New Roman" w:eastAsia="Times New Roman" w:hAnsi="Times New Roman" w:cs="Times New Roman"/>
          <w:color w:val="000000"/>
          <w:sz w:val="24"/>
          <w:szCs w:val="24"/>
          <w:lang w:val="en-US"/>
        </w:rPr>
      </w:pPr>
      <w:r w:rsidRPr="002A2A0A">
        <w:rPr>
          <w:rFonts w:ascii="Times New Roman" w:eastAsia="Times New Roman" w:hAnsi="Times New Roman" w:cs="Times New Roman"/>
          <w:color w:val="000000"/>
          <w:sz w:val="24"/>
          <w:szCs w:val="24"/>
        </w:rPr>
        <w:t xml:space="preserve">The results of the product quality variable hypothesis test obtained a calculated t value of </w:t>
      </w:r>
      <w:r w:rsidR="00D62013" w:rsidRPr="00D62013">
        <w:rPr>
          <w:rFonts w:ascii="Times New Roman" w:eastAsiaTheme="minorHAnsi" w:hAnsi="Times New Roman" w:cs="Times New Roman"/>
          <w:color w:val="000000"/>
          <w:sz w:val="24"/>
          <w:szCs w:val="24"/>
        </w:rPr>
        <w:t xml:space="preserve">8.092 </w:t>
      </w:r>
      <w:r w:rsidRPr="002A2A0A">
        <w:rPr>
          <w:rFonts w:ascii="Times New Roman" w:eastAsia="Times New Roman" w:hAnsi="Times New Roman" w:cs="Times New Roman"/>
          <w:color w:val="000000"/>
          <w:sz w:val="24"/>
          <w:szCs w:val="24"/>
        </w:rPr>
        <w:t xml:space="preserve">&gt; t table </w:t>
      </w:r>
      <w:r w:rsidR="00E43153" w:rsidRPr="00B20504">
        <w:rPr>
          <w:rFonts w:ascii="Times New Roman" w:hAnsi="Times New Roman" w:cs="Times New Roman"/>
          <w:sz w:val="24"/>
          <w:szCs w:val="24"/>
        </w:rPr>
        <w:t xml:space="preserve">1.676 </w:t>
      </w:r>
      <w:r w:rsidRPr="002A2A0A">
        <w:rPr>
          <w:rFonts w:ascii="Times New Roman" w:eastAsia="Times New Roman" w:hAnsi="Times New Roman" w:cs="Times New Roman"/>
          <w:color w:val="000000"/>
          <w:sz w:val="24"/>
          <w:szCs w:val="24"/>
        </w:rPr>
        <w:t xml:space="preserve">and a signya value of &lt; 0.000. So the hypothesis is accepted, so it can be concluded that product quality has a positive and significant influence on purchasing decisions. Because by providing good quality and according to consumer needs, it will have an impact on increasing product sales. </w:t>
      </w:r>
    </w:p>
    <w:p w14:paraId="48919267" w14:textId="77777777" w:rsidR="00BD5EFA" w:rsidRPr="000C0AF1" w:rsidRDefault="00BD5EFA" w:rsidP="000C0AF1">
      <w:pPr>
        <w:widowControl/>
        <w:shd w:val="clear" w:color="auto" w:fill="FFFFFF"/>
        <w:autoSpaceDE/>
        <w:autoSpaceDN/>
        <w:jc w:val="both"/>
        <w:rPr>
          <w:rFonts w:ascii="Times New Roman" w:eastAsia="Times New Roman" w:hAnsi="Times New Roman" w:cs="Times New Roman"/>
          <w:sz w:val="24"/>
          <w:szCs w:val="24"/>
          <w:lang w:val="en-US"/>
        </w:rPr>
      </w:pPr>
    </w:p>
    <w:p w14:paraId="13AA4A45" w14:textId="77777777" w:rsidR="006B3C61" w:rsidRDefault="006B3C61" w:rsidP="00167F06">
      <w:pPr>
        <w:pStyle w:val="ListParagraph"/>
        <w:widowControl/>
        <w:numPr>
          <w:ilvl w:val="0"/>
          <w:numId w:val="3"/>
        </w:numPr>
        <w:shd w:val="clear" w:color="auto" w:fill="FFFFFF"/>
        <w:autoSpaceDE/>
        <w:autoSpaceDN/>
        <w:ind w:left="284" w:hanging="284"/>
        <w:rPr>
          <w:rFonts w:ascii="Times New Roman" w:eastAsia="Times New Roman" w:hAnsi="Times New Roman" w:cs="Times New Roman"/>
          <w:b/>
          <w:sz w:val="24"/>
          <w:szCs w:val="24"/>
          <w:lang w:val="en-US"/>
        </w:rPr>
      </w:pPr>
      <w:r w:rsidRPr="00167F06">
        <w:rPr>
          <w:rFonts w:ascii="Times New Roman" w:eastAsia="Times New Roman" w:hAnsi="Times New Roman" w:cs="Times New Roman"/>
          <w:b/>
          <w:sz w:val="24"/>
          <w:szCs w:val="24"/>
        </w:rPr>
        <w:t>CONCLUSION</w:t>
      </w:r>
    </w:p>
    <w:p w14:paraId="06EFEC2C" w14:textId="77777777" w:rsidR="001B1634" w:rsidRPr="00167F06" w:rsidRDefault="001B1634" w:rsidP="001B1634">
      <w:pPr>
        <w:pStyle w:val="ListParagraph"/>
        <w:widowControl/>
        <w:shd w:val="clear" w:color="auto" w:fill="FFFFFF"/>
        <w:autoSpaceDE/>
        <w:autoSpaceDN/>
        <w:ind w:left="284"/>
        <w:rPr>
          <w:rFonts w:ascii="Times New Roman" w:eastAsia="Times New Roman" w:hAnsi="Times New Roman" w:cs="Times New Roman"/>
          <w:b/>
          <w:sz w:val="24"/>
          <w:szCs w:val="24"/>
          <w:lang w:val="en-US"/>
        </w:rPr>
      </w:pPr>
    </w:p>
    <w:p w14:paraId="3D4402D1" w14:textId="77777777" w:rsidR="0071453E" w:rsidRPr="0071453E" w:rsidRDefault="0071453E" w:rsidP="0071453E">
      <w:pPr>
        <w:widowControl/>
        <w:shd w:val="clear" w:color="auto" w:fill="FFFFFF"/>
        <w:autoSpaceDE/>
        <w:autoSpaceDN/>
        <w:rPr>
          <w:rFonts w:ascii="Times New Roman" w:eastAsia="Times New Roman" w:hAnsi="Times New Roman" w:cs="Times New Roman"/>
          <w:sz w:val="24"/>
          <w:szCs w:val="24"/>
          <w:lang w:val="en-US"/>
        </w:rPr>
      </w:pPr>
      <w:r w:rsidRPr="0071453E">
        <w:rPr>
          <w:rFonts w:ascii="Times New Roman" w:eastAsia="Times New Roman" w:hAnsi="Times New Roman" w:cs="Times New Roman"/>
          <w:sz w:val="24"/>
          <w:szCs w:val="24"/>
        </w:rPr>
        <w:t>Based on the results of previous research involving testing related hypotheses</w:t>
      </w:r>
    </w:p>
    <w:p w14:paraId="752CD38E" w14:textId="77777777" w:rsidR="0071453E" w:rsidRPr="0071453E" w:rsidRDefault="0071453E" w:rsidP="0071453E">
      <w:pPr>
        <w:widowControl/>
        <w:shd w:val="clear" w:color="auto" w:fill="FFFFFF"/>
        <w:autoSpaceDE/>
        <w:autoSpaceDN/>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Customer satisfaction, product quality and purchasing decisions  for </w:t>
      </w:r>
      <w:r w:rsidR="00C9357A" w:rsidRPr="00DC4D13">
        <w:rPr>
          <w:rFonts w:ascii="Times New Roman" w:hAnsi="Times New Roman" w:cs="Times New Roman"/>
          <w:sz w:val="24"/>
          <w:szCs w:val="24"/>
        </w:rPr>
        <w:t xml:space="preserve">Seruni Traditional Beverage products Online </w:t>
      </w:r>
      <w:r w:rsidRPr="0071453E">
        <w:rPr>
          <w:rFonts w:ascii="Times New Roman" w:eastAsia="Times New Roman" w:hAnsi="Times New Roman" w:cs="Times New Roman"/>
          <w:sz w:val="24"/>
          <w:szCs w:val="24"/>
        </w:rPr>
        <w:t>can be concluded:</w:t>
      </w:r>
    </w:p>
    <w:p w14:paraId="53BCE14D" w14:textId="77777777" w:rsidR="00317A2E" w:rsidRPr="003B7357" w:rsidRDefault="00317A2E" w:rsidP="00D62013">
      <w:pPr>
        <w:tabs>
          <w:tab w:val="left" w:pos="1410"/>
        </w:tabs>
        <w:jc w:val="both"/>
        <w:rPr>
          <w:rFonts w:ascii="Times New Roman" w:hAnsi="Times New Roman" w:cs="Times New Roman"/>
          <w:b/>
          <w:sz w:val="24"/>
          <w:szCs w:val="24"/>
        </w:rPr>
      </w:pPr>
    </w:p>
    <w:p w14:paraId="101C2469" w14:textId="77777777" w:rsidR="0071453E" w:rsidRPr="00972DFE" w:rsidRDefault="00D80463" w:rsidP="0071453E">
      <w:pPr>
        <w:pStyle w:val="ListParagraph"/>
        <w:widowControl/>
        <w:numPr>
          <w:ilvl w:val="0"/>
          <w:numId w:val="1"/>
        </w:numPr>
        <w:shd w:val="clear" w:color="auto" w:fill="FFFFFF"/>
        <w:autoSpaceDE/>
        <w:autoSpaceDN/>
        <w:jc w:val="both"/>
        <w:rPr>
          <w:rFonts w:ascii="Times New Roman" w:eastAsia="Times New Roman" w:hAnsi="Times New Roman" w:cs="Times New Roman"/>
          <w:sz w:val="24"/>
          <w:szCs w:val="24"/>
          <w:lang w:val="en-US"/>
        </w:rPr>
      </w:pPr>
      <w:r w:rsidRPr="00972DFE">
        <w:rPr>
          <w:rFonts w:ascii="Times New Roman" w:eastAsia="Times New Roman" w:hAnsi="Times New Roman" w:cs="Times New Roman"/>
          <w:sz w:val="24"/>
          <w:szCs w:val="24"/>
        </w:rPr>
        <w:lastRenderedPageBreak/>
        <w:t xml:space="preserve">Customer Satisfaction has a positive and significant influence on the decision to purchase </w:t>
      </w:r>
      <w:r w:rsidR="00C9357A" w:rsidRPr="00DC4D13">
        <w:rPr>
          <w:rFonts w:ascii="Times New Roman" w:hAnsi="Times New Roman" w:cs="Times New Roman"/>
          <w:sz w:val="24"/>
          <w:szCs w:val="24"/>
        </w:rPr>
        <w:t>Traditional Seruni Beverage products Online</w:t>
      </w:r>
      <w:r w:rsidRPr="00972DFE">
        <w:rPr>
          <w:rFonts w:ascii="Times New Roman" w:eastAsia="Times New Roman" w:hAnsi="Times New Roman" w:cs="Times New Roman"/>
          <w:sz w:val="24"/>
          <w:szCs w:val="24"/>
        </w:rPr>
        <w:t xml:space="preserve">, because the higher the level of customer satisfaction with the product, the greater their tendency. </w:t>
      </w:r>
    </w:p>
    <w:p w14:paraId="22AD9707" w14:textId="77777777" w:rsidR="001B1634" w:rsidRDefault="004F5F7B" w:rsidP="001B1634">
      <w:pPr>
        <w:pStyle w:val="ListParagraph"/>
        <w:widowControl/>
        <w:numPr>
          <w:ilvl w:val="0"/>
          <w:numId w:val="1"/>
        </w:numPr>
        <w:shd w:val="clear" w:color="auto" w:fill="FFFFFF"/>
        <w:autoSpaceDE/>
        <w:autoSpaceDN/>
        <w:jc w:val="both"/>
        <w:rPr>
          <w:rFonts w:ascii="Times New Roman" w:eastAsia="Times New Roman" w:hAnsi="Times New Roman" w:cs="Times New Roman"/>
          <w:sz w:val="24"/>
          <w:szCs w:val="24"/>
          <w:lang w:val="en-US"/>
        </w:rPr>
      </w:pPr>
      <w:r w:rsidRPr="004F5F7B">
        <w:rPr>
          <w:rFonts w:ascii="Times New Roman" w:eastAsia="Times New Roman" w:hAnsi="Times New Roman" w:cs="Times New Roman"/>
          <w:sz w:val="24"/>
          <w:szCs w:val="24"/>
        </w:rPr>
        <w:t xml:space="preserve">Product Quality has a positive and significant influence on purchasing decisions  for </w:t>
      </w:r>
      <w:r w:rsidR="00C9357A" w:rsidRPr="00DC4D13">
        <w:rPr>
          <w:rFonts w:ascii="Times New Roman" w:hAnsi="Times New Roman" w:cs="Times New Roman"/>
          <w:sz w:val="24"/>
          <w:szCs w:val="24"/>
        </w:rPr>
        <w:t>Seruni Traditional Beverage products Online</w:t>
      </w:r>
      <w:r w:rsidRPr="004F5F7B">
        <w:rPr>
          <w:rFonts w:ascii="Times New Roman" w:eastAsia="Times New Roman" w:hAnsi="Times New Roman" w:cs="Times New Roman"/>
          <w:sz w:val="24"/>
          <w:szCs w:val="24"/>
        </w:rPr>
        <w:t xml:space="preserve">, because high-quality products provide a sense of security to consumers and increase their desire to buy </w:t>
      </w:r>
      <w:r w:rsidR="00C9357A" w:rsidRPr="00DC4D13">
        <w:rPr>
          <w:rFonts w:ascii="Times New Roman" w:hAnsi="Times New Roman" w:cs="Times New Roman"/>
          <w:sz w:val="24"/>
          <w:szCs w:val="24"/>
        </w:rPr>
        <w:t>Seruni Traditional Beverage products Online</w:t>
      </w:r>
      <w:r w:rsidRPr="00C9357A">
        <w:rPr>
          <w:rFonts w:ascii="Times New Roman" w:eastAsia="Times New Roman" w:hAnsi="Times New Roman" w:cs="Times New Roman"/>
          <w:sz w:val="24"/>
          <w:szCs w:val="24"/>
        </w:rPr>
        <w:t>.</w:t>
      </w:r>
    </w:p>
    <w:p w14:paraId="7887BAEF" w14:textId="77777777" w:rsidR="006B3C61" w:rsidRPr="001B1634" w:rsidRDefault="00D54560" w:rsidP="001B1634">
      <w:pPr>
        <w:pStyle w:val="ListParagraph"/>
        <w:widowControl/>
        <w:numPr>
          <w:ilvl w:val="0"/>
          <w:numId w:val="1"/>
        </w:numPr>
        <w:shd w:val="clear" w:color="auto" w:fill="FFFFFF"/>
        <w:autoSpaceDE/>
        <w:autoSpaceDN/>
        <w:jc w:val="both"/>
        <w:rPr>
          <w:rFonts w:ascii="Times New Roman" w:eastAsia="Times New Roman" w:hAnsi="Times New Roman" w:cs="Times New Roman"/>
          <w:sz w:val="24"/>
          <w:szCs w:val="24"/>
          <w:lang w:val="en-US"/>
        </w:rPr>
      </w:pPr>
      <w:r w:rsidRPr="001B1634">
        <w:rPr>
          <w:rFonts w:ascii="Times New Roman" w:eastAsia="Times New Roman" w:hAnsi="Times New Roman" w:cs="Times New Roman"/>
          <w:sz w:val="24"/>
          <w:szCs w:val="24"/>
        </w:rPr>
        <w:t>The suggestion for future researchers is to consider additional variables to improve the accuracy of research results. In addition, it is expected that this study can overcome existing limitations by applying other approaches, such as adding customer loyalty variables</w:t>
      </w:r>
      <w:r w:rsidRPr="001B1634">
        <w:rPr>
          <w:rFonts w:ascii="Arial" w:eastAsia="Times New Roman" w:hAnsi="Arial" w:cs="Arial"/>
          <w:sz w:val="30"/>
          <w:szCs w:val="30"/>
        </w:rPr>
        <w:t>.</w:t>
      </w:r>
    </w:p>
    <w:p w14:paraId="0A1B6966" w14:textId="77777777" w:rsidR="006B3C61" w:rsidRPr="00E715D9" w:rsidRDefault="006B3C61" w:rsidP="00554EEC">
      <w:pPr>
        <w:jc w:val="both"/>
        <w:rPr>
          <w:rFonts w:ascii="Times New Roman" w:hAnsi="Times New Roman" w:cs="Times New Roman"/>
          <w:b/>
          <w:sz w:val="24"/>
          <w:szCs w:val="24"/>
        </w:rPr>
      </w:pPr>
    </w:p>
    <w:p w14:paraId="58A72A39" w14:textId="77777777" w:rsidR="00554EEC" w:rsidRDefault="00554EEC" w:rsidP="00554EEC">
      <w:pPr>
        <w:jc w:val="both"/>
        <w:rPr>
          <w:rFonts w:ascii="Times New Roman" w:hAnsi="Times New Roman" w:cs="Times New Roman"/>
          <w:b/>
          <w:sz w:val="24"/>
          <w:szCs w:val="24"/>
        </w:rPr>
      </w:pPr>
      <w:r w:rsidRPr="006C6AD0">
        <w:rPr>
          <w:rFonts w:ascii="Times New Roman" w:hAnsi="Times New Roman" w:cs="Times New Roman"/>
          <w:b/>
          <w:sz w:val="24"/>
          <w:szCs w:val="24"/>
        </w:rPr>
        <w:t>BIBLIOGRAPHY</w:t>
      </w:r>
    </w:p>
    <w:p w14:paraId="200BA114" w14:textId="77777777" w:rsidR="003D25F6" w:rsidRPr="003D25F6" w:rsidRDefault="001E3FAE" w:rsidP="003D25F6">
      <w:pPr>
        <w:adjustRightInd w:val="0"/>
        <w:ind w:left="480" w:hanging="480"/>
        <w:rPr>
          <w:rFonts w:ascii="Times New Roman" w:hAnsi="Times New Roman" w:cs="Times New Roman"/>
          <w:noProof/>
          <w:sz w:val="24"/>
          <w:szCs w:val="24"/>
        </w:rPr>
      </w:pPr>
      <w:r>
        <w:rPr>
          <w:rFonts w:ascii="Times New Roman" w:hAnsi="Times New Roman" w:cs="Times New Roman"/>
          <w:b/>
          <w:sz w:val="24"/>
          <w:szCs w:val="24"/>
        </w:rPr>
        <w:fldChar w:fldCharType="begin" w:fldLock="1"/>
      </w:r>
      <w:r>
        <w:rPr>
          <w:rFonts w:ascii="Times New Roman" w:hAnsi="Times New Roman" w:cs="Times New Roman"/>
          <w:b/>
          <w:sz w:val="24"/>
          <w:szCs w:val="24"/>
        </w:rPr>
        <w:instrText xml:space="preserve">ADDIN Mendeley Bibliography CSL_BIBLIOGRAPHY </w:instrText>
      </w:r>
      <w:r>
        <w:rPr>
          <w:rFonts w:ascii="Times New Roman" w:hAnsi="Times New Roman" w:cs="Times New Roman"/>
          <w:b/>
          <w:sz w:val="24"/>
          <w:szCs w:val="24"/>
        </w:rPr>
        <w:fldChar w:fldCharType="separate"/>
      </w:r>
      <w:r w:rsidR="003D25F6" w:rsidRPr="003D25F6">
        <w:rPr>
          <w:rFonts w:ascii="Times New Roman" w:hAnsi="Times New Roman" w:cs="Times New Roman"/>
          <w:noProof/>
          <w:sz w:val="24"/>
          <w:szCs w:val="24"/>
        </w:rPr>
        <w:t xml:space="preserve">Amirullah. (2015). Introduction to Management: Functions, Processes, Control. </w:t>
      </w:r>
      <w:r w:rsidR="003D25F6" w:rsidRPr="003D25F6">
        <w:rPr>
          <w:rFonts w:ascii="Times New Roman" w:hAnsi="Times New Roman" w:cs="Times New Roman"/>
          <w:i/>
          <w:iCs/>
          <w:noProof/>
          <w:sz w:val="24"/>
          <w:szCs w:val="24"/>
        </w:rPr>
        <w:t>Introduction to Management: Functions, Processes, Control</w:t>
      </w:r>
      <w:r w:rsidR="003D25F6" w:rsidRPr="003D25F6">
        <w:rPr>
          <w:rFonts w:ascii="Times New Roman" w:hAnsi="Times New Roman" w:cs="Times New Roman"/>
          <w:noProof/>
          <w:sz w:val="24"/>
          <w:szCs w:val="24"/>
        </w:rPr>
        <w:t>.</w:t>
      </w:r>
    </w:p>
    <w:p w14:paraId="792F43F8" w14:textId="77777777" w:rsidR="003D25F6" w:rsidRPr="003D25F6" w:rsidRDefault="003D25F6" w:rsidP="003D25F6">
      <w:pPr>
        <w:adjustRightInd w:val="0"/>
        <w:ind w:left="480" w:hanging="480"/>
        <w:rPr>
          <w:rFonts w:ascii="Times New Roman" w:hAnsi="Times New Roman" w:cs="Times New Roman"/>
          <w:noProof/>
          <w:sz w:val="24"/>
          <w:szCs w:val="24"/>
        </w:rPr>
      </w:pPr>
      <w:r w:rsidRPr="003D25F6">
        <w:rPr>
          <w:rFonts w:ascii="Times New Roman" w:hAnsi="Times New Roman" w:cs="Times New Roman"/>
          <w:noProof/>
          <w:sz w:val="24"/>
          <w:szCs w:val="24"/>
        </w:rPr>
        <w:t xml:space="preserve">Astuti, R., Ardila, I., &amp;; Lubis, R. R. (2019). Pengaruh Promosi Dan Kualitas Produk Terhadap Keputusan Pembelian Sepatu Merek Converse The Effect of Promotion and Product Quality on the Purchase Decision of Converse Brand Shoes. </w:t>
      </w:r>
      <w:r w:rsidRPr="003D25F6">
        <w:rPr>
          <w:rFonts w:ascii="Times New Roman" w:hAnsi="Times New Roman" w:cs="Times New Roman"/>
          <w:i/>
          <w:iCs/>
          <w:noProof/>
          <w:sz w:val="24"/>
          <w:szCs w:val="24"/>
        </w:rPr>
        <w:t>Akmami</w:t>
      </w:r>
      <w:r w:rsidRPr="003D25F6">
        <w:rPr>
          <w:rFonts w:ascii="Times New Roman" w:hAnsi="Times New Roman" w:cs="Times New Roman"/>
          <w:noProof/>
          <w:sz w:val="24"/>
          <w:szCs w:val="24"/>
        </w:rPr>
        <w:t xml:space="preserve">, </w:t>
      </w:r>
      <w:r w:rsidRPr="003D25F6">
        <w:rPr>
          <w:rFonts w:ascii="Times New Roman" w:hAnsi="Times New Roman" w:cs="Times New Roman"/>
          <w:i/>
          <w:iCs/>
          <w:noProof/>
          <w:sz w:val="24"/>
          <w:szCs w:val="24"/>
        </w:rPr>
        <w:t>2</w:t>
      </w:r>
      <w:r w:rsidRPr="003D25F6">
        <w:rPr>
          <w:rFonts w:ascii="Times New Roman" w:hAnsi="Times New Roman" w:cs="Times New Roman"/>
          <w:noProof/>
          <w:sz w:val="24"/>
          <w:szCs w:val="24"/>
        </w:rPr>
        <w:t>(2), 204–219.</w:t>
      </w:r>
    </w:p>
    <w:p w14:paraId="254F7AC7" w14:textId="77777777" w:rsidR="003D25F6" w:rsidRPr="003D25F6" w:rsidRDefault="003D25F6" w:rsidP="003D25F6">
      <w:pPr>
        <w:adjustRightInd w:val="0"/>
        <w:ind w:left="480" w:hanging="480"/>
        <w:rPr>
          <w:rFonts w:ascii="Times New Roman" w:hAnsi="Times New Roman" w:cs="Times New Roman"/>
          <w:noProof/>
          <w:sz w:val="24"/>
          <w:szCs w:val="24"/>
        </w:rPr>
      </w:pPr>
      <w:r w:rsidRPr="003D25F6">
        <w:rPr>
          <w:rFonts w:ascii="Times New Roman" w:hAnsi="Times New Roman" w:cs="Times New Roman"/>
          <w:noProof/>
          <w:sz w:val="24"/>
          <w:szCs w:val="24"/>
        </w:rPr>
        <w:t xml:space="preserve">Kotler, Philip., Keller, K. L. (2013). </w:t>
      </w:r>
      <w:r w:rsidRPr="003D25F6">
        <w:rPr>
          <w:rFonts w:ascii="Times New Roman" w:hAnsi="Times New Roman" w:cs="Times New Roman"/>
          <w:i/>
          <w:iCs/>
          <w:noProof/>
          <w:sz w:val="24"/>
          <w:szCs w:val="24"/>
        </w:rPr>
        <w:t>Marketing Management</w:t>
      </w:r>
      <w:r w:rsidRPr="003D25F6">
        <w:rPr>
          <w:rFonts w:ascii="Times New Roman" w:hAnsi="Times New Roman" w:cs="Times New Roman"/>
          <w:noProof/>
          <w:sz w:val="24"/>
          <w:szCs w:val="24"/>
        </w:rPr>
        <w:t>. Erlangga.</w:t>
      </w:r>
    </w:p>
    <w:p w14:paraId="7525FD88" w14:textId="77777777" w:rsidR="003D25F6" w:rsidRPr="003D25F6" w:rsidRDefault="003D25F6" w:rsidP="003D25F6">
      <w:pPr>
        <w:adjustRightInd w:val="0"/>
        <w:ind w:left="480" w:hanging="480"/>
        <w:rPr>
          <w:rFonts w:ascii="Times New Roman" w:hAnsi="Times New Roman" w:cs="Times New Roman"/>
          <w:noProof/>
          <w:sz w:val="24"/>
          <w:szCs w:val="24"/>
        </w:rPr>
      </w:pPr>
      <w:r w:rsidRPr="003D25F6">
        <w:rPr>
          <w:rFonts w:ascii="Times New Roman" w:hAnsi="Times New Roman" w:cs="Times New Roman"/>
          <w:noProof/>
          <w:sz w:val="24"/>
          <w:szCs w:val="24"/>
        </w:rPr>
        <w:t xml:space="preserve">Lenzun, J. J., &amp;; Adare, J. D. D. M. D. (2014). The effect of product quality, price and promotion on Telkomsel Prepaid Card customer satisfaction. </w:t>
      </w:r>
      <w:r w:rsidRPr="003D25F6">
        <w:rPr>
          <w:rFonts w:ascii="Times New Roman" w:hAnsi="Times New Roman" w:cs="Times New Roman"/>
          <w:i/>
          <w:iCs/>
          <w:noProof/>
          <w:sz w:val="24"/>
          <w:szCs w:val="24"/>
        </w:rPr>
        <w:t>EMBA Journal</w:t>
      </w:r>
      <w:r w:rsidRPr="003D25F6">
        <w:rPr>
          <w:rFonts w:ascii="Times New Roman" w:hAnsi="Times New Roman" w:cs="Times New Roman"/>
          <w:noProof/>
          <w:sz w:val="24"/>
          <w:szCs w:val="24"/>
        </w:rPr>
        <w:t xml:space="preserve">, </w:t>
      </w:r>
      <w:r w:rsidRPr="003D25F6">
        <w:rPr>
          <w:rFonts w:ascii="Times New Roman" w:hAnsi="Times New Roman" w:cs="Times New Roman"/>
          <w:i/>
          <w:iCs/>
          <w:noProof/>
          <w:sz w:val="24"/>
          <w:szCs w:val="24"/>
        </w:rPr>
        <w:t>2</w:t>
      </w:r>
      <w:r w:rsidRPr="003D25F6">
        <w:rPr>
          <w:rFonts w:ascii="Times New Roman" w:hAnsi="Times New Roman" w:cs="Times New Roman"/>
          <w:noProof/>
          <w:sz w:val="24"/>
          <w:szCs w:val="24"/>
        </w:rPr>
        <w:t>(3), 1237–1245. www.telkomsel.com</w:t>
      </w:r>
    </w:p>
    <w:p w14:paraId="4D7C310F" w14:textId="77777777" w:rsidR="003D25F6" w:rsidRPr="003D25F6" w:rsidRDefault="003D25F6" w:rsidP="003D25F6">
      <w:pPr>
        <w:adjustRightInd w:val="0"/>
        <w:ind w:left="480" w:hanging="480"/>
        <w:rPr>
          <w:rFonts w:ascii="Times New Roman" w:hAnsi="Times New Roman" w:cs="Times New Roman"/>
          <w:noProof/>
          <w:sz w:val="24"/>
          <w:szCs w:val="24"/>
        </w:rPr>
      </w:pPr>
      <w:r w:rsidRPr="003D25F6">
        <w:rPr>
          <w:rFonts w:ascii="Times New Roman" w:hAnsi="Times New Roman" w:cs="Times New Roman"/>
          <w:noProof/>
          <w:sz w:val="24"/>
          <w:szCs w:val="24"/>
        </w:rPr>
        <w:t xml:space="preserve">Sari, S. P. (2020). Strategies to Increase Sales in the Digital Era. </w:t>
      </w:r>
      <w:r w:rsidR="00C9357A" w:rsidRPr="003D25F6">
        <w:rPr>
          <w:rFonts w:ascii="Times New Roman" w:hAnsi="Times New Roman" w:cs="Times New Roman"/>
          <w:i/>
          <w:iCs/>
          <w:noProof/>
          <w:sz w:val="24"/>
          <w:szCs w:val="24"/>
        </w:rPr>
        <w:t>Scientific Journal Of Reflection : Economic, Accounting, Management and Business</w:t>
      </w:r>
      <w:r w:rsidRPr="003D25F6">
        <w:rPr>
          <w:rFonts w:ascii="Times New Roman" w:hAnsi="Times New Roman" w:cs="Times New Roman"/>
          <w:noProof/>
          <w:sz w:val="24"/>
          <w:szCs w:val="24"/>
        </w:rPr>
        <w:t xml:space="preserve">, </w:t>
      </w:r>
      <w:r w:rsidRPr="003D25F6">
        <w:rPr>
          <w:rFonts w:ascii="Times New Roman" w:hAnsi="Times New Roman" w:cs="Times New Roman"/>
          <w:i/>
          <w:iCs/>
          <w:noProof/>
          <w:sz w:val="24"/>
          <w:szCs w:val="24"/>
        </w:rPr>
        <w:t>3</w:t>
      </w:r>
      <w:r w:rsidRPr="003D25F6">
        <w:rPr>
          <w:rFonts w:ascii="Times New Roman" w:hAnsi="Times New Roman" w:cs="Times New Roman"/>
          <w:noProof/>
          <w:sz w:val="24"/>
          <w:szCs w:val="24"/>
        </w:rPr>
        <w:t>(3), 291–300. https://doi.org/10.37481/sjr.v3i3.224</w:t>
      </w:r>
    </w:p>
    <w:p w14:paraId="3072E098" w14:textId="77777777" w:rsidR="003D25F6" w:rsidRPr="003D25F6" w:rsidRDefault="003D25F6" w:rsidP="003D25F6">
      <w:pPr>
        <w:adjustRightInd w:val="0"/>
        <w:ind w:left="480" w:hanging="480"/>
        <w:rPr>
          <w:rFonts w:ascii="Times New Roman" w:hAnsi="Times New Roman" w:cs="Times New Roman"/>
          <w:noProof/>
          <w:sz w:val="24"/>
          <w:szCs w:val="24"/>
        </w:rPr>
      </w:pPr>
      <w:r w:rsidRPr="003D25F6">
        <w:rPr>
          <w:rFonts w:ascii="Times New Roman" w:hAnsi="Times New Roman" w:cs="Times New Roman"/>
          <w:noProof/>
          <w:sz w:val="24"/>
          <w:szCs w:val="24"/>
        </w:rPr>
        <w:t xml:space="preserve">Sugiyono. (2014). </w:t>
      </w:r>
      <w:r w:rsidRPr="003D25F6">
        <w:rPr>
          <w:rFonts w:ascii="Times New Roman" w:hAnsi="Times New Roman" w:cs="Times New Roman"/>
          <w:i/>
          <w:iCs/>
          <w:noProof/>
          <w:sz w:val="24"/>
          <w:szCs w:val="24"/>
        </w:rPr>
        <w:t>Educational Research Methods Quantitative, Qualitative, and R&amp;D Approaches</w:t>
      </w:r>
      <w:r w:rsidRPr="003D25F6">
        <w:rPr>
          <w:rFonts w:ascii="Times New Roman" w:hAnsi="Times New Roman" w:cs="Times New Roman"/>
          <w:noProof/>
          <w:sz w:val="24"/>
          <w:szCs w:val="24"/>
        </w:rPr>
        <w:t>. Alphabeta.</w:t>
      </w:r>
    </w:p>
    <w:p w14:paraId="421F0062" w14:textId="77777777" w:rsidR="003D25F6" w:rsidRPr="003D25F6" w:rsidRDefault="003D25F6" w:rsidP="003D25F6">
      <w:pPr>
        <w:adjustRightInd w:val="0"/>
        <w:ind w:left="480" w:hanging="480"/>
        <w:rPr>
          <w:rFonts w:ascii="Times New Roman" w:hAnsi="Times New Roman" w:cs="Times New Roman"/>
          <w:noProof/>
          <w:sz w:val="24"/>
        </w:rPr>
      </w:pPr>
      <w:r w:rsidRPr="003D25F6">
        <w:rPr>
          <w:rFonts w:ascii="Times New Roman" w:hAnsi="Times New Roman" w:cs="Times New Roman"/>
          <w:noProof/>
          <w:sz w:val="24"/>
          <w:szCs w:val="24"/>
        </w:rPr>
        <w:t xml:space="preserve">Tiya, M., Suari, Y., Luh, N., Sayang Telagawathi, W., &amp;; Yulianthini, N. N. (2019). The influence of product quality and product design on purchasing decisions. </w:t>
      </w:r>
      <w:r w:rsidRPr="003D25F6">
        <w:rPr>
          <w:rFonts w:ascii="Times New Roman" w:hAnsi="Times New Roman" w:cs="Times New Roman"/>
          <w:i/>
          <w:iCs/>
          <w:noProof/>
          <w:sz w:val="24"/>
          <w:szCs w:val="24"/>
        </w:rPr>
        <w:t>Bisma: Journal of Management</w:t>
      </w:r>
      <w:r w:rsidRPr="003D25F6">
        <w:rPr>
          <w:rFonts w:ascii="Times New Roman" w:hAnsi="Times New Roman" w:cs="Times New Roman"/>
          <w:noProof/>
          <w:sz w:val="24"/>
          <w:szCs w:val="24"/>
        </w:rPr>
        <w:t xml:space="preserve">, </w:t>
      </w:r>
      <w:r w:rsidRPr="003D25F6">
        <w:rPr>
          <w:rFonts w:ascii="Times New Roman" w:hAnsi="Times New Roman" w:cs="Times New Roman"/>
          <w:i/>
          <w:iCs/>
          <w:noProof/>
          <w:sz w:val="24"/>
          <w:szCs w:val="24"/>
        </w:rPr>
        <w:t>5</w:t>
      </w:r>
      <w:r w:rsidRPr="003D25F6">
        <w:rPr>
          <w:rFonts w:ascii="Times New Roman" w:hAnsi="Times New Roman" w:cs="Times New Roman"/>
          <w:noProof/>
          <w:sz w:val="24"/>
          <w:szCs w:val="24"/>
        </w:rPr>
        <w:t>(1).</w:t>
      </w:r>
    </w:p>
    <w:p w14:paraId="3A5E8F49" w14:textId="77777777" w:rsidR="00554EEC" w:rsidRPr="006C6AD0" w:rsidRDefault="001E3FAE" w:rsidP="003D25F6">
      <w:pPr>
        <w:adjustRightInd w:val="0"/>
        <w:ind w:left="480" w:hanging="480"/>
        <w:rPr>
          <w:rFonts w:ascii="Times New Roman" w:hAnsi="Times New Roman" w:cs="Times New Roman"/>
          <w:b/>
          <w:sz w:val="24"/>
          <w:szCs w:val="24"/>
        </w:rPr>
      </w:pPr>
      <w:r>
        <w:rPr>
          <w:rFonts w:ascii="Times New Roman" w:hAnsi="Times New Roman" w:cs="Times New Roman"/>
          <w:b/>
          <w:sz w:val="24"/>
          <w:szCs w:val="24"/>
        </w:rPr>
        <w:fldChar w:fldCharType="end"/>
      </w:r>
    </w:p>
    <w:p w14:paraId="58ABBBA2" w14:textId="302EB041" w:rsidR="00722D38" w:rsidRDefault="00722D38"/>
    <w:sectPr w:rsidR="00722D38" w:rsidSect="00BF799D">
      <w:pgSz w:w="12240" w:h="15840"/>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0A87EB" w14:textId="77777777" w:rsidR="009A05A9" w:rsidRDefault="009A05A9" w:rsidP="00D856C8">
      <w:r>
        <w:separator/>
      </w:r>
    </w:p>
  </w:endnote>
  <w:endnote w:type="continuationSeparator" w:id="0">
    <w:p w14:paraId="091564F5" w14:textId="77777777" w:rsidR="009A05A9" w:rsidRDefault="009A05A9" w:rsidP="00D85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4960DF" w14:textId="77777777" w:rsidR="009A05A9" w:rsidRDefault="009A05A9" w:rsidP="00D856C8">
      <w:r>
        <w:separator/>
      </w:r>
    </w:p>
  </w:footnote>
  <w:footnote w:type="continuationSeparator" w:id="0">
    <w:p w14:paraId="52CA0E48" w14:textId="77777777" w:rsidR="009A05A9" w:rsidRDefault="009A05A9" w:rsidP="00D856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C0672"/>
    <w:multiLevelType w:val="hybridMultilevel"/>
    <w:tmpl w:val="2B84B2F0"/>
    <w:lvl w:ilvl="0" w:tplc="3C18DAAA">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D330E51"/>
    <w:multiLevelType w:val="hybridMultilevel"/>
    <w:tmpl w:val="F78EB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0639EF"/>
    <w:multiLevelType w:val="multilevel"/>
    <w:tmpl w:val="4DC045F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EEC"/>
    <w:rsid w:val="00006855"/>
    <w:rsid w:val="0001358F"/>
    <w:rsid w:val="00021881"/>
    <w:rsid w:val="000756D8"/>
    <w:rsid w:val="00090018"/>
    <w:rsid w:val="000B5FD6"/>
    <w:rsid w:val="000C0AF1"/>
    <w:rsid w:val="000C33E6"/>
    <w:rsid w:val="000D0EA9"/>
    <w:rsid w:val="000D10F5"/>
    <w:rsid w:val="000E02E8"/>
    <w:rsid w:val="00120503"/>
    <w:rsid w:val="00126F97"/>
    <w:rsid w:val="00154339"/>
    <w:rsid w:val="001575BB"/>
    <w:rsid w:val="00167F06"/>
    <w:rsid w:val="001774FE"/>
    <w:rsid w:val="001B1621"/>
    <w:rsid w:val="001B1634"/>
    <w:rsid w:val="001B4B64"/>
    <w:rsid w:val="001B648A"/>
    <w:rsid w:val="001E3FAE"/>
    <w:rsid w:val="001F3907"/>
    <w:rsid w:val="00221387"/>
    <w:rsid w:val="002A2A0A"/>
    <w:rsid w:val="002A5BDA"/>
    <w:rsid w:val="002C6904"/>
    <w:rsid w:val="002D2667"/>
    <w:rsid w:val="00317A2E"/>
    <w:rsid w:val="003802A2"/>
    <w:rsid w:val="00391C67"/>
    <w:rsid w:val="003A61BE"/>
    <w:rsid w:val="003B72E4"/>
    <w:rsid w:val="003B7357"/>
    <w:rsid w:val="003C77D6"/>
    <w:rsid w:val="003D25F6"/>
    <w:rsid w:val="00454376"/>
    <w:rsid w:val="0047558E"/>
    <w:rsid w:val="004B3D53"/>
    <w:rsid w:val="004B7846"/>
    <w:rsid w:val="004D3A49"/>
    <w:rsid w:val="004E032F"/>
    <w:rsid w:val="004F5F7B"/>
    <w:rsid w:val="0052201E"/>
    <w:rsid w:val="00554EEC"/>
    <w:rsid w:val="00557491"/>
    <w:rsid w:val="005601D9"/>
    <w:rsid w:val="00562C69"/>
    <w:rsid w:val="0058469A"/>
    <w:rsid w:val="005E60A6"/>
    <w:rsid w:val="00610525"/>
    <w:rsid w:val="00615B71"/>
    <w:rsid w:val="00626A90"/>
    <w:rsid w:val="006625D1"/>
    <w:rsid w:val="006670E2"/>
    <w:rsid w:val="006723BB"/>
    <w:rsid w:val="00697143"/>
    <w:rsid w:val="006B3C61"/>
    <w:rsid w:val="0071453E"/>
    <w:rsid w:val="00722D38"/>
    <w:rsid w:val="0076420F"/>
    <w:rsid w:val="008055A8"/>
    <w:rsid w:val="00817023"/>
    <w:rsid w:val="00872E36"/>
    <w:rsid w:val="008928D8"/>
    <w:rsid w:val="008A0110"/>
    <w:rsid w:val="008C0A00"/>
    <w:rsid w:val="008D4BA5"/>
    <w:rsid w:val="008E416C"/>
    <w:rsid w:val="0091098F"/>
    <w:rsid w:val="00925AD5"/>
    <w:rsid w:val="00955E57"/>
    <w:rsid w:val="00972DFE"/>
    <w:rsid w:val="009A05A9"/>
    <w:rsid w:val="009B2DD7"/>
    <w:rsid w:val="009B5D17"/>
    <w:rsid w:val="009C22DB"/>
    <w:rsid w:val="009E7131"/>
    <w:rsid w:val="00A35039"/>
    <w:rsid w:val="00AB15A5"/>
    <w:rsid w:val="00AB4801"/>
    <w:rsid w:val="00AC1576"/>
    <w:rsid w:val="00AE0C0A"/>
    <w:rsid w:val="00AE6F17"/>
    <w:rsid w:val="00B20504"/>
    <w:rsid w:val="00B95942"/>
    <w:rsid w:val="00BB56FF"/>
    <w:rsid w:val="00BC493C"/>
    <w:rsid w:val="00BD5EFA"/>
    <w:rsid w:val="00BF799D"/>
    <w:rsid w:val="00C111A3"/>
    <w:rsid w:val="00C11A25"/>
    <w:rsid w:val="00C242E5"/>
    <w:rsid w:val="00C75F1C"/>
    <w:rsid w:val="00C7739C"/>
    <w:rsid w:val="00C80193"/>
    <w:rsid w:val="00C9357A"/>
    <w:rsid w:val="00CD3F7A"/>
    <w:rsid w:val="00CE1327"/>
    <w:rsid w:val="00D40C20"/>
    <w:rsid w:val="00D42AE3"/>
    <w:rsid w:val="00D44CF1"/>
    <w:rsid w:val="00D52EEA"/>
    <w:rsid w:val="00D54560"/>
    <w:rsid w:val="00D62013"/>
    <w:rsid w:val="00D775C7"/>
    <w:rsid w:val="00D80463"/>
    <w:rsid w:val="00D856C8"/>
    <w:rsid w:val="00D97D9C"/>
    <w:rsid w:val="00DC4D13"/>
    <w:rsid w:val="00DE29E6"/>
    <w:rsid w:val="00DF0700"/>
    <w:rsid w:val="00E43153"/>
    <w:rsid w:val="00E56DB4"/>
    <w:rsid w:val="00EA4EA0"/>
    <w:rsid w:val="00EB2811"/>
    <w:rsid w:val="00EC1D79"/>
    <w:rsid w:val="00F03067"/>
    <w:rsid w:val="00F07F14"/>
    <w:rsid w:val="00F44F2C"/>
    <w:rsid w:val="00F9607B"/>
    <w:rsid w:val="00FB22B7"/>
    <w:rsid w:val="00FD6472"/>
    <w:rsid w:val="00FE1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F22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54EEC"/>
    <w:pPr>
      <w:widowControl w:val="0"/>
      <w:autoSpaceDE w:val="0"/>
      <w:autoSpaceDN w:val="0"/>
      <w:spacing w:after="0" w:line="240" w:lineRule="auto"/>
    </w:pPr>
    <w:rPr>
      <w:rFonts w:ascii="Arial MT" w:eastAsia="Arial MT" w:hAnsi="Arial MT" w:cs="Arial MT"/>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54EEC"/>
  </w:style>
  <w:style w:type="character" w:customStyle="1" w:styleId="BodyTextChar">
    <w:name w:val="Body Text Char"/>
    <w:basedOn w:val="DefaultParagraphFont"/>
    <w:link w:val="BodyText"/>
    <w:uiPriority w:val="1"/>
    <w:rsid w:val="00554EEC"/>
    <w:rPr>
      <w:rFonts w:ascii="Arial MT" w:eastAsia="Arial MT" w:hAnsi="Arial MT" w:cs="Arial MT"/>
      <w:lang w:val="id"/>
    </w:rPr>
  </w:style>
  <w:style w:type="character" w:styleId="Hyperlink">
    <w:name w:val="Hyperlink"/>
    <w:basedOn w:val="DefaultParagraphFont"/>
    <w:uiPriority w:val="99"/>
    <w:semiHidden/>
    <w:unhideWhenUsed/>
    <w:rsid w:val="00554EEC"/>
    <w:rPr>
      <w:color w:val="0000FF"/>
      <w:u w:val="single"/>
    </w:rPr>
  </w:style>
  <w:style w:type="table" w:styleId="TableGrid">
    <w:name w:val="Table Grid"/>
    <w:basedOn w:val="TableNormal"/>
    <w:uiPriority w:val="59"/>
    <w:rsid w:val="00554E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554EE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
    <w:uiPriority w:val="99"/>
    <w:unhideWhenUsed/>
    <w:rsid w:val="00D856C8"/>
    <w:pPr>
      <w:tabs>
        <w:tab w:val="center" w:pos="4680"/>
        <w:tab w:val="right" w:pos="9360"/>
      </w:tabs>
    </w:pPr>
  </w:style>
  <w:style w:type="character" w:customStyle="1" w:styleId="HeaderChar">
    <w:name w:val="Header Char"/>
    <w:basedOn w:val="DefaultParagraphFont"/>
    <w:link w:val="Header"/>
    <w:uiPriority w:val="99"/>
    <w:rsid w:val="00D856C8"/>
    <w:rPr>
      <w:rFonts w:ascii="Arial MT" w:eastAsia="Arial MT" w:hAnsi="Arial MT" w:cs="Arial MT"/>
      <w:lang w:val="id"/>
    </w:rPr>
  </w:style>
  <w:style w:type="paragraph" w:styleId="Footer">
    <w:name w:val="footer"/>
    <w:basedOn w:val="Normal"/>
    <w:link w:val="FooterChar"/>
    <w:uiPriority w:val="99"/>
    <w:unhideWhenUsed/>
    <w:rsid w:val="00D856C8"/>
    <w:pPr>
      <w:tabs>
        <w:tab w:val="center" w:pos="4680"/>
        <w:tab w:val="right" w:pos="9360"/>
      </w:tabs>
    </w:pPr>
  </w:style>
  <w:style w:type="character" w:customStyle="1" w:styleId="FooterChar">
    <w:name w:val="Footer Char"/>
    <w:basedOn w:val="DefaultParagraphFont"/>
    <w:link w:val="Footer"/>
    <w:uiPriority w:val="99"/>
    <w:rsid w:val="00D856C8"/>
    <w:rPr>
      <w:rFonts w:ascii="Arial MT" w:eastAsia="Arial MT" w:hAnsi="Arial MT" w:cs="Arial MT"/>
      <w:lang w:val="id"/>
    </w:rPr>
  </w:style>
  <w:style w:type="paragraph" w:styleId="BalloonText">
    <w:name w:val="Balloon Text"/>
    <w:basedOn w:val="Normal"/>
    <w:link w:val="BalloonTextChar"/>
    <w:uiPriority w:val="99"/>
    <w:semiHidden/>
    <w:unhideWhenUsed/>
    <w:rsid w:val="000756D8"/>
    <w:rPr>
      <w:rFonts w:ascii="Tahoma" w:hAnsi="Tahoma" w:cs="Tahoma"/>
      <w:sz w:val="16"/>
      <w:szCs w:val="16"/>
    </w:rPr>
  </w:style>
  <w:style w:type="character" w:customStyle="1" w:styleId="BalloonTextChar">
    <w:name w:val="Balloon Text Char"/>
    <w:basedOn w:val="DefaultParagraphFont"/>
    <w:link w:val="BalloonText"/>
    <w:uiPriority w:val="99"/>
    <w:semiHidden/>
    <w:rsid w:val="000756D8"/>
    <w:rPr>
      <w:rFonts w:ascii="Tahoma" w:eastAsia="Arial MT" w:hAnsi="Tahoma" w:cs="Tahoma"/>
      <w:sz w:val="16"/>
      <w:szCs w:val="16"/>
      <w:lang w:val="id"/>
    </w:rPr>
  </w:style>
  <w:style w:type="paragraph" w:styleId="NoSpacing">
    <w:name w:val="No Spacing"/>
    <w:uiPriority w:val="1"/>
    <w:qFormat/>
    <w:rsid w:val="00317A2E"/>
    <w:pPr>
      <w:widowControl w:val="0"/>
      <w:autoSpaceDE w:val="0"/>
      <w:autoSpaceDN w:val="0"/>
      <w:spacing w:after="0" w:line="240" w:lineRule="auto"/>
    </w:pPr>
    <w:rPr>
      <w:rFonts w:ascii="Arial MT" w:eastAsia="Arial MT" w:hAnsi="Arial MT" w:cs="Arial MT"/>
      <w:lang w:val="id"/>
    </w:rPr>
  </w:style>
  <w:style w:type="paragraph" w:styleId="ListParagraph">
    <w:name w:val="List Paragraph"/>
    <w:basedOn w:val="Normal"/>
    <w:uiPriority w:val="34"/>
    <w:qFormat/>
    <w:rsid w:val="0071453E"/>
    <w:pPr>
      <w:ind w:left="720"/>
      <w:contextualSpacing/>
    </w:pPr>
  </w:style>
  <w:style w:type="character" w:styleId="PlaceholderText">
    <w:name w:val="Placeholder Text"/>
    <w:basedOn w:val="DefaultParagraphFont"/>
    <w:uiPriority w:val="99"/>
    <w:semiHidden/>
    <w:rsid w:val="00FB22B7"/>
    <w:rPr>
      <w:color w:val="66666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54EEC"/>
    <w:pPr>
      <w:widowControl w:val="0"/>
      <w:autoSpaceDE w:val="0"/>
      <w:autoSpaceDN w:val="0"/>
      <w:spacing w:after="0" w:line="240" w:lineRule="auto"/>
    </w:pPr>
    <w:rPr>
      <w:rFonts w:ascii="Arial MT" w:eastAsia="Arial MT" w:hAnsi="Arial MT" w:cs="Arial MT"/>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54EEC"/>
  </w:style>
  <w:style w:type="character" w:customStyle="1" w:styleId="BodyTextChar">
    <w:name w:val="Body Text Char"/>
    <w:basedOn w:val="DefaultParagraphFont"/>
    <w:link w:val="BodyText"/>
    <w:uiPriority w:val="1"/>
    <w:rsid w:val="00554EEC"/>
    <w:rPr>
      <w:rFonts w:ascii="Arial MT" w:eastAsia="Arial MT" w:hAnsi="Arial MT" w:cs="Arial MT"/>
      <w:lang w:val="id"/>
    </w:rPr>
  </w:style>
  <w:style w:type="character" w:styleId="Hyperlink">
    <w:name w:val="Hyperlink"/>
    <w:basedOn w:val="DefaultParagraphFont"/>
    <w:uiPriority w:val="99"/>
    <w:semiHidden/>
    <w:unhideWhenUsed/>
    <w:rsid w:val="00554EEC"/>
    <w:rPr>
      <w:color w:val="0000FF"/>
      <w:u w:val="single"/>
    </w:rPr>
  </w:style>
  <w:style w:type="table" w:styleId="TableGrid">
    <w:name w:val="Table Grid"/>
    <w:basedOn w:val="TableNormal"/>
    <w:uiPriority w:val="59"/>
    <w:rsid w:val="00554E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554EE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
    <w:uiPriority w:val="99"/>
    <w:unhideWhenUsed/>
    <w:rsid w:val="00D856C8"/>
    <w:pPr>
      <w:tabs>
        <w:tab w:val="center" w:pos="4680"/>
        <w:tab w:val="right" w:pos="9360"/>
      </w:tabs>
    </w:pPr>
  </w:style>
  <w:style w:type="character" w:customStyle="1" w:styleId="HeaderChar">
    <w:name w:val="Header Char"/>
    <w:basedOn w:val="DefaultParagraphFont"/>
    <w:link w:val="Header"/>
    <w:uiPriority w:val="99"/>
    <w:rsid w:val="00D856C8"/>
    <w:rPr>
      <w:rFonts w:ascii="Arial MT" w:eastAsia="Arial MT" w:hAnsi="Arial MT" w:cs="Arial MT"/>
      <w:lang w:val="id"/>
    </w:rPr>
  </w:style>
  <w:style w:type="paragraph" w:styleId="Footer">
    <w:name w:val="footer"/>
    <w:basedOn w:val="Normal"/>
    <w:link w:val="FooterChar"/>
    <w:uiPriority w:val="99"/>
    <w:unhideWhenUsed/>
    <w:rsid w:val="00D856C8"/>
    <w:pPr>
      <w:tabs>
        <w:tab w:val="center" w:pos="4680"/>
        <w:tab w:val="right" w:pos="9360"/>
      </w:tabs>
    </w:pPr>
  </w:style>
  <w:style w:type="character" w:customStyle="1" w:styleId="FooterChar">
    <w:name w:val="Footer Char"/>
    <w:basedOn w:val="DefaultParagraphFont"/>
    <w:link w:val="Footer"/>
    <w:uiPriority w:val="99"/>
    <w:rsid w:val="00D856C8"/>
    <w:rPr>
      <w:rFonts w:ascii="Arial MT" w:eastAsia="Arial MT" w:hAnsi="Arial MT" w:cs="Arial MT"/>
      <w:lang w:val="id"/>
    </w:rPr>
  </w:style>
  <w:style w:type="paragraph" w:styleId="BalloonText">
    <w:name w:val="Balloon Text"/>
    <w:basedOn w:val="Normal"/>
    <w:link w:val="BalloonTextChar"/>
    <w:uiPriority w:val="99"/>
    <w:semiHidden/>
    <w:unhideWhenUsed/>
    <w:rsid w:val="000756D8"/>
    <w:rPr>
      <w:rFonts w:ascii="Tahoma" w:hAnsi="Tahoma" w:cs="Tahoma"/>
      <w:sz w:val="16"/>
      <w:szCs w:val="16"/>
    </w:rPr>
  </w:style>
  <w:style w:type="character" w:customStyle="1" w:styleId="BalloonTextChar">
    <w:name w:val="Balloon Text Char"/>
    <w:basedOn w:val="DefaultParagraphFont"/>
    <w:link w:val="BalloonText"/>
    <w:uiPriority w:val="99"/>
    <w:semiHidden/>
    <w:rsid w:val="000756D8"/>
    <w:rPr>
      <w:rFonts w:ascii="Tahoma" w:eastAsia="Arial MT" w:hAnsi="Tahoma" w:cs="Tahoma"/>
      <w:sz w:val="16"/>
      <w:szCs w:val="16"/>
      <w:lang w:val="id"/>
    </w:rPr>
  </w:style>
  <w:style w:type="paragraph" w:styleId="NoSpacing">
    <w:name w:val="No Spacing"/>
    <w:uiPriority w:val="1"/>
    <w:qFormat/>
    <w:rsid w:val="00317A2E"/>
    <w:pPr>
      <w:widowControl w:val="0"/>
      <w:autoSpaceDE w:val="0"/>
      <w:autoSpaceDN w:val="0"/>
      <w:spacing w:after="0" w:line="240" w:lineRule="auto"/>
    </w:pPr>
    <w:rPr>
      <w:rFonts w:ascii="Arial MT" w:eastAsia="Arial MT" w:hAnsi="Arial MT" w:cs="Arial MT"/>
      <w:lang w:val="id"/>
    </w:rPr>
  </w:style>
  <w:style w:type="paragraph" w:styleId="ListParagraph">
    <w:name w:val="List Paragraph"/>
    <w:basedOn w:val="Normal"/>
    <w:uiPriority w:val="34"/>
    <w:qFormat/>
    <w:rsid w:val="0071453E"/>
    <w:pPr>
      <w:ind w:left="720"/>
      <w:contextualSpacing/>
    </w:pPr>
  </w:style>
  <w:style w:type="character" w:styleId="PlaceholderText">
    <w:name w:val="Placeholder Text"/>
    <w:basedOn w:val="DefaultParagraphFont"/>
    <w:uiPriority w:val="99"/>
    <w:semiHidden/>
    <w:rsid w:val="00FB22B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20922">
      <w:bodyDiv w:val="1"/>
      <w:marLeft w:val="0"/>
      <w:marRight w:val="0"/>
      <w:marTop w:val="0"/>
      <w:marBottom w:val="0"/>
      <w:divBdr>
        <w:top w:val="none" w:sz="0" w:space="0" w:color="auto"/>
        <w:left w:val="none" w:sz="0" w:space="0" w:color="auto"/>
        <w:bottom w:val="none" w:sz="0" w:space="0" w:color="auto"/>
        <w:right w:val="none" w:sz="0" w:space="0" w:color="auto"/>
      </w:divBdr>
      <w:divsChild>
        <w:div w:id="1691644260">
          <w:marLeft w:val="0"/>
          <w:marRight w:val="0"/>
          <w:marTop w:val="0"/>
          <w:marBottom w:val="0"/>
          <w:divBdr>
            <w:top w:val="none" w:sz="0" w:space="0" w:color="auto"/>
            <w:left w:val="none" w:sz="0" w:space="0" w:color="auto"/>
            <w:bottom w:val="none" w:sz="0" w:space="0" w:color="auto"/>
            <w:right w:val="none" w:sz="0" w:space="0" w:color="auto"/>
          </w:divBdr>
        </w:div>
        <w:div w:id="1148666310">
          <w:marLeft w:val="0"/>
          <w:marRight w:val="0"/>
          <w:marTop w:val="0"/>
          <w:marBottom w:val="0"/>
          <w:divBdr>
            <w:top w:val="none" w:sz="0" w:space="0" w:color="auto"/>
            <w:left w:val="none" w:sz="0" w:space="0" w:color="auto"/>
            <w:bottom w:val="none" w:sz="0" w:space="0" w:color="auto"/>
            <w:right w:val="none" w:sz="0" w:space="0" w:color="auto"/>
          </w:divBdr>
        </w:div>
        <w:div w:id="1410931220">
          <w:marLeft w:val="0"/>
          <w:marRight w:val="0"/>
          <w:marTop w:val="0"/>
          <w:marBottom w:val="0"/>
          <w:divBdr>
            <w:top w:val="none" w:sz="0" w:space="0" w:color="auto"/>
            <w:left w:val="none" w:sz="0" w:space="0" w:color="auto"/>
            <w:bottom w:val="none" w:sz="0" w:space="0" w:color="auto"/>
            <w:right w:val="none" w:sz="0" w:space="0" w:color="auto"/>
          </w:divBdr>
        </w:div>
        <w:div w:id="166603512">
          <w:marLeft w:val="0"/>
          <w:marRight w:val="0"/>
          <w:marTop w:val="0"/>
          <w:marBottom w:val="0"/>
          <w:divBdr>
            <w:top w:val="none" w:sz="0" w:space="0" w:color="auto"/>
            <w:left w:val="none" w:sz="0" w:space="0" w:color="auto"/>
            <w:bottom w:val="none" w:sz="0" w:space="0" w:color="auto"/>
            <w:right w:val="none" w:sz="0" w:space="0" w:color="auto"/>
          </w:divBdr>
        </w:div>
        <w:div w:id="2016833697">
          <w:marLeft w:val="0"/>
          <w:marRight w:val="0"/>
          <w:marTop w:val="0"/>
          <w:marBottom w:val="0"/>
          <w:divBdr>
            <w:top w:val="none" w:sz="0" w:space="0" w:color="auto"/>
            <w:left w:val="none" w:sz="0" w:space="0" w:color="auto"/>
            <w:bottom w:val="none" w:sz="0" w:space="0" w:color="auto"/>
            <w:right w:val="none" w:sz="0" w:space="0" w:color="auto"/>
          </w:divBdr>
        </w:div>
        <w:div w:id="1810629345">
          <w:marLeft w:val="0"/>
          <w:marRight w:val="0"/>
          <w:marTop w:val="0"/>
          <w:marBottom w:val="0"/>
          <w:divBdr>
            <w:top w:val="none" w:sz="0" w:space="0" w:color="auto"/>
            <w:left w:val="none" w:sz="0" w:space="0" w:color="auto"/>
            <w:bottom w:val="none" w:sz="0" w:space="0" w:color="auto"/>
            <w:right w:val="none" w:sz="0" w:space="0" w:color="auto"/>
          </w:divBdr>
        </w:div>
        <w:div w:id="70931945">
          <w:marLeft w:val="0"/>
          <w:marRight w:val="0"/>
          <w:marTop w:val="0"/>
          <w:marBottom w:val="0"/>
          <w:divBdr>
            <w:top w:val="none" w:sz="0" w:space="0" w:color="auto"/>
            <w:left w:val="none" w:sz="0" w:space="0" w:color="auto"/>
            <w:bottom w:val="none" w:sz="0" w:space="0" w:color="auto"/>
            <w:right w:val="none" w:sz="0" w:space="0" w:color="auto"/>
          </w:divBdr>
        </w:div>
        <w:div w:id="1892960862">
          <w:marLeft w:val="0"/>
          <w:marRight w:val="0"/>
          <w:marTop w:val="0"/>
          <w:marBottom w:val="0"/>
          <w:divBdr>
            <w:top w:val="none" w:sz="0" w:space="0" w:color="auto"/>
            <w:left w:val="none" w:sz="0" w:space="0" w:color="auto"/>
            <w:bottom w:val="none" w:sz="0" w:space="0" w:color="auto"/>
            <w:right w:val="none" w:sz="0" w:space="0" w:color="auto"/>
          </w:divBdr>
        </w:div>
        <w:div w:id="337269154">
          <w:marLeft w:val="0"/>
          <w:marRight w:val="0"/>
          <w:marTop w:val="0"/>
          <w:marBottom w:val="0"/>
          <w:divBdr>
            <w:top w:val="none" w:sz="0" w:space="0" w:color="auto"/>
            <w:left w:val="none" w:sz="0" w:space="0" w:color="auto"/>
            <w:bottom w:val="none" w:sz="0" w:space="0" w:color="auto"/>
            <w:right w:val="none" w:sz="0" w:space="0" w:color="auto"/>
          </w:divBdr>
        </w:div>
        <w:div w:id="1366757652">
          <w:marLeft w:val="0"/>
          <w:marRight w:val="0"/>
          <w:marTop w:val="0"/>
          <w:marBottom w:val="0"/>
          <w:divBdr>
            <w:top w:val="none" w:sz="0" w:space="0" w:color="auto"/>
            <w:left w:val="none" w:sz="0" w:space="0" w:color="auto"/>
            <w:bottom w:val="none" w:sz="0" w:space="0" w:color="auto"/>
            <w:right w:val="none" w:sz="0" w:space="0" w:color="auto"/>
          </w:divBdr>
        </w:div>
        <w:div w:id="893735883">
          <w:marLeft w:val="0"/>
          <w:marRight w:val="0"/>
          <w:marTop w:val="0"/>
          <w:marBottom w:val="0"/>
          <w:divBdr>
            <w:top w:val="none" w:sz="0" w:space="0" w:color="auto"/>
            <w:left w:val="none" w:sz="0" w:space="0" w:color="auto"/>
            <w:bottom w:val="none" w:sz="0" w:space="0" w:color="auto"/>
            <w:right w:val="none" w:sz="0" w:space="0" w:color="auto"/>
          </w:divBdr>
        </w:div>
        <w:div w:id="1084374107">
          <w:marLeft w:val="0"/>
          <w:marRight w:val="0"/>
          <w:marTop w:val="0"/>
          <w:marBottom w:val="0"/>
          <w:divBdr>
            <w:top w:val="none" w:sz="0" w:space="0" w:color="auto"/>
            <w:left w:val="none" w:sz="0" w:space="0" w:color="auto"/>
            <w:bottom w:val="none" w:sz="0" w:space="0" w:color="auto"/>
            <w:right w:val="none" w:sz="0" w:space="0" w:color="auto"/>
          </w:divBdr>
        </w:div>
        <w:div w:id="2106802094">
          <w:marLeft w:val="0"/>
          <w:marRight w:val="0"/>
          <w:marTop w:val="0"/>
          <w:marBottom w:val="0"/>
          <w:divBdr>
            <w:top w:val="none" w:sz="0" w:space="0" w:color="auto"/>
            <w:left w:val="none" w:sz="0" w:space="0" w:color="auto"/>
            <w:bottom w:val="none" w:sz="0" w:space="0" w:color="auto"/>
            <w:right w:val="none" w:sz="0" w:space="0" w:color="auto"/>
          </w:divBdr>
        </w:div>
        <w:div w:id="117190361">
          <w:marLeft w:val="0"/>
          <w:marRight w:val="0"/>
          <w:marTop w:val="0"/>
          <w:marBottom w:val="0"/>
          <w:divBdr>
            <w:top w:val="none" w:sz="0" w:space="0" w:color="auto"/>
            <w:left w:val="none" w:sz="0" w:space="0" w:color="auto"/>
            <w:bottom w:val="none" w:sz="0" w:space="0" w:color="auto"/>
            <w:right w:val="none" w:sz="0" w:space="0" w:color="auto"/>
          </w:divBdr>
        </w:div>
        <w:div w:id="1225676637">
          <w:marLeft w:val="0"/>
          <w:marRight w:val="0"/>
          <w:marTop w:val="0"/>
          <w:marBottom w:val="0"/>
          <w:divBdr>
            <w:top w:val="none" w:sz="0" w:space="0" w:color="auto"/>
            <w:left w:val="none" w:sz="0" w:space="0" w:color="auto"/>
            <w:bottom w:val="none" w:sz="0" w:space="0" w:color="auto"/>
            <w:right w:val="none" w:sz="0" w:space="0" w:color="auto"/>
          </w:divBdr>
        </w:div>
        <w:div w:id="1066949481">
          <w:marLeft w:val="0"/>
          <w:marRight w:val="0"/>
          <w:marTop w:val="0"/>
          <w:marBottom w:val="0"/>
          <w:divBdr>
            <w:top w:val="none" w:sz="0" w:space="0" w:color="auto"/>
            <w:left w:val="none" w:sz="0" w:space="0" w:color="auto"/>
            <w:bottom w:val="none" w:sz="0" w:space="0" w:color="auto"/>
            <w:right w:val="none" w:sz="0" w:space="0" w:color="auto"/>
          </w:divBdr>
        </w:div>
        <w:div w:id="1974214633">
          <w:marLeft w:val="0"/>
          <w:marRight w:val="0"/>
          <w:marTop w:val="0"/>
          <w:marBottom w:val="0"/>
          <w:divBdr>
            <w:top w:val="none" w:sz="0" w:space="0" w:color="auto"/>
            <w:left w:val="none" w:sz="0" w:space="0" w:color="auto"/>
            <w:bottom w:val="none" w:sz="0" w:space="0" w:color="auto"/>
            <w:right w:val="none" w:sz="0" w:space="0" w:color="auto"/>
          </w:divBdr>
        </w:div>
        <w:div w:id="1353528888">
          <w:marLeft w:val="0"/>
          <w:marRight w:val="0"/>
          <w:marTop w:val="0"/>
          <w:marBottom w:val="0"/>
          <w:divBdr>
            <w:top w:val="none" w:sz="0" w:space="0" w:color="auto"/>
            <w:left w:val="none" w:sz="0" w:space="0" w:color="auto"/>
            <w:bottom w:val="none" w:sz="0" w:space="0" w:color="auto"/>
            <w:right w:val="none" w:sz="0" w:space="0" w:color="auto"/>
          </w:divBdr>
        </w:div>
        <w:div w:id="197353607">
          <w:marLeft w:val="0"/>
          <w:marRight w:val="0"/>
          <w:marTop w:val="0"/>
          <w:marBottom w:val="0"/>
          <w:divBdr>
            <w:top w:val="none" w:sz="0" w:space="0" w:color="auto"/>
            <w:left w:val="none" w:sz="0" w:space="0" w:color="auto"/>
            <w:bottom w:val="none" w:sz="0" w:space="0" w:color="auto"/>
            <w:right w:val="none" w:sz="0" w:space="0" w:color="auto"/>
          </w:divBdr>
        </w:div>
        <w:div w:id="1159887009">
          <w:marLeft w:val="0"/>
          <w:marRight w:val="0"/>
          <w:marTop w:val="0"/>
          <w:marBottom w:val="0"/>
          <w:divBdr>
            <w:top w:val="none" w:sz="0" w:space="0" w:color="auto"/>
            <w:left w:val="none" w:sz="0" w:space="0" w:color="auto"/>
            <w:bottom w:val="none" w:sz="0" w:space="0" w:color="auto"/>
            <w:right w:val="none" w:sz="0" w:space="0" w:color="auto"/>
          </w:divBdr>
        </w:div>
        <w:div w:id="1518081683">
          <w:marLeft w:val="0"/>
          <w:marRight w:val="0"/>
          <w:marTop w:val="0"/>
          <w:marBottom w:val="0"/>
          <w:divBdr>
            <w:top w:val="none" w:sz="0" w:space="0" w:color="auto"/>
            <w:left w:val="none" w:sz="0" w:space="0" w:color="auto"/>
            <w:bottom w:val="none" w:sz="0" w:space="0" w:color="auto"/>
            <w:right w:val="none" w:sz="0" w:space="0" w:color="auto"/>
          </w:divBdr>
        </w:div>
        <w:div w:id="18432210">
          <w:marLeft w:val="0"/>
          <w:marRight w:val="0"/>
          <w:marTop w:val="0"/>
          <w:marBottom w:val="0"/>
          <w:divBdr>
            <w:top w:val="none" w:sz="0" w:space="0" w:color="auto"/>
            <w:left w:val="none" w:sz="0" w:space="0" w:color="auto"/>
            <w:bottom w:val="none" w:sz="0" w:space="0" w:color="auto"/>
            <w:right w:val="none" w:sz="0" w:space="0" w:color="auto"/>
          </w:divBdr>
        </w:div>
        <w:div w:id="1151363100">
          <w:marLeft w:val="0"/>
          <w:marRight w:val="0"/>
          <w:marTop w:val="0"/>
          <w:marBottom w:val="0"/>
          <w:divBdr>
            <w:top w:val="none" w:sz="0" w:space="0" w:color="auto"/>
            <w:left w:val="none" w:sz="0" w:space="0" w:color="auto"/>
            <w:bottom w:val="none" w:sz="0" w:space="0" w:color="auto"/>
            <w:right w:val="none" w:sz="0" w:space="0" w:color="auto"/>
          </w:divBdr>
        </w:div>
        <w:div w:id="816339087">
          <w:marLeft w:val="0"/>
          <w:marRight w:val="0"/>
          <w:marTop w:val="0"/>
          <w:marBottom w:val="0"/>
          <w:divBdr>
            <w:top w:val="none" w:sz="0" w:space="0" w:color="auto"/>
            <w:left w:val="none" w:sz="0" w:space="0" w:color="auto"/>
            <w:bottom w:val="none" w:sz="0" w:space="0" w:color="auto"/>
            <w:right w:val="none" w:sz="0" w:space="0" w:color="auto"/>
          </w:divBdr>
        </w:div>
        <w:div w:id="169029392">
          <w:marLeft w:val="0"/>
          <w:marRight w:val="0"/>
          <w:marTop w:val="0"/>
          <w:marBottom w:val="0"/>
          <w:divBdr>
            <w:top w:val="none" w:sz="0" w:space="0" w:color="auto"/>
            <w:left w:val="none" w:sz="0" w:space="0" w:color="auto"/>
            <w:bottom w:val="none" w:sz="0" w:space="0" w:color="auto"/>
            <w:right w:val="none" w:sz="0" w:space="0" w:color="auto"/>
          </w:divBdr>
        </w:div>
      </w:divsChild>
    </w:div>
    <w:div w:id="284973092">
      <w:bodyDiv w:val="1"/>
      <w:marLeft w:val="0"/>
      <w:marRight w:val="0"/>
      <w:marTop w:val="0"/>
      <w:marBottom w:val="0"/>
      <w:divBdr>
        <w:top w:val="none" w:sz="0" w:space="0" w:color="auto"/>
        <w:left w:val="none" w:sz="0" w:space="0" w:color="auto"/>
        <w:bottom w:val="none" w:sz="0" w:space="0" w:color="auto"/>
        <w:right w:val="none" w:sz="0" w:space="0" w:color="auto"/>
      </w:divBdr>
      <w:divsChild>
        <w:div w:id="2041781617">
          <w:marLeft w:val="0"/>
          <w:marRight w:val="0"/>
          <w:marTop w:val="0"/>
          <w:marBottom w:val="0"/>
          <w:divBdr>
            <w:top w:val="none" w:sz="0" w:space="0" w:color="auto"/>
            <w:left w:val="none" w:sz="0" w:space="0" w:color="auto"/>
            <w:bottom w:val="none" w:sz="0" w:space="0" w:color="auto"/>
            <w:right w:val="none" w:sz="0" w:space="0" w:color="auto"/>
          </w:divBdr>
        </w:div>
        <w:div w:id="86081293">
          <w:marLeft w:val="0"/>
          <w:marRight w:val="0"/>
          <w:marTop w:val="0"/>
          <w:marBottom w:val="0"/>
          <w:divBdr>
            <w:top w:val="none" w:sz="0" w:space="0" w:color="auto"/>
            <w:left w:val="none" w:sz="0" w:space="0" w:color="auto"/>
            <w:bottom w:val="none" w:sz="0" w:space="0" w:color="auto"/>
            <w:right w:val="none" w:sz="0" w:space="0" w:color="auto"/>
          </w:divBdr>
        </w:div>
        <w:div w:id="987436918">
          <w:marLeft w:val="0"/>
          <w:marRight w:val="0"/>
          <w:marTop w:val="0"/>
          <w:marBottom w:val="0"/>
          <w:divBdr>
            <w:top w:val="none" w:sz="0" w:space="0" w:color="auto"/>
            <w:left w:val="none" w:sz="0" w:space="0" w:color="auto"/>
            <w:bottom w:val="none" w:sz="0" w:space="0" w:color="auto"/>
            <w:right w:val="none" w:sz="0" w:space="0" w:color="auto"/>
          </w:divBdr>
        </w:div>
        <w:div w:id="427045545">
          <w:marLeft w:val="0"/>
          <w:marRight w:val="0"/>
          <w:marTop w:val="0"/>
          <w:marBottom w:val="0"/>
          <w:divBdr>
            <w:top w:val="none" w:sz="0" w:space="0" w:color="auto"/>
            <w:left w:val="none" w:sz="0" w:space="0" w:color="auto"/>
            <w:bottom w:val="none" w:sz="0" w:space="0" w:color="auto"/>
            <w:right w:val="none" w:sz="0" w:space="0" w:color="auto"/>
          </w:divBdr>
        </w:div>
        <w:div w:id="457332768">
          <w:marLeft w:val="0"/>
          <w:marRight w:val="0"/>
          <w:marTop w:val="0"/>
          <w:marBottom w:val="0"/>
          <w:divBdr>
            <w:top w:val="none" w:sz="0" w:space="0" w:color="auto"/>
            <w:left w:val="none" w:sz="0" w:space="0" w:color="auto"/>
            <w:bottom w:val="none" w:sz="0" w:space="0" w:color="auto"/>
            <w:right w:val="none" w:sz="0" w:space="0" w:color="auto"/>
          </w:divBdr>
        </w:div>
        <w:div w:id="1792284301">
          <w:marLeft w:val="0"/>
          <w:marRight w:val="0"/>
          <w:marTop w:val="0"/>
          <w:marBottom w:val="0"/>
          <w:divBdr>
            <w:top w:val="none" w:sz="0" w:space="0" w:color="auto"/>
            <w:left w:val="none" w:sz="0" w:space="0" w:color="auto"/>
            <w:bottom w:val="none" w:sz="0" w:space="0" w:color="auto"/>
            <w:right w:val="none" w:sz="0" w:space="0" w:color="auto"/>
          </w:divBdr>
        </w:div>
        <w:div w:id="530462012">
          <w:marLeft w:val="0"/>
          <w:marRight w:val="0"/>
          <w:marTop w:val="0"/>
          <w:marBottom w:val="0"/>
          <w:divBdr>
            <w:top w:val="none" w:sz="0" w:space="0" w:color="auto"/>
            <w:left w:val="none" w:sz="0" w:space="0" w:color="auto"/>
            <w:bottom w:val="none" w:sz="0" w:space="0" w:color="auto"/>
            <w:right w:val="none" w:sz="0" w:space="0" w:color="auto"/>
          </w:divBdr>
        </w:div>
        <w:div w:id="1619947830">
          <w:marLeft w:val="0"/>
          <w:marRight w:val="0"/>
          <w:marTop w:val="0"/>
          <w:marBottom w:val="0"/>
          <w:divBdr>
            <w:top w:val="none" w:sz="0" w:space="0" w:color="auto"/>
            <w:left w:val="none" w:sz="0" w:space="0" w:color="auto"/>
            <w:bottom w:val="none" w:sz="0" w:space="0" w:color="auto"/>
            <w:right w:val="none" w:sz="0" w:space="0" w:color="auto"/>
          </w:divBdr>
        </w:div>
        <w:div w:id="1057513451">
          <w:marLeft w:val="0"/>
          <w:marRight w:val="0"/>
          <w:marTop w:val="0"/>
          <w:marBottom w:val="0"/>
          <w:divBdr>
            <w:top w:val="none" w:sz="0" w:space="0" w:color="auto"/>
            <w:left w:val="none" w:sz="0" w:space="0" w:color="auto"/>
            <w:bottom w:val="none" w:sz="0" w:space="0" w:color="auto"/>
            <w:right w:val="none" w:sz="0" w:space="0" w:color="auto"/>
          </w:divBdr>
        </w:div>
        <w:div w:id="1811240154">
          <w:marLeft w:val="0"/>
          <w:marRight w:val="0"/>
          <w:marTop w:val="0"/>
          <w:marBottom w:val="0"/>
          <w:divBdr>
            <w:top w:val="none" w:sz="0" w:space="0" w:color="auto"/>
            <w:left w:val="none" w:sz="0" w:space="0" w:color="auto"/>
            <w:bottom w:val="none" w:sz="0" w:space="0" w:color="auto"/>
            <w:right w:val="none" w:sz="0" w:space="0" w:color="auto"/>
          </w:divBdr>
        </w:div>
        <w:div w:id="1638341057">
          <w:marLeft w:val="0"/>
          <w:marRight w:val="0"/>
          <w:marTop w:val="0"/>
          <w:marBottom w:val="0"/>
          <w:divBdr>
            <w:top w:val="none" w:sz="0" w:space="0" w:color="auto"/>
            <w:left w:val="none" w:sz="0" w:space="0" w:color="auto"/>
            <w:bottom w:val="none" w:sz="0" w:space="0" w:color="auto"/>
            <w:right w:val="none" w:sz="0" w:space="0" w:color="auto"/>
          </w:divBdr>
        </w:div>
        <w:div w:id="17440179">
          <w:marLeft w:val="0"/>
          <w:marRight w:val="0"/>
          <w:marTop w:val="0"/>
          <w:marBottom w:val="0"/>
          <w:divBdr>
            <w:top w:val="none" w:sz="0" w:space="0" w:color="auto"/>
            <w:left w:val="none" w:sz="0" w:space="0" w:color="auto"/>
            <w:bottom w:val="none" w:sz="0" w:space="0" w:color="auto"/>
            <w:right w:val="none" w:sz="0" w:space="0" w:color="auto"/>
          </w:divBdr>
        </w:div>
        <w:div w:id="1652827234">
          <w:marLeft w:val="0"/>
          <w:marRight w:val="0"/>
          <w:marTop w:val="0"/>
          <w:marBottom w:val="0"/>
          <w:divBdr>
            <w:top w:val="none" w:sz="0" w:space="0" w:color="auto"/>
            <w:left w:val="none" w:sz="0" w:space="0" w:color="auto"/>
            <w:bottom w:val="none" w:sz="0" w:space="0" w:color="auto"/>
            <w:right w:val="none" w:sz="0" w:space="0" w:color="auto"/>
          </w:divBdr>
        </w:div>
        <w:div w:id="1282607678">
          <w:marLeft w:val="0"/>
          <w:marRight w:val="0"/>
          <w:marTop w:val="0"/>
          <w:marBottom w:val="0"/>
          <w:divBdr>
            <w:top w:val="none" w:sz="0" w:space="0" w:color="auto"/>
            <w:left w:val="none" w:sz="0" w:space="0" w:color="auto"/>
            <w:bottom w:val="none" w:sz="0" w:space="0" w:color="auto"/>
            <w:right w:val="none" w:sz="0" w:space="0" w:color="auto"/>
          </w:divBdr>
        </w:div>
        <w:div w:id="173806779">
          <w:marLeft w:val="0"/>
          <w:marRight w:val="0"/>
          <w:marTop w:val="0"/>
          <w:marBottom w:val="0"/>
          <w:divBdr>
            <w:top w:val="none" w:sz="0" w:space="0" w:color="auto"/>
            <w:left w:val="none" w:sz="0" w:space="0" w:color="auto"/>
            <w:bottom w:val="none" w:sz="0" w:space="0" w:color="auto"/>
            <w:right w:val="none" w:sz="0" w:space="0" w:color="auto"/>
          </w:divBdr>
        </w:div>
        <w:div w:id="1347825961">
          <w:marLeft w:val="0"/>
          <w:marRight w:val="0"/>
          <w:marTop w:val="0"/>
          <w:marBottom w:val="0"/>
          <w:divBdr>
            <w:top w:val="none" w:sz="0" w:space="0" w:color="auto"/>
            <w:left w:val="none" w:sz="0" w:space="0" w:color="auto"/>
            <w:bottom w:val="none" w:sz="0" w:space="0" w:color="auto"/>
            <w:right w:val="none" w:sz="0" w:space="0" w:color="auto"/>
          </w:divBdr>
        </w:div>
        <w:div w:id="2062435616">
          <w:marLeft w:val="0"/>
          <w:marRight w:val="0"/>
          <w:marTop w:val="0"/>
          <w:marBottom w:val="0"/>
          <w:divBdr>
            <w:top w:val="none" w:sz="0" w:space="0" w:color="auto"/>
            <w:left w:val="none" w:sz="0" w:space="0" w:color="auto"/>
            <w:bottom w:val="none" w:sz="0" w:space="0" w:color="auto"/>
            <w:right w:val="none" w:sz="0" w:space="0" w:color="auto"/>
          </w:divBdr>
        </w:div>
        <w:div w:id="166746842">
          <w:marLeft w:val="0"/>
          <w:marRight w:val="0"/>
          <w:marTop w:val="0"/>
          <w:marBottom w:val="0"/>
          <w:divBdr>
            <w:top w:val="none" w:sz="0" w:space="0" w:color="auto"/>
            <w:left w:val="none" w:sz="0" w:space="0" w:color="auto"/>
            <w:bottom w:val="none" w:sz="0" w:space="0" w:color="auto"/>
            <w:right w:val="none" w:sz="0" w:space="0" w:color="auto"/>
          </w:divBdr>
        </w:div>
        <w:div w:id="302469018">
          <w:marLeft w:val="0"/>
          <w:marRight w:val="0"/>
          <w:marTop w:val="0"/>
          <w:marBottom w:val="0"/>
          <w:divBdr>
            <w:top w:val="none" w:sz="0" w:space="0" w:color="auto"/>
            <w:left w:val="none" w:sz="0" w:space="0" w:color="auto"/>
            <w:bottom w:val="none" w:sz="0" w:space="0" w:color="auto"/>
            <w:right w:val="none" w:sz="0" w:space="0" w:color="auto"/>
          </w:divBdr>
        </w:div>
        <w:div w:id="1446929320">
          <w:marLeft w:val="0"/>
          <w:marRight w:val="0"/>
          <w:marTop w:val="0"/>
          <w:marBottom w:val="0"/>
          <w:divBdr>
            <w:top w:val="none" w:sz="0" w:space="0" w:color="auto"/>
            <w:left w:val="none" w:sz="0" w:space="0" w:color="auto"/>
            <w:bottom w:val="none" w:sz="0" w:space="0" w:color="auto"/>
            <w:right w:val="none" w:sz="0" w:space="0" w:color="auto"/>
          </w:divBdr>
        </w:div>
        <w:div w:id="1058091505">
          <w:marLeft w:val="0"/>
          <w:marRight w:val="0"/>
          <w:marTop w:val="0"/>
          <w:marBottom w:val="0"/>
          <w:divBdr>
            <w:top w:val="none" w:sz="0" w:space="0" w:color="auto"/>
            <w:left w:val="none" w:sz="0" w:space="0" w:color="auto"/>
            <w:bottom w:val="none" w:sz="0" w:space="0" w:color="auto"/>
            <w:right w:val="none" w:sz="0" w:space="0" w:color="auto"/>
          </w:divBdr>
        </w:div>
        <w:div w:id="242027589">
          <w:marLeft w:val="0"/>
          <w:marRight w:val="0"/>
          <w:marTop w:val="0"/>
          <w:marBottom w:val="0"/>
          <w:divBdr>
            <w:top w:val="none" w:sz="0" w:space="0" w:color="auto"/>
            <w:left w:val="none" w:sz="0" w:space="0" w:color="auto"/>
            <w:bottom w:val="none" w:sz="0" w:space="0" w:color="auto"/>
            <w:right w:val="none" w:sz="0" w:space="0" w:color="auto"/>
          </w:divBdr>
        </w:div>
        <w:div w:id="1044518908">
          <w:marLeft w:val="0"/>
          <w:marRight w:val="0"/>
          <w:marTop w:val="0"/>
          <w:marBottom w:val="0"/>
          <w:divBdr>
            <w:top w:val="none" w:sz="0" w:space="0" w:color="auto"/>
            <w:left w:val="none" w:sz="0" w:space="0" w:color="auto"/>
            <w:bottom w:val="none" w:sz="0" w:space="0" w:color="auto"/>
            <w:right w:val="none" w:sz="0" w:space="0" w:color="auto"/>
          </w:divBdr>
        </w:div>
        <w:div w:id="516433745">
          <w:marLeft w:val="0"/>
          <w:marRight w:val="0"/>
          <w:marTop w:val="0"/>
          <w:marBottom w:val="0"/>
          <w:divBdr>
            <w:top w:val="none" w:sz="0" w:space="0" w:color="auto"/>
            <w:left w:val="none" w:sz="0" w:space="0" w:color="auto"/>
            <w:bottom w:val="none" w:sz="0" w:space="0" w:color="auto"/>
            <w:right w:val="none" w:sz="0" w:space="0" w:color="auto"/>
          </w:divBdr>
        </w:div>
        <w:div w:id="1942452609">
          <w:marLeft w:val="0"/>
          <w:marRight w:val="0"/>
          <w:marTop w:val="0"/>
          <w:marBottom w:val="0"/>
          <w:divBdr>
            <w:top w:val="none" w:sz="0" w:space="0" w:color="auto"/>
            <w:left w:val="none" w:sz="0" w:space="0" w:color="auto"/>
            <w:bottom w:val="none" w:sz="0" w:space="0" w:color="auto"/>
            <w:right w:val="none" w:sz="0" w:space="0" w:color="auto"/>
          </w:divBdr>
        </w:div>
        <w:div w:id="2048018295">
          <w:marLeft w:val="0"/>
          <w:marRight w:val="0"/>
          <w:marTop w:val="0"/>
          <w:marBottom w:val="0"/>
          <w:divBdr>
            <w:top w:val="none" w:sz="0" w:space="0" w:color="auto"/>
            <w:left w:val="none" w:sz="0" w:space="0" w:color="auto"/>
            <w:bottom w:val="none" w:sz="0" w:space="0" w:color="auto"/>
            <w:right w:val="none" w:sz="0" w:space="0" w:color="auto"/>
          </w:divBdr>
        </w:div>
        <w:div w:id="884214186">
          <w:marLeft w:val="0"/>
          <w:marRight w:val="0"/>
          <w:marTop w:val="0"/>
          <w:marBottom w:val="0"/>
          <w:divBdr>
            <w:top w:val="none" w:sz="0" w:space="0" w:color="auto"/>
            <w:left w:val="none" w:sz="0" w:space="0" w:color="auto"/>
            <w:bottom w:val="none" w:sz="0" w:space="0" w:color="auto"/>
            <w:right w:val="none" w:sz="0" w:space="0" w:color="auto"/>
          </w:divBdr>
        </w:div>
        <w:div w:id="1129669162">
          <w:marLeft w:val="0"/>
          <w:marRight w:val="0"/>
          <w:marTop w:val="0"/>
          <w:marBottom w:val="0"/>
          <w:divBdr>
            <w:top w:val="none" w:sz="0" w:space="0" w:color="auto"/>
            <w:left w:val="none" w:sz="0" w:space="0" w:color="auto"/>
            <w:bottom w:val="none" w:sz="0" w:space="0" w:color="auto"/>
            <w:right w:val="none" w:sz="0" w:space="0" w:color="auto"/>
          </w:divBdr>
        </w:div>
      </w:divsChild>
    </w:div>
    <w:div w:id="336856498">
      <w:bodyDiv w:val="1"/>
      <w:marLeft w:val="0"/>
      <w:marRight w:val="0"/>
      <w:marTop w:val="0"/>
      <w:marBottom w:val="0"/>
      <w:divBdr>
        <w:top w:val="none" w:sz="0" w:space="0" w:color="auto"/>
        <w:left w:val="none" w:sz="0" w:space="0" w:color="auto"/>
        <w:bottom w:val="none" w:sz="0" w:space="0" w:color="auto"/>
        <w:right w:val="none" w:sz="0" w:space="0" w:color="auto"/>
      </w:divBdr>
      <w:divsChild>
        <w:div w:id="1914968180">
          <w:marLeft w:val="0"/>
          <w:marRight w:val="0"/>
          <w:marTop w:val="0"/>
          <w:marBottom w:val="0"/>
          <w:divBdr>
            <w:top w:val="none" w:sz="0" w:space="0" w:color="auto"/>
            <w:left w:val="none" w:sz="0" w:space="0" w:color="auto"/>
            <w:bottom w:val="none" w:sz="0" w:space="0" w:color="auto"/>
            <w:right w:val="none" w:sz="0" w:space="0" w:color="auto"/>
          </w:divBdr>
        </w:div>
        <w:div w:id="723218580">
          <w:marLeft w:val="0"/>
          <w:marRight w:val="0"/>
          <w:marTop w:val="0"/>
          <w:marBottom w:val="0"/>
          <w:divBdr>
            <w:top w:val="none" w:sz="0" w:space="0" w:color="auto"/>
            <w:left w:val="none" w:sz="0" w:space="0" w:color="auto"/>
            <w:bottom w:val="none" w:sz="0" w:space="0" w:color="auto"/>
            <w:right w:val="none" w:sz="0" w:space="0" w:color="auto"/>
          </w:divBdr>
        </w:div>
      </w:divsChild>
    </w:div>
    <w:div w:id="424615195">
      <w:bodyDiv w:val="1"/>
      <w:marLeft w:val="0"/>
      <w:marRight w:val="0"/>
      <w:marTop w:val="0"/>
      <w:marBottom w:val="0"/>
      <w:divBdr>
        <w:top w:val="none" w:sz="0" w:space="0" w:color="auto"/>
        <w:left w:val="none" w:sz="0" w:space="0" w:color="auto"/>
        <w:bottom w:val="none" w:sz="0" w:space="0" w:color="auto"/>
        <w:right w:val="none" w:sz="0" w:space="0" w:color="auto"/>
      </w:divBdr>
      <w:divsChild>
        <w:div w:id="1513452618">
          <w:marLeft w:val="0"/>
          <w:marRight w:val="0"/>
          <w:marTop w:val="0"/>
          <w:marBottom w:val="0"/>
          <w:divBdr>
            <w:top w:val="none" w:sz="0" w:space="0" w:color="auto"/>
            <w:left w:val="none" w:sz="0" w:space="0" w:color="auto"/>
            <w:bottom w:val="none" w:sz="0" w:space="0" w:color="auto"/>
            <w:right w:val="none" w:sz="0" w:space="0" w:color="auto"/>
          </w:divBdr>
        </w:div>
        <w:div w:id="1654681321">
          <w:marLeft w:val="0"/>
          <w:marRight w:val="0"/>
          <w:marTop w:val="0"/>
          <w:marBottom w:val="0"/>
          <w:divBdr>
            <w:top w:val="none" w:sz="0" w:space="0" w:color="auto"/>
            <w:left w:val="none" w:sz="0" w:space="0" w:color="auto"/>
            <w:bottom w:val="none" w:sz="0" w:space="0" w:color="auto"/>
            <w:right w:val="none" w:sz="0" w:space="0" w:color="auto"/>
          </w:divBdr>
        </w:div>
        <w:div w:id="2066759778">
          <w:marLeft w:val="0"/>
          <w:marRight w:val="0"/>
          <w:marTop w:val="0"/>
          <w:marBottom w:val="0"/>
          <w:divBdr>
            <w:top w:val="none" w:sz="0" w:space="0" w:color="auto"/>
            <w:left w:val="none" w:sz="0" w:space="0" w:color="auto"/>
            <w:bottom w:val="none" w:sz="0" w:space="0" w:color="auto"/>
            <w:right w:val="none" w:sz="0" w:space="0" w:color="auto"/>
          </w:divBdr>
        </w:div>
        <w:div w:id="190455426">
          <w:marLeft w:val="0"/>
          <w:marRight w:val="0"/>
          <w:marTop w:val="0"/>
          <w:marBottom w:val="0"/>
          <w:divBdr>
            <w:top w:val="none" w:sz="0" w:space="0" w:color="auto"/>
            <w:left w:val="none" w:sz="0" w:space="0" w:color="auto"/>
            <w:bottom w:val="none" w:sz="0" w:space="0" w:color="auto"/>
            <w:right w:val="none" w:sz="0" w:space="0" w:color="auto"/>
          </w:divBdr>
        </w:div>
        <w:div w:id="1963031661">
          <w:marLeft w:val="0"/>
          <w:marRight w:val="0"/>
          <w:marTop w:val="0"/>
          <w:marBottom w:val="0"/>
          <w:divBdr>
            <w:top w:val="none" w:sz="0" w:space="0" w:color="auto"/>
            <w:left w:val="none" w:sz="0" w:space="0" w:color="auto"/>
            <w:bottom w:val="none" w:sz="0" w:space="0" w:color="auto"/>
            <w:right w:val="none" w:sz="0" w:space="0" w:color="auto"/>
          </w:divBdr>
        </w:div>
        <w:div w:id="2127311326">
          <w:marLeft w:val="0"/>
          <w:marRight w:val="0"/>
          <w:marTop w:val="0"/>
          <w:marBottom w:val="0"/>
          <w:divBdr>
            <w:top w:val="none" w:sz="0" w:space="0" w:color="auto"/>
            <w:left w:val="none" w:sz="0" w:space="0" w:color="auto"/>
            <w:bottom w:val="none" w:sz="0" w:space="0" w:color="auto"/>
            <w:right w:val="none" w:sz="0" w:space="0" w:color="auto"/>
          </w:divBdr>
        </w:div>
      </w:divsChild>
    </w:div>
    <w:div w:id="426998854">
      <w:bodyDiv w:val="1"/>
      <w:marLeft w:val="0"/>
      <w:marRight w:val="0"/>
      <w:marTop w:val="0"/>
      <w:marBottom w:val="0"/>
      <w:divBdr>
        <w:top w:val="none" w:sz="0" w:space="0" w:color="auto"/>
        <w:left w:val="none" w:sz="0" w:space="0" w:color="auto"/>
        <w:bottom w:val="none" w:sz="0" w:space="0" w:color="auto"/>
        <w:right w:val="none" w:sz="0" w:space="0" w:color="auto"/>
      </w:divBdr>
      <w:divsChild>
        <w:div w:id="614141758">
          <w:marLeft w:val="0"/>
          <w:marRight w:val="0"/>
          <w:marTop w:val="0"/>
          <w:marBottom w:val="0"/>
          <w:divBdr>
            <w:top w:val="none" w:sz="0" w:space="0" w:color="auto"/>
            <w:left w:val="none" w:sz="0" w:space="0" w:color="auto"/>
            <w:bottom w:val="none" w:sz="0" w:space="0" w:color="auto"/>
            <w:right w:val="none" w:sz="0" w:space="0" w:color="auto"/>
          </w:divBdr>
        </w:div>
        <w:div w:id="1337998427">
          <w:marLeft w:val="0"/>
          <w:marRight w:val="0"/>
          <w:marTop w:val="0"/>
          <w:marBottom w:val="0"/>
          <w:divBdr>
            <w:top w:val="none" w:sz="0" w:space="0" w:color="auto"/>
            <w:left w:val="none" w:sz="0" w:space="0" w:color="auto"/>
            <w:bottom w:val="none" w:sz="0" w:space="0" w:color="auto"/>
            <w:right w:val="none" w:sz="0" w:space="0" w:color="auto"/>
          </w:divBdr>
        </w:div>
        <w:div w:id="289747604">
          <w:marLeft w:val="0"/>
          <w:marRight w:val="0"/>
          <w:marTop w:val="0"/>
          <w:marBottom w:val="0"/>
          <w:divBdr>
            <w:top w:val="none" w:sz="0" w:space="0" w:color="auto"/>
            <w:left w:val="none" w:sz="0" w:space="0" w:color="auto"/>
            <w:bottom w:val="none" w:sz="0" w:space="0" w:color="auto"/>
            <w:right w:val="none" w:sz="0" w:space="0" w:color="auto"/>
          </w:divBdr>
        </w:div>
        <w:div w:id="1998880415">
          <w:marLeft w:val="0"/>
          <w:marRight w:val="0"/>
          <w:marTop w:val="0"/>
          <w:marBottom w:val="0"/>
          <w:divBdr>
            <w:top w:val="none" w:sz="0" w:space="0" w:color="auto"/>
            <w:left w:val="none" w:sz="0" w:space="0" w:color="auto"/>
            <w:bottom w:val="none" w:sz="0" w:space="0" w:color="auto"/>
            <w:right w:val="none" w:sz="0" w:space="0" w:color="auto"/>
          </w:divBdr>
        </w:div>
        <w:div w:id="1384409006">
          <w:marLeft w:val="0"/>
          <w:marRight w:val="0"/>
          <w:marTop w:val="0"/>
          <w:marBottom w:val="0"/>
          <w:divBdr>
            <w:top w:val="none" w:sz="0" w:space="0" w:color="auto"/>
            <w:left w:val="none" w:sz="0" w:space="0" w:color="auto"/>
            <w:bottom w:val="none" w:sz="0" w:space="0" w:color="auto"/>
            <w:right w:val="none" w:sz="0" w:space="0" w:color="auto"/>
          </w:divBdr>
        </w:div>
      </w:divsChild>
    </w:div>
    <w:div w:id="789056625">
      <w:bodyDiv w:val="1"/>
      <w:marLeft w:val="0"/>
      <w:marRight w:val="0"/>
      <w:marTop w:val="0"/>
      <w:marBottom w:val="0"/>
      <w:divBdr>
        <w:top w:val="none" w:sz="0" w:space="0" w:color="auto"/>
        <w:left w:val="none" w:sz="0" w:space="0" w:color="auto"/>
        <w:bottom w:val="none" w:sz="0" w:space="0" w:color="auto"/>
        <w:right w:val="none" w:sz="0" w:space="0" w:color="auto"/>
      </w:divBdr>
      <w:divsChild>
        <w:div w:id="713770383">
          <w:marLeft w:val="0"/>
          <w:marRight w:val="0"/>
          <w:marTop w:val="0"/>
          <w:marBottom w:val="0"/>
          <w:divBdr>
            <w:top w:val="none" w:sz="0" w:space="0" w:color="auto"/>
            <w:left w:val="none" w:sz="0" w:space="0" w:color="auto"/>
            <w:bottom w:val="none" w:sz="0" w:space="0" w:color="auto"/>
            <w:right w:val="none" w:sz="0" w:space="0" w:color="auto"/>
          </w:divBdr>
        </w:div>
        <w:div w:id="586503359">
          <w:marLeft w:val="0"/>
          <w:marRight w:val="0"/>
          <w:marTop w:val="0"/>
          <w:marBottom w:val="0"/>
          <w:divBdr>
            <w:top w:val="none" w:sz="0" w:space="0" w:color="auto"/>
            <w:left w:val="none" w:sz="0" w:space="0" w:color="auto"/>
            <w:bottom w:val="none" w:sz="0" w:space="0" w:color="auto"/>
            <w:right w:val="none" w:sz="0" w:space="0" w:color="auto"/>
          </w:divBdr>
        </w:div>
        <w:div w:id="1256553877">
          <w:marLeft w:val="0"/>
          <w:marRight w:val="0"/>
          <w:marTop w:val="0"/>
          <w:marBottom w:val="0"/>
          <w:divBdr>
            <w:top w:val="none" w:sz="0" w:space="0" w:color="auto"/>
            <w:left w:val="none" w:sz="0" w:space="0" w:color="auto"/>
            <w:bottom w:val="none" w:sz="0" w:space="0" w:color="auto"/>
            <w:right w:val="none" w:sz="0" w:space="0" w:color="auto"/>
          </w:divBdr>
        </w:div>
        <w:div w:id="1662080087">
          <w:marLeft w:val="0"/>
          <w:marRight w:val="0"/>
          <w:marTop w:val="0"/>
          <w:marBottom w:val="0"/>
          <w:divBdr>
            <w:top w:val="none" w:sz="0" w:space="0" w:color="auto"/>
            <w:left w:val="none" w:sz="0" w:space="0" w:color="auto"/>
            <w:bottom w:val="none" w:sz="0" w:space="0" w:color="auto"/>
            <w:right w:val="none" w:sz="0" w:space="0" w:color="auto"/>
          </w:divBdr>
        </w:div>
        <w:div w:id="1055080047">
          <w:marLeft w:val="0"/>
          <w:marRight w:val="0"/>
          <w:marTop w:val="0"/>
          <w:marBottom w:val="0"/>
          <w:divBdr>
            <w:top w:val="none" w:sz="0" w:space="0" w:color="auto"/>
            <w:left w:val="none" w:sz="0" w:space="0" w:color="auto"/>
            <w:bottom w:val="none" w:sz="0" w:space="0" w:color="auto"/>
            <w:right w:val="none" w:sz="0" w:space="0" w:color="auto"/>
          </w:divBdr>
        </w:div>
        <w:div w:id="954945335">
          <w:marLeft w:val="0"/>
          <w:marRight w:val="0"/>
          <w:marTop w:val="0"/>
          <w:marBottom w:val="0"/>
          <w:divBdr>
            <w:top w:val="none" w:sz="0" w:space="0" w:color="auto"/>
            <w:left w:val="none" w:sz="0" w:space="0" w:color="auto"/>
            <w:bottom w:val="none" w:sz="0" w:space="0" w:color="auto"/>
            <w:right w:val="none" w:sz="0" w:space="0" w:color="auto"/>
          </w:divBdr>
        </w:div>
        <w:div w:id="248127540">
          <w:marLeft w:val="0"/>
          <w:marRight w:val="0"/>
          <w:marTop w:val="0"/>
          <w:marBottom w:val="0"/>
          <w:divBdr>
            <w:top w:val="none" w:sz="0" w:space="0" w:color="auto"/>
            <w:left w:val="none" w:sz="0" w:space="0" w:color="auto"/>
            <w:bottom w:val="none" w:sz="0" w:space="0" w:color="auto"/>
            <w:right w:val="none" w:sz="0" w:space="0" w:color="auto"/>
          </w:divBdr>
        </w:div>
        <w:div w:id="1961304693">
          <w:marLeft w:val="0"/>
          <w:marRight w:val="0"/>
          <w:marTop w:val="0"/>
          <w:marBottom w:val="0"/>
          <w:divBdr>
            <w:top w:val="none" w:sz="0" w:space="0" w:color="auto"/>
            <w:left w:val="none" w:sz="0" w:space="0" w:color="auto"/>
            <w:bottom w:val="none" w:sz="0" w:space="0" w:color="auto"/>
            <w:right w:val="none" w:sz="0" w:space="0" w:color="auto"/>
          </w:divBdr>
        </w:div>
        <w:div w:id="1722286767">
          <w:marLeft w:val="0"/>
          <w:marRight w:val="0"/>
          <w:marTop w:val="0"/>
          <w:marBottom w:val="0"/>
          <w:divBdr>
            <w:top w:val="none" w:sz="0" w:space="0" w:color="auto"/>
            <w:left w:val="none" w:sz="0" w:space="0" w:color="auto"/>
            <w:bottom w:val="none" w:sz="0" w:space="0" w:color="auto"/>
            <w:right w:val="none" w:sz="0" w:space="0" w:color="auto"/>
          </w:divBdr>
        </w:div>
        <w:div w:id="1839879763">
          <w:marLeft w:val="0"/>
          <w:marRight w:val="0"/>
          <w:marTop w:val="0"/>
          <w:marBottom w:val="0"/>
          <w:divBdr>
            <w:top w:val="none" w:sz="0" w:space="0" w:color="auto"/>
            <w:left w:val="none" w:sz="0" w:space="0" w:color="auto"/>
            <w:bottom w:val="none" w:sz="0" w:space="0" w:color="auto"/>
            <w:right w:val="none" w:sz="0" w:space="0" w:color="auto"/>
          </w:divBdr>
        </w:div>
        <w:div w:id="1381593298">
          <w:marLeft w:val="0"/>
          <w:marRight w:val="0"/>
          <w:marTop w:val="0"/>
          <w:marBottom w:val="0"/>
          <w:divBdr>
            <w:top w:val="none" w:sz="0" w:space="0" w:color="auto"/>
            <w:left w:val="none" w:sz="0" w:space="0" w:color="auto"/>
            <w:bottom w:val="none" w:sz="0" w:space="0" w:color="auto"/>
            <w:right w:val="none" w:sz="0" w:space="0" w:color="auto"/>
          </w:divBdr>
        </w:div>
        <w:div w:id="1389524799">
          <w:marLeft w:val="0"/>
          <w:marRight w:val="0"/>
          <w:marTop w:val="0"/>
          <w:marBottom w:val="0"/>
          <w:divBdr>
            <w:top w:val="none" w:sz="0" w:space="0" w:color="auto"/>
            <w:left w:val="none" w:sz="0" w:space="0" w:color="auto"/>
            <w:bottom w:val="none" w:sz="0" w:space="0" w:color="auto"/>
            <w:right w:val="none" w:sz="0" w:space="0" w:color="auto"/>
          </w:divBdr>
        </w:div>
        <w:div w:id="1723019552">
          <w:marLeft w:val="0"/>
          <w:marRight w:val="0"/>
          <w:marTop w:val="0"/>
          <w:marBottom w:val="0"/>
          <w:divBdr>
            <w:top w:val="none" w:sz="0" w:space="0" w:color="auto"/>
            <w:left w:val="none" w:sz="0" w:space="0" w:color="auto"/>
            <w:bottom w:val="none" w:sz="0" w:space="0" w:color="auto"/>
            <w:right w:val="none" w:sz="0" w:space="0" w:color="auto"/>
          </w:divBdr>
        </w:div>
        <w:div w:id="727917062">
          <w:marLeft w:val="0"/>
          <w:marRight w:val="0"/>
          <w:marTop w:val="0"/>
          <w:marBottom w:val="0"/>
          <w:divBdr>
            <w:top w:val="none" w:sz="0" w:space="0" w:color="auto"/>
            <w:left w:val="none" w:sz="0" w:space="0" w:color="auto"/>
            <w:bottom w:val="none" w:sz="0" w:space="0" w:color="auto"/>
            <w:right w:val="none" w:sz="0" w:space="0" w:color="auto"/>
          </w:divBdr>
        </w:div>
        <w:div w:id="1202206157">
          <w:marLeft w:val="0"/>
          <w:marRight w:val="0"/>
          <w:marTop w:val="0"/>
          <w:marBottom w:val="0"/>
          <w:divBdr>
            <w:top w:val="none" w:sz="0" w:space="0" w:color="auto"/>
            <w:left w:val="none" w:sz="0" w:space="0" w:color="auto"/>
            <w:bottom w:val="none" w:sz="0" w:space="0" w:color="auto"/>
            <w:right w:val="none" w:sz="0" w:space="0" w:color="auto"/>
          </w:divBdr>
        </w:div>
        <w:div w:id="272513966">
          <w:marLeft w:val="0"/>
          <w:marRight w:val="0"/>
          <w:marTop w:val="0"/>
          <w:marBottom w:val="0"/>
          <w:divBdr>
            <w:top w:val="none" w:sz="0" w:space="0" w:color="auto"/>
            <w:left w:val="none" w:sz="0" w:space="0" w:color="auto"/>
            <w:bottom w:val="none" w:sz="0" w:space="0" w:color="auto"/>
            <w:right w:val="none" w:sz="0" w:space="0" w:color="auto"/>
          </w:divBdr>
        </w:div>
        <w:div w:id="268314398">
          <w:marLeft w:val="0"/>
          <w:marRight w:val="0"/>
          <w:marTop w:val="0"/>
          <w:marBottom w:val="0"/>
          <w:divBdr>
            <w:top w:val="none" w:sz="0" w:space="0" w:color="auto"/>
            <w:left w:val="none" w:sz="0" w:space="0" w:color="auto"/>
            <w:bottom w:val="none" w:sz="0" w:space="0" w:color="auto"/>
            <w:right w:val="none" w:sz="0" w:space="0" w:color="auto"/>
          </w:divBdr>
        </w:div>
        <w:div w:id="1026952050">
          <w:marLeft w:val="0"/>
          <w:marRight w:val="0"/>
          <w:marTop w:val="0"/>
          <w:marBottom w:val="0"/>
          <w:divBdr>
            <w:top w:val="none" w:sz="0" w:space="0" w:color="auto"/>
            <w:left w:val="none" w:sz="0" w:space="0" w:color="auto"/>
            <w:bottom w:val="none" w:sz="0" w:space="0" w:color="auto"/>
            <w:right w:val="none" w:sz="0" w:space="0" w:color="auto"/>
          </w:divBdr>
        </w:div>
        <w:div w:id="657998039">
          <w:marLeft w:val="0"/>
          <w:marRight w:val="0"/>
          <w:marTop w:val="0"/>
          <w:marBottom w:val="0"/>
          <w:divBdr>
            <w:top w:val="none" w:sz="0" w:space="0" w:color="auto"/>
            <w:left w:val="none" w:sz="0" w:space="0" w:color="auto"/>
            <w:bottom w:val="none" w:sz="0" w:space="0" w:color="auto"/>
            <w:right w:val="none" w:sz="0" w:space="0" w:color="auto"/>
          </w:divBdr>
        </w:div>
        <w:div w:id="356202481">
          <w:marLeft w:val="0"/>
          <w:marRight w:val="0"/>
          <w:marTop w:val="0"/>
          <w:marBottom w:val="0"/>
          <w:divBdr>
            <w:top w:val="none" w:sz="0" w:space="0" w:color="auto"/>
            <w:left w:val="none" w:sz="0" w:space="0" w:color="auto"/>
            <w:bottom w:val="none" w:sz="0" w:space="0" w:color="auto"/>
            <w:right w:val="none" w:sz="0" w:space="0" w:color="auto"/>
          </w:divBdr>
        </w:div>
        <w:div w:id="926302289">
          <w:marLeft w:val="0"/>
          <w:marRight w:val="0"/>
          <w:marTop w:val="0"/>
          <w:marBottom w:val="0"/>
          <w:divBdr>
            <w:top w:val="none" w:sz="0" w:space="0" w:color="auto"/>
            <w:left w:val="none" w:sz="0" w:space="0" w:color="auto"/>
            <w:bottom w:val="none" w:sz="0" w:space="0" w:color="auto"/>
            <w:right w:val="none" w:sz="0" w:space="0" w:color="auto"/>
          </w:divBdr>
        </w:div>
        <w:div w:id="186259500">
          <w:marLeft w:val="0"/>
          <w:marRight w:val="0"/>
          <w:marTop w:val="0"/>
          <w:marBottom w:val="0"/>
          <w:divBdr>
            <w:top w:val="none" w:sz="0" w:space="0" w:color="auto"/>
            <w:left w:val="none" w:sz="0" w:space="0" w:color="auto"/>
            <w:bottom w:val="none" w:sz="0" w:space="0" w:color="auto"/>
            <w:right w:val="none" w:sz="0" w:space="0" w:color="auto"/>
          </w:divBdr>
        </w:div>
        <w:div w:id="1287854736">
          <w:marLeft w:val="0"/>
          <w:marRight w:val="0"/>
          <w:marTop w:val="0"/>
          <w:marBottom w:val="0"/>
          <w:divBdr>
            <w:top w:val="none" w:sz="0" w:space="0" w:color="auto"/>
            <w:left w:val="none" w:sz="0" w:space="0" w:color="auto"/>
            <w:bottom w:val="none" w:sz="0" w:space="0" w:color="auto"/>
            <w:right w:val="none" w:sz="0" w:space="0" w:color="auto"/>
          </w:divBdr>
        </w:div>
        <w:div w:id="580141297">
          <w:marLeft w:val="0"/>
          <w:marRight w:val="0"/>
          <w:marTop w:val="0"/>
          <w:marBottom w:val="0"/>
          <w:divBdr>
            <w:top w:val="none" w:sz="0" w:space="0" w:color="auto"/>
            <w:left w:val="none" w:sz="0" w:space="0" w:color="auto"/>
            <w:bottom w:val="none" w:sz="0" w:space="0" w:color="auto"/>
            <w:right w:val="none" w:sz="0" w:space="0" w:color="auto"/>
          </w:divBdr>
        </w:div>
        <w:div w:id="2086370475">
          <w:marLeft w:val="0"/>
          <w:marRight w:val="0"/>
          <w:marTop w:val="0"/>
          <w:marBottom w:val="0"/>
          <w:divBdr>
            <w:top w:val="none" w:sz="0" w:space="0" w:color="auto"/>
            <w:left w:val="none" w:sz="0" w:space="0" w:color="auto"/>
            <w:bottom w:val="none" w:sz="0" w:space="0" w:color="auto"/>
            <w:right w:val="none" w:sz="0" w:space="0" w:color="auto"/>
          </w:divBdr>
        </w:div>
        <w:div w:id="1214393405">
          <w:marLeft w:val="0"/>
          <w:marRight w:val="0"/>
          <w:marTop w:val="0"/>
          <w:marBottom w:val="0"/>
          <w:divBdr>
            <w:top w:val="none" w:sz="0" w:space="0" w:color="auto"/>
            <w:left w:val="none" w:sz="0" w:space="0" w:color="auto"/>
            <w:bottom w:val="none" w:sz="0" w:space="0" w:color="auto"/>
            <w:right w:val="none" w:sz="0" w:space="0" w:color="auto"/>
          </w:divBdr>
        </w:div>
        <w:div w:id="970087816">
          <w:marLeft w:val="0"/>
          <w:marRight w:val="0"/>
          <w:marTop w:val="0"/>
          <w:marBottom w:val="0"/>
          <w:divBdr>
            <w:top w:val="none" w:sz="0" w:space="0" w:color="auto"/>
            <w:left w:val="none" w:sz="0" w:space="0" w:color="auto"/>
            <w:bottom w:val="none" w:sz="0" w:space="0" w:color="auto"/>
            <w:right w:val="none" w:sz="0" w:space="0" w:color="auto"/>
          </w:divBdr>
        </w:div>
        <w:div w:id="1318919070">
          <w:marLeft w:val="0"/>
          <w:marRight w:val="0"/>
          <w:marTop w:val="0"/>
          <w:marBottom w:val="0"/>
          <w:divBdr>
            <w:top w:val="none" w:sz="0" w:space="0" w:color="auto"/>
            <w:left w:val="none" w:sz="0" w:space="0" w:color="auto"/>
            <w:bottom w:val="none" w:sz="0" w:space="0" w:color="auto"/>
            <w:right w:val="none" w:sz="0" w:space="0" w:color="auto"/>
          </w:divBdr>
        </w:div>
        <w:div w:id="493956497">
          <w:marLeft w:val="0"/>
          <w:marRight w:val="0"/>
          <w:marTop w:val="0"/>
          <w:marBottom w:val="0"/>
          <w:divBdr>
            <w:top w:val="none" w:sz="0" w:space="0" w:color="auto"/>
            <w:left w:val="none" w:sz="0" w:space="0" w:color="auto"/>
            <w:bottom w:val="none" w:sz="0" w:space="0" w:color="auto"/>
            <w:right w:val="none" w:sz="0" w:space="0" w:color="auto"/>
          </w:divBdr>
        </w:div>
        <w:div w:id="378749014">
          <w:marLeft w:val="0"/>
          <w:marRight w:val="0"/>
          <w:marTop w:val="0"/>
          <w:marBottom w:val="0"/>
          <w:divBdr>
            <w:top w:val="none" w:sz="0" w:space="0" w:color="auto"/>
            <w:left w:val="none" w:sz="0" w:space="0" w:color="auto"/>
            <w:bottom w:val="none" w:sz="0" w:space="0" w:color="auto"/>
            <w:right w:val="none" w:sz="0" w:space="0" w:color="auto"/>
          </w:divBdr>
        </w:div>
        <w:div w:id="1291204132">
          <w:marLeft w:val="0"/>
          <w:marRight w:val="0"/>
          <w:marTop w:val="0"/>
          <w:marBottom w:val="0"/>
          <w:divBdr>
            <w:top w:val="none" w:sz="0" w:space="0" w:color="auto"/>
            <w:left w:val="none" w:sz="0" w:space="0" w:color="auto"/>
            <w:bottom w:val="none" w:sz="0" w:space="0" w:color="auto"/>
            <w:right w:val="none" w:sz="0" w:space="0" w:color="auto"/>
          </w:divBdr>
        </w:div>
        <w:div w:id="575096137">
          <w:marLeft w:val="0"/>
          <w:marRight w:val="0"/>
          <w:marTop w:val="0"/>
          <w:marBottom w:val="0"/>
          <w:divBdr>
            <w:top w:val="none" w:sz="0" w:space="0" w:color="auto"/>
            <w:left w:val="none" w:sz="0" w:space="0" w:color="auto"/>
            <w:bottom w:val="none" w:sz="0" w:space="0" w:color="auto"/>
            <w:right w:val="none" w:sz="0" w:space="0" w:color="auto"/>
          </w:divBdr>
        </w:div>
      </w:divsChild>
    </w:div>
    <w:div w:id="1085810015">
      <w:bodyDiv w:val="1"/>
      <w:marLeft w:val="0"/>
      <w:marRight w:val="0"/>
      <w:marTop w:val="0"/>
      <w:marBottom w:val="0"/>
      <w:divBdr>
        <w:top w:val="none" w:sz="0" w:space="0" w:color="auto"/>
        <w:left w:val="none" w:sz="0" w:space="0" w:color="auto"/>
        <w:bottom w:val="none" w:sz="0" w:space="0" w:color="auto"/>
        <w:right w:val="none" w:sz="0" w:space="0" w:color="auto"/>
      </w:divBdr>
      <w:divsChild>
        <w:div w:id="1832943462">
          <w:marLeft w:val="0"/>
          <w:marRight w:val="0"/>
          <w:marTop w:val="0"/>
          <w:marBottom w:val="0"/>
          <w:divBdr>
            <w:top w:val="none" w:sz="0" w:space="0" w:color="auto"/>
            <w:left w:val="none" w:sz="0" w:space="0" w:color="auto"/>
            <w:bottom w:val="none" w:sz="0" w:space="0" w:color="auto"/>
            <w:right w:val="none" w:sz="0" w:space="0" w:color="auto"/>
          </w:divBdr>
        </w:div>
        <w:div w:id="223879203">
          <w:marLeft w:val="0"/>
          <w:marRight w:val="0"/>
          <w:marTop w:val="0"/>
          <w:marBottom w:val="0"/>
          <w:divBdr>
            <w:top w:val="none" w:sz="0" w:space="0" w:color="auto"/>
            <w:left w:val="none" w:sz="0" w:space="0" w:color="auto"/>
            <w:bottom w:val="none" w:sz="0" w:space="0" w:color="auto"/>
            <w:right w:val="none" w:sz="0" w:space="0" w:color="auto"/>
          </w:divBdr>
        </w:div>
        <w:div w:id="1678381130">
          <w:marLeft w:val="0"/>
          <w:marRight w:val="0"/>
          <w:marTop w:val="0"/>
          <w:marBottom w:val="0"/>
          <w:divBdr>
            <w:top w:val="none" w:sz="0" w:space="0" w:color="auto"/>
            <w:left w:val="none" w:sz="0" w:space="0" w:color="auto"/>
            <w:bottom w:val="none" w:sz="0" w:space="0" w:color="auto"/>
            <w:right w:val="none" w:sz="0" w:space="0" w:color="auto"/>
          </w:divBdr>
        </w:div>
        <w:div w:id="1994480600">
          <w:marLeft w:val="0"/>
          <w:marRight w:val="0"/>
          <w:marTop w:val="0"/>
          <w:marBottom w:val="0"/>
          <w:divBdr>
            <w:top w:val="none" w:sz="0" w:space="0" w:color="auto"/>
            <w:left w:val="none" w:sz="0" w:space="0" w:color="auto"/>
            <w:bottom w:val="none" w:sz="0" w:space="0" w:color="auto"/>
            <w:right w:val="none" w:sz="0" w:space="0" w:color="auto"/>
          </w:divBdr>
        </w:div>
        <w:div w:id="540291374">
          <w:marLeft w:val="0"/>
          <w:marRight w:val="0"/>
          <w:marTop w:val="0"/>
          <w:marBottom w:val="0"/>
          <w:divBdr>
            <w:top w:val="none" w:sz="0" w:space="0" w:color="auto"/>
            <w:left w:val="none" w:sz="0" w:space="0" w:color="auto"/>
            <w:bottom w:val="none" w:sz="0" w:space="0" w:color="auto"/>
            <w:right w:val="none" w:sz="0" w:space="0" w:color="auto"/>
          </w:divBdr>
        </w:div>
        <w:div w:id="1260721702">
          <w:marLeft w:val="0"/>
          <w:marRight w:val="0"/>
          <w:marTop w:val="0"/>
          <w:marBottom w:val="0"/>
          <w:divBdr>
            <w:top w:val="none" w:sz="0" w:space="0" w:color="auto"/>
            <w:left w:val="none" w:sz="0" w:space="0" w:color="auto"/>
            <w:bottom w:val="none" w:sz="0" w:space="0" w:color="auto"/>
            <w:right w:val="none" w:sz="0" w:space="0" w:color="auto"/>
          </w:divBdr>
        </w:div>
      </w:divsChild>
    </w:div>
    <w:div w:id="1087769549">
      <w:bodyDiv w:val="1"/>
      <w:marLeft w:val="0"/>
      <w:marRight w:val="0"/>
      <w:marTop w:val="0"/>
      <w:marBottom w:val="0"/>
      <w:divBdr>
        <w:top w:val="none" w:sz="0" w:space="0" w:color="auto"/>
        <w:left w:val="none" w:sz="0" w:space="0" w:color="auto"/>
        <w:bottom w:val="none" w:sz="0" w:space="0" w:color="auto"/>
        <w:right w:val="none" w:sz="0" w:space="0" w:color="auto"/>
      </w:divBdr>
      <w:divsChild>
        <w:div w:id="549000622">
          <w:marLeft w:val="0"/>
          <w:marRight w:val="0"/>
          <w:marTop w:val="0"/>
          <w:marBottom w:val="0"/>
          <w:divBdr>
            <w:top w:val="none" w:sz="0" w:space="0" w:color="auto"/>
            <w:left w:val="none" w:sz="0" w:space="0" w:color="auto"/>
            <w:bottom w:val="none" w:sz="0" w:space="0" w:color="auto"/>
            <w:right w:val="none" w:sz="0" w:space="0" w:color="auto"/>
          </w:divBdr>
        </w:div>
        <w:div w:id="897979249">
          <w:marLeft w:val="0"/>
          <w:marRight w:val="0"/>
          <w:marTop w:val="0"/>
          <w:marBottom w:val="0"/>
          <w:divBdr>
            <w:top w:val="none" w:sz="0" w:space="0" w:color="auto"/>
            <w:left w:val="none" w:sz="0" w:space="0" w:color="auto"/>
            <w:bottom w:val="none" w:sz="0" w:space="0" w:color="auto"/>
            <w:right w:val="none" w:sz="0" w:space="0" w:color="auto"/>
          </w:divBdr>
        </w:div>
        <w:div w:id="1903514412">
          <w:marLeft w:val="0"/>
          <w:marRight w:val="0"/>
          <w:marTop w:val="0"/>
          <w:marBottom w:val="0"/>
          <w:divBdr>
            <w:top w:val="none" w:sz="0" w:space="0" w:color="auto"/>
            <w:left w:val="none" w:sz="0" w:space="0" w:color="auto"/>
            <w:bottom w:val="none" w:sz="0" w:space="0" w:color="auto"/>
            <w:right w:val="none" w:sz="0" w:space="0" w:color="auto"/>
          </w:divBdr>
        </w:div>
        <w:div w:id="1584409614">
          <w:marLeft w:val="0"/>
          <w:marRight w:val="0"/>
          <w:marTop w:val="0"/>
          <w:marBottom w:val="0"/>
          <w:divBdr>
            <w:top w:val="none" w:sz="0" w:space="0" w:color="auto"/>
            <w:left w:val="none" w:sz="0" w:space="0" w:color="auto"/>
            <w:bottom w:val="none" w:sz="0" w:space="0" w:color="auto"/>
            <w:right w:val="none" w:sz="0" w:space="0" w:color="auto"/>
          </w:divBdr>
        </w:div>
        <w:div w:id="564490129">
          <w:marLeft w:val="0"/>
          <w:marRight w:val="0"/>
          <w:marTop w:val="0"/>
          <w:marBottom w:val="0"/>
          <w:divBdr>
            <w:top w:val="none" w:sz="0" w:space="0" w:color="auto"/>
            <w:left w:val="none" w:sz="0" w:space="0" w:color="auto"/>
            <w:bottom w:val="none" w:sz="0" w:space="0" w:color="auto"/>
            <w:right w:val="none" w:sz="0" w:space="0" w:color="auto"/>
          </w:divBdr>
        </w:div>
        <w:div w:id="827983089">
          <w:marLeft w:val="0"/>
          <w:marRight w:val="0"/>
          <w:marTop w:val="0"/>
          <w:marBottom w:val="0"/>
          <w:divBdr>
            <w:top w:val="none" w:sz="0" w:space="0" w:color="auto"/>
            <w:left w:val="none" w:sz="0" w:space="0" w:color="auto"/>
            <w:bottom w:val="none" w:sz="0" w:space="0" w:color="auto"/>
            <w:right w:val="none" w:sz="0" w:space="0" w:color="auto"/>
          </w:divBdr>
        </w:div>
        <w:div w:id="373119145">
          <w:marLeft w:val="0"/>
          <w:marRight w:val="0"/>
          <w:marTop w:val="0"/>
          <w:marBottom w:val="0"/>
          <w:divBdr>
            <w:top w:val="none" w:sz="0" w:space="0" w:color="auto"/>
            <w:left w:val="none" w:sz="0" w:space="0" w:color="auto"/>
            <w:bottom w:val="none" w:sz="0" w:space="0" w:color="auto"/>
            <w:right w:val="none" w:sz="0" w:space="0" w:color="auto"/>
          </w:divBdr>
        </w:div>
        <w:div w:id="1767653289">
          <w:marLeft w:val="0"/>
          <w:marRight w:val="0"/>
          <w:marTop w:val="0"/>
          <w:marBottom w:val="0"/>
          <w:divBdr>
            <w:top w:val="none" w:sz="0" w:space="0" w:color="auto"/>
            <w:left w:val="none" w:sz="0" w:space="0" w:color="auto"/>
            <w:bottom w:val="none" w:sz="0" w:space="0" w:color="auto"/>
            <w:right w:val="none" w:sz="0" w:space="0" w:color="auto"/>
          </w:divBdr>
        </w:div>
        <w:div w:id="1178083737">
          <w:marLeft w:val="0"/>
          <w:marRight w:val="0"/>
          <w:marTop w:val="0"/>
          <w:marBottom w:val="0"/>
          <w:divBdr>
            <w:top w:val="none" w:sz="0" w:space="0" w:color="auto"/>
            <w:left w:val="none" w:sz="0" w:space="0" w:color="auto"/>
            <w:bottom w:val="none" w:sz="0" w:space="0" w:color="auto"/>
            <w:right w:val="none" w:sz="0" w:space="0" w:color="auto"/>
          </w:divBdr>
        </w:div>
        <w:div w:id="2016565296">
          <w:marLeft w:val="0"/>
          <w:marRight w:val="0"/>
          <w:marTop w:val="0"/>
          <w:marBottom w:val="0"/>
          <w:divBdr>
            <w:top w:val="none" w:sz="0" w:space="0" w:color="auto"/>
            <w:left w:val="none" w:sz="0" w:space="0" w:color="auto"/>
            <w:bottom w:val="none" w:sz="0" w:space="0" w:color="auto"/>
            <w:right w:val="none" w:sz="0" w:space="0" w:color="auto"/>
          </w:divBdr>
        </w:div>
        <w:div w:id="1090008503">
          <w:marLeft w:val="0"/>
          <w:marRight w:val="0"/>
          <w:marTop w:val="0"/>
          <w:marBottom w:val="0"/>
          <w:divBdr>
            <w:top w:val="none" w:sz="0" w:space="0" w:color="auto"/>
            <w:left w:val="none" w:sz="0" w:space="0" w:color="auto"/>
            <w:bottom w:val="none" w:sz="0" w:space="0" w:color="auto"/>
            <w:right w:val="none" w:sz="0" w:space="0" w:color="auto"/>
          </w:divBdr>
        </w:div>
      </w:divsChild>
    </w:div>
    <w:div w:id="1579561617">
      <w:bodyDiv w:val="1"/>
      <w:marLeft w:val="0"/>
      <w:marRight w:val="0"/>
      <w:marTop w:val="0"/>
      <w:marBottom w:val="0"/>
      <w:divBdr>
        <w:top w:val="none" w:sz="0" w:space="0" w:color="auto"/>
        <w:left w:val="none" w:sz="0" w:space="0" w:color="auto"/>
        <w:bottom w:val="none" w:sz="0" w:space="0" w:color="auto"/>
        <w:right w:val="none" w:sz="0" w:space="0" w:color="auto"/>
      </w:divBdr>
      <w:divsChild>
        <w:div w:id="1668092059">
          <w:marLeft w:val="0"/>
          <w:marRight w:val="0"/>
          <w:marTop w:val="0"/>
          <w:marBottom w:val="0"/>
          <w:divBdr>
            <w:top w:val="none" w:sz="0" w:space="0" w:color="auto"/>
            <w:left w:val="none" w:sz="0" w:space="0" w:color="auto"/>
            <w:bottom w:val="none" w:sz="0" w:space="0" w:color="auto"/>
            <w:right w:val="none" w:sz="0" w:space="0" w:color="auto"/>
          </w:divBdr>
        </w:div>
        <w:div w:id="376588850">
          <w:marLeft w:val="0"/>
          <w:marRight w:val="0"/>
          <w:marTop w:val="0"/>
          <w:marBottom w:val="0"/>
          <w:divBdr>
            <w:top w:val="none" w:sz="0" w:space="0" w:color="auto"/>
            <w:left w:val="none" w:sz="0" w:space="0" w:color="auto"/>
            <w:bottom w:val="none" w:sz="0" w:space="0" w:color="auto"/>
            <w:right w:val="none" w:sz="0" w:space="0" w:color="auto"/>
          </w:divBdr>
        </w:div>
        <w:div w:id="138767051">
          <w:marLeft w:val="0"/>
          <w:marRight w:val="0"/>
          <w:marTop w:val="0"/>
          <w:marBottom w:val="0"/>
          <w:divBdr>
            <w:top w:val="none" w:sz="0" w:space="0" w:color="auto"/>
            <w:left w:val="none" w:sz="0" w:space="0" w:color="auto"/>
            <w:bottom w:val="none" w:sz="0" w:space="0" w:color="auto"/>
            <w:right w:val="none" w:sz="0" w:space="0" w:color="auto"/>
          </w:divBdr>
        </w:div>
        <w:div w:id="444423497">
          <w:marLeft w:val="0"/>
          <w:marRight w:val="0"/>
          <w:marTop w:val="0"/>
          <w:marBottom w:val="0"/>
          <w:divBdr>
            <w:top w:val="none" w:sz="0" w:space="0" w:color="auto"/>
            <w:left w:val="none" w:sz="0" w:space="0" w:color="auto"/>
            <w:bottom w:val="none" w:sz="0" w:space="0" w:color="auto"/>
            <w:right w:val="none" w:sz="0" w:space="0" w:color="auto"/>
          </w:divBdr>
        </w:div>
        <w:div w:id="1591740137">
          <w:marLeft w:val="0"/>
          <w:marRight w:val="0"/>
          <w:marTop w:val="0"/>
          <w:marBottom w:val="0"/>
          <w:divBdr>
            <w:top w:val="none" w:sz="0" w:space="0" w:color="auto"/>
            <w:left w:val="none" w:sz="0" w:space="0" w:color="auto"/>
            <w:bottom w:val="none" w:sz="0" w:space="0" w:color="auto"/>
            <w:right w:val="none" w:sz="0" w:space="0" w:color="auto"/>
          </w:divBdr>
        </w:div>
        <w:div w:id="353075082">
          <w:marLeft w:val="0"/>
          <w:marRight w:val="0"/>
          <w:marTop w:val="0"/>
          <w:marBottom w:val="0"/>
          <w:divBdr>
            <w:top w:val="none" w:sz="0" w:space="0" w:color="auto"/>
            <w:left w:val="none" w:sz="0" w:space="0" w:color="auto"/>
            <w:bottom w:val="none" w:sz="0" w:space="0" w:color="auto"/>
            <w:right w:val="none" w:sz="0" w:space="0" w:color="auto"/>
          </w:divBdr>
        </w:div>
        <w:div w:id="1844737370">
          <w:marLeft w:val="0"/>
          <w:marRight w:val="0"/>
          <w:marTop w:val="0"/>
          <w:marBottom w:val="0"/>
          <w:divBdr>
            <w:top w:val="none" w:sz="0" w:space="0" w:color="auto"/>
            <w:left w:val="none" w:sz="0" w:space="0" w:color="auto"/>
            <w:bottom w:val="none" w:sz="0" w:space="0" w:color="auto"/>
            <w:right w:val="none" w:sz="0" w:space="0" w:color="auto"/>
          </w:divBdr>
        </w:div>
        <w:div w:id="526648374">
          <w:marLeft w:val="0"/>
          <w:marRight w:val="0"/>
          <w:marTop w:val="0"/>
          <w:marBottom w:val="0"/>
          <w:divBdr>
            <w:top w:val="none" w:sz="0" w:space="0" w:color="auto"/>
            <w:left w:val="none" w:sz="0" w:space="0" w:color="auto"/>
            <w:bottom w:val="none" w:sz="0" w:space="0" w:color="auto"/>
            <w:right w:val="none" w:sz="0" w:space="0" w:color="auto"/>
          </w:divBdr>
        </w:div>
        <w:div w:id="528417542">
          <w:marLeft w:val="0"/>
          <w:marRight w:val="0"/>
          <w:marTop w:val="0"/>
          <w:marBottom w:val="0"/>
          <w:divBdr>
            <w:top w:val="none" w:sz="0" w:space="0" w:color="auto"/>
            <w:left w:val="none" w:sz="0" w:space="0" w:color="auto"/>
            <w:bottom w:val="none" w:sz="0" w:space="0" w:color="auto"/>
            <w:right w:val="none" w:sz="0" w:space="0" w:color="auto"/>
          </w:divBdr>
        </w:div>
        <w:div w:id="2147162822">
          <w:marLeft w:val="0"/>
          <w:marRight w:val="0"/>
          <w:marTop w:val="0"/>
          <w:marBottom w:val="0"/>
          <w:divBdr>
            <w:top w:val="none" w:sz="0" w:space="0" w:color="auto"/>
            <w:left w:val="none" w:sz="0" w:space="0" w:color="auto"/>
            <w:bottom w:val="none" w:sz="0" w:space="0" w:color="auto"/>
            <w:right w:val="none" w:sz="0" w:space="0" w:color="auto"/>
          </w:divBdr>
        </w:div>
        <w:div w:id="703821654">
          <w:marLeft w:val="0"/>
          <w:marRight w:val="0"/>
          <w:marTop w:val="0"/>
          <w:marBottom w:val="0"/>
          <w:divBdr>
            <w:top w:val="none" w:sz="0" w:space="0" w:color="auto"/>
            <w:left w:val="none" w:sz="0" w:space="0" w:color="auto"/>
            <w:bottom w:val="none" w:sz="0" w:space="0" w:color="auto"/>
            <w:right w:val="none" w:sz="0" w:space="0" w:color="auto"/>
          </w:divBdr>
        </w:div>
        <w:div w:id="1545216144">
          <w:marLeft w:val="0"/>
          <w:marRight w:val="0"/>
          <w:marTop w:val="0"/>
          <w:marBottom w:val="0"/>
          <w:divBdr>
            <w:top w:val="none" w:sz="0" w:space="0" w:color="auto"/>
            <w:left w:val="none" w:sz="0" w:space="0" w:color="auto"/>
            <w:bottom w:val="none" w:sz="0" w:space="0" w:color="auto"/>
            <w:right w:val="none" w:sz="0" w:space="0" w:color="auto"/>
          </w:divBdr>
        </w:div>
        <w:div w:id="1284077153">
          <w:marLeft w:val="0"/>
          <w:marRight w:val="0"/>
          <w:marTop w:val="0"/>
          <w:marBottom w:val="0"/>
          <w:divBdr>
            <w:top w:val="none" w:sz="0" w:space="0" w:color="auto"/>
            <w:left w:val="none" w:sz="0" w:space="0" w:color="auto"/>
            <w:bottom w:val="none" w:sz="0" w:space="0" w:color="auto"/>
            <w:right w:val="none" w:sz="0" w:space="0" w:color="auto"/>
          </w:divBdr>
        </w:div>
        <w:div w:id="591085199">
          <w:marLeft w:val="0"/>
          <w:marRight w:val="0"/>
          <w:marTop w:val="0"/>
          <w:marBottom w:val="0"/>
          <w:divBdr>
            <w:top w:val="none" w:sz="0" w:space="0" w:color="auto"/>
            <w:left w:val="none" w:sz="0" w:space="0" w:color="auto"/>
            <w:bottom w:val="none" w:sz="0" w:space="0" w:color="auto"/>
            <w:right w:val="none" w:sz="0" w:space="0" w:color="auto"/>
          </w:divBdr>
        </w:div>
        <w:div w:id="394010050">
          <w:marLeft w:val="0"/>
          <w:marRight w:val="0"/>
          <w:marTop w:val="0"/>
          <w:marBottom w:val="0"/>
          <w:divBdr>
            <w:top w:val="none" w:sz="0" w:space="0" w:color="auto"/>
            <w:left w:val="none" w:sz="0" w:space="0" w:color="auto"/>
            <w:bottom w:val="none" w:sz="0" w:space="0" w:color="auto"/>
            <w:right w:val="none" w:sz="0" w:space="0" w:color="auto"/>
          </w:divBdr>
        </w:div>
        <w:div w:id="616527868">
          <w:marLeft w:val="0"/>
          <w:marRight w:val="0"/>
          <w:marTop w:val="0"/>
          <w:marBottom w:val="0"/>
          <w:divBdr>
            <w:top w:val="none" w:sz="0" w:space="0" w:color="auto"/>
            <w:left w:val="none" w:sz="0" w:space="0" w:color="auto"/>
            <w:bottom w:val="none" w:sz="0" w:space="0" w:color="auto"/>
            <w:right w:val="none" w:sz="0" w:space="0" w:color="auto"/>
          </w:divBdr>
        </w:div>
        <w:div w:id="975989223">
          <w:marLeft w:val="0"/>
          <w:marRight w:val="0"/>
          <w:marTop w:val="0"/>
          <w:marBottom w:val="0"/>
          <w:divBdr>
            <w:top w:val="none" w:sz="0" w:space="0" w:color="auto"/>
            <w:left w:val="none" w:sz="0" w:space="0" w:color="auto"/>
            <w:bottom w:val="none" w:sz="0" w:space="0" w:color="auto"/>
            <w:right w:val="none" w:sz="0" w:space="0" w:color="auto"/>
          </w:divBdr>
        </w:div>
      </w:divsChild>
    </w:div>
    <w:div w:id="1592161645">
      <w:bodyDiv w:val="1"/>
      <w:marLeft w:val="0"/>
      <w:marRight w:val="0"/>
      <w:marTop w:val="0"/>
      <w:marBottom w:val="0"/>
      <w:divBdr>
        <w:top w:val="none" w:sz="0" w:space="0" w:color="auto"/>
        <w:left w:val="none" w:sz="0" w:space="0" w:color="auto"/>
        <w:bottom w:val="none" w:sz="0" w:space="0" w:color="auto"/>
        <w:right w:val="none" w:sz="0" w:space="0" w:color="auto"/>
      </w:divBdr>
      <w:divsChild>
        <w:div w:id="498543537">
          <w:marLeft w:val="0"/>
          <w:marRight w:val="0"/>
          <w:marTop w:val="0"/>
          <w:marBottom w:val="0"/>
          <w:divBdr>
            <w:top w:val="none" w:sz="0" w:space="0" w:color="auto"/>
            <w:left w:val="none" w:sz="0" w:space="0" w:color="auto"/>
            <w:bottom w:val="none" w:sz="0" w:space="0" w:color="auto"/>
            <w:right w:val="none" w:sz="0" w:space="0" w:color="auto"/>
          </w:divBdr>
          <w:divsChild>
            <w:div w:id="1742944897">
              <w:marLeft w:val="0"/>
              <w:marRight w:val="0"/>
              <w:marTop w:val="0"/>
              <w:marBottom w:val="0"/>
              <w:divBdr>
                <w:top w:val="none" w:sz="0" w:space="0" w:color="auto"/>
                <w:left w:val="none" w:sz="0" w:space="0" w:color="auto"/>
                <w:bottom w:val="none" w:sz="0" w:space="0" w:color="auto"/>
                <w:right w:val="none" w:sz="0" w:space="0" w:color="auto"/>
              </w:divBdr>
            </w:div>
            <w:div w:id="1831671446">
              <w:marLeft w:val="0"/>
              <w:marRight w:val="0"/>
              <w:marTop w:val="0"/>
              <w:marBottom w:val="0"/>
              <w:divBdr>
                <w:top w:val="none" w:sz="0" w:space="0" w:color="auto"/>
                <w:left w:val="none" w:sz="0" w:space="0" w:color="auto"/>
                <w:bottom w:val="none" w:sz="0" w:space="0" w:color="auto"/>
                <w:right w:val="none" w:sz="0" w:space="0" w:color="auto"/>
              </w:divBdr>
            </w:div>
            <w:div w:id="436561859">
              <w:marLeft w:val="0"/>
              <w:marRight w:val="0"/>
              <w:marTop w:val="0"/>
              <w:marBottom w:val="0"/>
              <w:divBdr>
                <w:top w:val="none" w:sz="0" w:space="0" w:color="auto"/>
                <w:left w:val="none" w:sz="0" w:space="0" w:color="auto"/>
                <w:bottom w:val="none" w:sz="0" w:space="0" w:color="auto"/>
                <w:right w:val="none" w:sz="0" w:space="0" w:color="auto"/>
              </w:divBdr>
            </w:div>
            <w:div w:id="1185513311">
              <w:marLeft w:val="0"/>
              <w:marRight w:val="0"/>
              <w:marTop w:val="0"/>
              <w:marBottom w:val="0"/>
              <w:divBdr>
                <w:top w:val="none" w:sz="0" w:space="0" w:color="auto"/>
                <w:left w:val="none" w:sz="0" w:space="0" w:color="auto"/>
                <w:bottom w:val="none" w:sz="0" w:space="0" w:color="auto"/>
                <w:right w:val="none" w:sz="0" w:space="0" w:color="auto"/>
              </w:divBdr>
            </w:div>
            <w:div w:id="93331889">
              <w:marLeft w:val="0"/>
              <w:marRight w:val="0"/>
              <w:marTop w:val="0"/>
              <w:marBottom w:val="0"/>
              <w:divBdr>
                <w:top w:val="none" w:sz="0" w:space="0" w:color="auto"/>
                <w:left w:val="none" w:sz="0" w:space="0" w:color="auto"/>
                <w:bottom w:val="none" w:sz="0" w:space="0" w:color="auto"/>
                <w:right w:val="none" w:sz="0" w:space="0" w:color="auto"/>
              </w:divBdr>
            </w:div>
            <w:div w:id="323165310">
              <w:marLeft w:val="0"/>
              <w:marRight w:val="0"/>
              <w:marTop w:val="0"/>
              <w:marBottom w:val="0"/>
              <w:divBdr>
                <w:top w:val="none" w:sz="0" w:space="0" w:color="auto"/>
                <w:left w:val="none" w:sz="0" w:space="0" w:color="auto"/>
                <w:bottom w:val="none" w:sz="0" w:space="0" w:color="auto"/>
                <w:right w:val="none" w:sz="0" w:space="0" w:color="auto"/>
              </w:divBdr>
            </w:div>
            <w:div w:id="758334280">
              <w:marLeft w:val="0"/>
              <w:marRight w:val="0"/>
              <w:marTop w:val="0"/>
              <w:marBottom w:val="0"/>
              <w:divBdr>
                <w:top w:val="none" w:sz="0" w:space="0" w:color="auto"/>
                <w:left w:val="none" w:sz="0" w:space="0" w:color="auto"/>
                <w:bottom w:val="none" w:sz="0" w:space="0" w:color="auto"/>
                <w:right w:val="none" w:sz="0" w:space="0" w:color="auto"/>
              </w:divBdr>
            </w:div>
            <w:div w:id="1300843484">
              <w:marLeft w:val="0"/>
              <w:marRight w:val="0"/>
              <w:marTop w:val="0"/>
              <w:marBottom w:val="0"/>
              <w:divBdr>
                <w:top w:val="none" w:sz="0" w:space="0" w:color="auto"/>
                <w:left w:val="none" w:sz="0" w:space="0" w:color="auto"/>
                <w:bottom w:val="none" w:sz="0" w:space="0" w:color="auto"/>
                <w:right w:val="none" w:sz="0" w:space="0" w:color="auto"/>
              </w:divBdr>
            </w:div>
            <w:div w:id="1736466149">
              <w:marLeft w:val="0"/>
              <w:marRight w:val="0"/>
              <w:marTop w:val="0"/>
              <w:marBottom w:val="0"/>
              <w:divBdr>
                <w:top w:val="none" w:sz="0" w:space="0" w:color="auto"/>
                <w:left w:val="none" w:sz="0" w:space="0" w:color="auto"/>
                <w:bottom w:val="none" w:sz="0" w:space="0" w:color="auto"/>
                <w:right w:val="none" w:sz="0" w:space="0" w:color="auto"/>
              </w:divBdr>
            </w:div>
            <w:div w:id="384917827">
              <w:marLeft w:val="0"/>
              <w:marRight w:val="0"/>
              <w:marTop w:val="0"/>
              <w:marBottom w:val="0"/>
              <w:divBdr>
                <w:top w:val="none" w:sz="0" w:space="0" w:color="auto"/>
                <w:left w:val="none" w:sz="0" w:space="0" w:color="auto"/>
                <w:bottom w:val="none" w:sz="0" w:space="0" w:color="auto"/>
                <w:right w:val="none" w:sz="0" w:space="0" w:color="auto"/>
              </w:divBdr>
            </w:div>
            <w:div w:id="1937787397">
              <w:marLeft w:val="0"/>
              <w:marRight w:val="0"/>
              <w:marTop w:val="0"/>
              <w:marBottom w:val="0"/>
              <w:divBdr>
                <w:top w:val="none" w:sz="0" w:space="0" w:color="auto"/>
                <w:left w:val="none" w:sz="0" w:space="0" w:color="auto"/>
                <w:bottom w:val="none" w:sz="0" w:space="0" w:color="auto"/>
                <w:right w:val="none" w:sz="0" w:space="0" w:color="auto"/>
              </w:divBdr>
            </w:div>
            <w:div w:id="1048721148">
              <w:marLeft w:val="0"/>
              <w:marRight w:val="0"/>
              <w:marTop w:val="0"/>
              <w:marBottom w:val="0"/>
              <w:divBdr>
                <w:top w:val="none" w:sz="0" w:space="0" w:color="auto"/>
                <w:left w:val="none" w:sz="0" w:space="0" w:color="auto"/>
                <w:bottom w:val="none" w:sz="0" w:space="0" w:color="auto"/>
                <w:right w:val="none" w:sz="0" w:space="0" w:color="auto"/>
              </w:divBdr>
            </w:div>
            <w:div w:id="2086024510">
              <w:marLeft w:val="0"/>
              <w:marRight w:val="0"/>
              <w:marTop w:val="0"/>
              <w:marBottom w:val="0"/>
              <w:divBdr>
                <w:top w:val="none" w:sz="0" w:space="0" w:color="auto"/>
                <w:left w:val="none" w:sz="0" w:space="0" w:color="auto"/>
                <w:bottom w:val="none" w:sz="0" w:space="0" w:color="auto"/>
                <w:right w:val="none" w:sz="0" w:space="0" w:color="auto"/>
              </w:divBdr>
            </w:div>
            <w:div w:id="371853088">
              <w:marLeft w:val="0"/>
              <w:marRight w:val="0"/>
              <w:marTop w:val="0"/>
              <w:marBottom w:val="0"/>
              <w:divBdr>
                <w:top w:val="none" w:sz="0" w:space="0" w:color="auto"/>
                <w:left w:val="none" w:sz="0" w:space="0" w:color="auto"/>
                <w:bottom w:val="none" w:sz="0" w:space="0" w:color="auto"/>
                <w:right w:val="none" w:sz="0" w:space="0" w:color="auto"/>
              </w:divBdr>
            </w:div>
            <w:div w:id="1876697192">
              <w:marLeft w:val="0"/>
              <w:marRight w:val="0"/>
              <w:marTop w:val="0"/>
              <w:marBottom w:val="0"/>
              <w:divBdr>
                <w:top w:val="none" w:sz="0" w:space="0" w:color="auto"/>
                <w:left w:val="none" w:sz="0" w:space="0" w:color="auto"/>
                <w:bottom w:val="none" w:sz="0" w:space="0" w:color="auto"/>
                <w:right w:val="none" w:sz="0" w:space="0" w:color="auto"/>
              </w:divBdr>
            </w:div>
            <w:div w:id="919603908">
              <w:marLeft w:val="0"/>
              <w:marRight w:val="0"/>
              <w:marTop w:val="0"/>
              <w:marBottom w:val="0"/>
              <w:divBdr>
                <w:top w:val="none" w:sz="0" w:space="0" w:color="auto"/>
                <w:left w:val="none" w:sz="0" w:space="0" w:color="auto"/>
                <w:bottom w:val="none" w:sz="0" w:space="0" w:color="auto"/>
                <w:right w:val="none" w:sz="0" w:space="0" w:color="auto"/>
              </w:divBdr>
            </w:div>
            <w:div w:id="2139564142">
              <w:marLeft w:val="0"/>
              <w:marRight w:val="0"/>
              <w:marTop w:val="0"/>
              <w:marBottom w:val="0"/>
              <w:divBdr>
                <w:top w:val="none" w:sz="0" w:space="0" w:color="auto"/>
                <w:left w:val="none" w:sz="0" w:space="0" w:color="auto"/>
                <w:bottom w:val="none" w:sz="0" w:space="0" w:color="auto"/>
                <w:right w:val="none" w:sz="0" w:space="0" w:color="auto"/>
              </w:divBdr>
            </w:div>
            <w:div w:id="329019819">
              <w:marLeft w:val="0"/>
              <w:marRight w:val="0"/>
              <w:marTop w:val="0"/>
              <w:marBottom w:val="0"/>
              <w:divBdr>
                <w:top w:val="none" w:sz="0" w:space="0" w:color="auto"/>
                <w:left w:val="none" w:sz="0" w:space="0" w:color="auto"/>
                <w:bottom w:val="none" w:sz="0" w:space="0" w:color="auto"/>
                <w:right w:val="none" w:sz="0" w:space="0" w:color="auto"/>
              </w:divBdr>
            </w:div>
            <w:div w:id="1288512546">
              <w:marLeft w:val="0"/>
              <w:marRight w:val="0"/>
              <w:marTop w:val="0"/>
              <w:marBottom w:val="0"/>
              <w:divBdr>
                <w:top w:val="none" w:sz="0" w:space="0" w:color="auto"/>
                <w:left w:val="none" w:sz="0" w:space="0" w:color="auto"/>
                <w:bottom w:val="none" w:sz="0" w:space="0" w:color="auto"/>
                <w:right w:val="none" w:sz="0" w:space="0" w:color="auto"/>
              </w:divBdr>
            </w:div>
            <w:div w:id="999576136">
              <w:marLeft w:val="0"/>
              <w:marRight w:val="0"/>
              <w:marTop w:val="0"/>
              <w:marBottom w:val="0"/>
              <w:divBdr>
                <w:top w:val="none" w:sz="0" w:space="0" w:color="auto"/>
                <w:left w:val="none" w:sz="0" w:space="0" w:color="auto"/>
                <w:bottom w:val="none" w:sz="0" w:space="0" w:color="auto"/>
                <w:right w:val="none" w:sz="0" w:space="0" w:color="auto"/>
              </w:divBdr>
            </w:div>
            <w:div w:id="717977232">
              <w:marLeft w:val="0"/>
              <w:marRight w:val="0"/>
              <w:marTop w:val="0"/>
              <w:marBottom w:val="0"/>
              <w:divBdr>
                <w:top w:val="none" w:sz="0" w:space="0" w:color="auto"/>
                <w:left w:val="none" w:sz="0" w:space="0" w:color="auto"/>
                <w:bottom w:val="none" w:sz="0" w:space="0" w:color="auto"/>
                <w:right w:val="none" w:sz="0" w:space="0" w:color="auto"/>
              </w:divBdr>
            </w:div>
            <w:div w:id="580408594">
              <w:marLeft w:val="0"/>
              <w:marRight w:val="0"/>
              <w:marTop w:val="0"/>
              <w:marBottom w:val="0"/>
              <w:divBdr>
                <w:top w:val="none" w:sz="0" w:space="0" w:color="auto"/>
                <w:left w:val="none" w:sz="0" w:space="0" w:color="auto"/>
                <w:bottom w:val="none" w:sz="0" w:space="0" w:color="auto"/>
                <w:right w:val="none" w:sz="0" w:space="0" w:color="auto"/>
              </w:divBdr>
            </w:div>
            <w:div w:id="837960616">
              <w:marLeft w:val="0"/>
              <w:marRight w:val="0"/>
              <w:marTop w:val="0"/>
              <w:marBottom w:val="0"/>
              <w:divBdr>
                <w:top w:val="none" w:sz="0" w:space="0" w:color="auto"/>
                <w:left w:val="none" w:sz="0" w:space="0" w:color="auto"/>
                <w:bottom w:val="none" w:sz="0" w:space="0" w:color="auto"/>
                <w:right w:val="none" w:sz="0" w:space="0" w:color="auto"/>
              </w:divBdr>
            </w:div>
            <w:div w:id="548493689">
              <w:marLeft w:val="0"/>
              <w:marRight w:val="0"/>
              <w:marTop w:val="0"/>
              <w:marBottom w:val="0"/>
              <w:divBdr>
                <w:top w:val="none" w:sz="0" w:space="0" w:color="auto"/>
                <w:left w:val="none" w:sz="0" w:space="0" w:color="auto"/>
                <w:bottom w:val="none" w:sz="0" w:space="0" w:color="auto"/>
                <w:right w:val="none" w:sz="0" w:space="0" w:color="auto"/>
              </w:divBdr>
            </w:div>
            <w:div w:id="490372817">
              <w:marLeft w:val="0"/>
              <w:marRight w:val="0"/>
              <w:marTop w:val="0"/>
              <w:marBottom w:val="0"/>
              <w:divBdr>
                <w:top w:val="none" w:sz="0" w:space="0" w:color="auto"/>
                <w:left w:val="none" w:sz="0" w:space="0" w:color="auto"/>
                <w:bottom w:val="none" w:sz="0" w:space="0" w:color="auto"/>
                <w:right w:val="none" w:sz="0" w:space="0" w:color="auto"/>
              </w:divBdr>
            </w:div>
            <w:div w:id="1050492357">
              <w:marLeft w:val="0"/>
              <w:marRight w:val="0"/>
              <w:marTop w:val="0"/>
              <w:marBottom w:val="0"/>
              <w:divBdr>
                <w:top w:val="none" w:sz="0" w:space="0" w:color="auto"/>
                <w:left w:val="none" w:sz="0" w:space="0" w:color="auto"/>
                <w:bottom w:val="none" w:sz="0" w:space="0" w:color="auto"/>
                <w:right w:val="none" w:sz="0" w:space="0" w:color="auto"/>
              </w:divBdr>
            </w:div>
            <w:div w:id="1410234155">
              <w:marLeft w:val="0"/>
              <w:marRight w:val="0"/>
              <w:marTop w:val="0"/>
              <w:marBottom w:val="0"/>
              <w:divBdr>
                <w:top w:val="none" w:sz="0" w:space="0" w:color="auto"/>
                <w:left w:val="none" w:sz="0" w:space="0" w:color="auto"/>
                <w:bottom w:val="none" w:sz="0" w:space="0" w:color="auto"/>
                <w:right w:val="none" w:sz="0" w:space="0" w:color="auto"/>
              </w:divBdr>
            </w:div>
            <w:div w:id="1229804886">
              <w:marLeft w:val="0"/>
              <w:marRight w:val="0"/>
              <w:marTop w:val="0"/>
              <w:marBottom w:val="0"/>
              <w:divBdr>
                <w:top w:val="none" w:sz="0" w:space="0" w:color="auto"/>
                <w:left w:val="none" w:sz="0" w:space="0" w:color="auto"/>
                <w:bottom w:val="none" w:sz="0" w:space="0" w:color="auto"/>
                <w:right w:val="none" w:sz="0" w:space="0" w:color="auto"/>
              </w:divBdr>
            </w:div>
            <w:div w:id="1469471651">
              <w:marLeft w:val="0"/>
              <w:marRight w:val="0"/>
              <w:marTop w:val="0"/>
              <w:marBottom w:val="0"/>
              <w:divBdr>
                <w:top w:val="none" w:sz="0" w:space="0" w:color="auto"/>
                <w:left w:val="none" w:sz="0" w:space="0" w:color="auto"/>
                <w:bottom w:val="none" w:sz="0" w:space="0" w:color="auto"/>
                <w:right w:val="none" w:sz="0" w:space="0" w:color="auto"/>
              </w:divBdr>
            </w:div>
            <w:div w:id="832915504">
              <w:marLeft w:val="0"/>
              <w:marRight w:val="0"/>
              <w:marTop w:val="0"/>
              <w:marBottom w:val="0"/>
              <w:divBdr>
                <w:top w:val="none" w:sz="0" w:space="0" w:color="auto"/>
                <w:left w:val="none" w:sz="0" w:space="0" w:color="auto"/>
                <w:bottom w:val="none" w:sz="0" w:space="0" w:color="auto"/>
                <w:right w:val="none" w:sz="0" w:space="0" w:color="auto"/>
              </w:divBdr>
            </w:div>
            <w:div w:id="1711758139">
              <w:marLeft w:val="0"/>
              <w:marRight w:val="0"/>
              <w:marTop w:val="0"/>
              <w:marBottom w:val="0"/>
              <w:divBdr>
                <w:top w:val="none" w:sz="0" w:space="0" w:color="auto"/>
                <w:left w:val="none" w:sz="0" w:space="0" w:color="auto"/>
                <w:bottom w:val="none" w:sz="0" w:space="0" w:color="auto"/>
                <w:right w:val="none" w:sz="0" w:space="0" w:color="auto"/>
              </w:divBdr>
            </w:div>
            <w:div w:id="461966763">
              <w:marLeft w:val="0"/>
              <w:marRight w:val="0"/>
              <w:marTop w:val="0"/>
              <w:marBottom w:val="0"/>
              <w:divBdr>
                <w:top w:val="none" w:sz="0" w:space="0" w:color="auto"/>
                <w:left w:val="none" w:sz="0" w:space="0" w:color="auto"/>
                <w:bottom w:val="none" w:sz="0" w:space="0" w:color="auto"/>
                <w:right w:val="none" w:sz="0" w:space="0" w:color="auto"/>
              </w:divBdr>
            </w:div>
            <w:div w:id="1673684714">
              <w:marLeft w:val="0"/>
              <w:marRight w:val="0"/>
              <w:marTop w:val="0"/>
              <w:marBottom w:val="0"/>
              <w:divBdr>
                <w:top w:val="none" w:sz="0" w:space="0" w:color="auto"/>
                <w:left w:val="none" w:sz="0" w:space="0" w:color="auto"/>
                <w:bottom w:val="none" w:sz="0" w:space="0" w:color="auto"/>
                <w:right w:val="none" w:sz="0" w:space="0" w:color="auto"/>
              </w:divBdr>
            </w:div>
            <w:div w:id="898982155">
              <w:marLeft w:val="0"/>
              <w:marRight w:val="0"/>
              <w:marTop w:val="0"/>
              <w:marBottom w:val="0"/>
              <w:divBdr>
                <w:top w:val="none" w:sz="0" w:space="0" w:color="auto"/>
                <w:left w:val="none" w:sz="0" w:space="0" w:color="auto"/>
                <w:bottom w:val="none" w:sz="0" w:space="0" w:color="auto"/>
                <w:right w:val="none" w:sz="0" w:space="0" w:color="auto"/>
              </w:divBdr>
            </w:div>
            <w:div w:id="1973167036">
              <w:marLeft w:val="0"/>
              <w:marRight w:val="0"/>
              <w:marTop w:val="0"/>
              <w:marBottom w:val="0"/>
              <w:divBdr>
                <w:top w:val="none" w:sz="0" w:space="0" w:color="auto"/>
                <w:left w:val="none" w:sz="0" w:space="0" w:color="auto"/>
                <w:bottom w:val="none" w:sz="0" w:space="0" w:color="auto"/>
                <w:right w:val="none" w:sz="0" w:space="0" w:color="auto"/>
              </w:divBdr>
            </w:div>
            <w:div w:id="57628914">
              <w:marLeft w:val="0"/>
              <w:marRight w:val="0"/>
              <w:marTop w:val="0"/>
              <w:marBottom w:val="0"/>
              <w:divBdr>
                <w:top w:val="none" w:sz="0" w:space="0" w:color="auto"/>
                <w:left w:val="none" w:sz="0" w:space="0" w:color="auto"/>
                <w:bottom w:val="none" w:sz="0" w:space="0" w:color="auto"/>
                <w:right w:val="none" w:sz="0" w:space="0" w:color="auto"/>
              </w:divBdr>
            </w:div>
            <w:div w:id="1401975354">
              <w:marLeft w:val="0"/>
              <w:marRight w:val="0"/>
              <w:marTop w:val="0"/>
              <w:marBottom w:val="0"/>
              <w:divBdr>
                <w:top w:val="none" w:sz="0" w:space="0" w:color="auto"/>
                <w:left w:val="none" w:sz="0" w:space="0" w:color="auto"/>
                <w:bottom w:val="none" w:sz="0" w:space="0" w:color="auto"/>
                <w:right w:val="none" w:sz="0" w:space="0" w:color="auto"/>
              </w:divBdr>
            </w:div>
            <w:div w:id="1037465348">
              <w:marLeft w:val="0"/>
              <w:marRight w:val="0"/>
              <w:marTop w:val="0"/>
              <w:marBottom w:val="0"/>
              <w:divBdr>
                <w:top w:val="none" w:sz="0" w:space="0" w:color="auto"/>
                <w:left w:val="none" w:sz="0" w:space="0" w:color="auto"/>
                <w:bottom w:val="none" w:sz="0" w:space="0" w:color="auto"/>
                <w:right w:val="none" w:sz="0" w:space="0" w:color="auto"/>
              </w:divBdr>
            </w:div>
            <w:div w:id="62802981">
              <w:marLeft w:val="0"/>
              <w:marRight w:val="0"/>
              <w:marTop w:val="0"/>
              <w:marBottom w:val="0"/>
              <w:divBdr>
                <w:top w:val="none" w:sz="0" w:space="0" w:color="auto"/>
                <w:left w:val="none" w:sz="0" w:space="0" w:color="auto"/>
                <w:bottom w:val="none" w:sz="0" w:space="0" w:color="auto"/>
                <w:right w:val="none" w:sz="0" w:space="0" w:color="auto"/>
              </w:divBdr>
            </w:div>
            <w:div w:id="1191643867">
              <w:marLeft w:val="0"/>
              <w:marRight w:val="0"/>
              <w:marTop w:val="0"/>
              <w:marBottom w:val="0"/>
              <w:divBdr>
                <w:top w:val="none" w:sz="0" w:space="0" w:color="auto"/>
                <w:left w:val="none" w:sz="0" w:space="0" w:color="auto"/>
                <w:bottom w:val="none" w:sz="0" w:space="0" w:color="auto"/>
                <w:right w:val="none" w:sz="0" w:space="0" w:color="auto"/>
              </w:divBdr>
            </w:div>
            <w:div w:id="94399079">
              <w:marLeft w:val="0"/>
              <w:marRight w:val="0"/>
              <w:marTop w:val="0"/>
              <w:marBottom w:val="0"/>
              <w:divBdr>
                <w:top w:val="none" w:sz="0" w:space="0" w:color="auto"/>
                <w:left w:val="none" w:sz="0" w:space="0" w:color="auto"/>
                <w:bottom w:val="none" w:sz="0" w:space="0" w:color="auto"/>
                <w:right w:val="none" w:sz="0" w:space="0" w:color="auto"/>
              </w:divBdr>
            </w:div>
            <w:div w:id="265120365">
              <w:marLeft w:val="0"/>
              <w:marRight w:val="0"/>
              <w:marTop w:val="0"/>
              <w:marBottom w:val="0"/>
              <w:divBdr>
                <w:top w:val="none" w:sz="0" w:space="0" w:color="auto"/>
                <w:left w:val="none" w:sz="0" w:space="0" w:color="auto"/>
                <w:bottom w:val="none" w:sz="0" w:space="0" w:color="auto"/>
                <w:right w:val="none" w:sz="0" w:space="0" w:color="auto"/>
              </w:divBdr>
            </w:div>
            <w:div w:id="352300">
              <w:marLeft w:val="0"/>
              <w:marRight w:val="0"/>
              <w:marTop w:val="0"/>
              <w:marBottom w:val="0"/>
              <w:divBdr>
                <w:top w:val="none" w:sz="0" w:space="0" w:color="auto"/>
                <w:left w:val="none" w:sz="0" w:space="0" w:color="auto"/>
                <w:bottom w:val="none" w:sz="0" w:space="0" w:color="auto"/>
                <w:right w:val="none" w:sz="0" w:space="0" w:color="auto"/>
              </w:divBdr>
            </w:div>
            <w:div w:id="748698069">
              <w:marLeft w:val="0"/>
              <w:marRight w:val="0"/>
              <w:marTop w:val="0"/>
              <w:marBottom w:val="0"/>
              <w:divBdr>
                <w:top w:val="none" w:sz="0" w:space="0" w:color="auto"/>
                <w:left w:val="none" w:sz="0" w:space="0" w:color="auto"/>
                <w:bottom w:val="none" w:sz="0" w:space="0" w:color="auto"/>
                <w:right w:val="none" w:sz="0" w:space="0" w:color="auto"/>
              </w:divBdr>
            </w:div>
            <w:div w:id="976179320">
              <w:marLeft w:val="0"/>
              <w:marRight w:val="0"/>
              <w:marTop w:val="0"/>
              <w:marBottom w:val="0"/>
              <w:divBdr>
                <w:top w:val="none" w:sz="0" w:space="0" w:color="auto"/>
                <w:left w:val="none" w:sz="0" w:space="0" w:color="auto"/>
                <w:bottom w:val="none" w:sz="0" w:space="0" w:color="auto"/>
                <w:right w:val="none" w:sz="0" w:space="0" w:color="auto"/>
              </w:divBdr>
            </w:div>
            <w:div w:id="880089431">
              <w:marLeft w:val="0"/>
              <w:marRight w:val="0"/>
              <w:marTop w:val="0"/>
              <w:marBottom w:val="0"/>
              <w:divBdr>
                <w:top w:val="none" w:sz="0" w:space="0" w:color="auto"/>
                <w:left w:val="none" w:sz="0" w:space="0" w:color="auto"/>
                <w:bottom w:val="none" w:sz="0" w:space="0" w:color="auto"/>
                <w:right w:val="none" w:sz="0" w:space="0" w:color="auto"/>
              </w:divBdr>
            </w:div>
            <w:div w:id="769862347">
              <w:marLeft w:val="0"/>
              <w:marRight w:val="0"/>
              <w:marTop w:val="0"/>
              <w:marBottom w:val="0"/>
              <w:divBdr>
                <w:top w:val="none" w:sz="0" w:space="0" w:color="auto"/>
                <w:left w:val="none" w:sz="0" w:space="0" w:color="auto"/>
                <w:bottom w:val="none" w:sz="0" w:space="0" w:color="auto"/>
                <w:right w:val="none" w:sz="0" w:space="0" w:color="auto"/>
              </w:divBdr>
            </w:div>
            <w:div w:id="915474372">
              <w:marLeft w:val="0"/>
              <w:marRight w:val="0"/>
              <w:marTop w:val="0"/>
              <w:marBottom w:val="0"/>
              <w:divBdr>
                <w:top w:val="none" w:sz="0" w:space="0" w:color="auto"/>
                <w:left w:val="none" w:sz="0" w:space="0" w:color="auto"/>
                <w:bottom w:val="none" w:sz="0" w:space="0" w:color="auto"/>
                <w:right w:val="none" w:sz="0" w:space="0" w:color="auto"/>
              </w:divBdr>
            </w:div>
            <w:div w:id="1869680997">
              <w:marLeft w:val="0"/>
              <w:marRight w:val="0"/>
              <w:marTop w:val="0"/>
              <w:marBottom w:val="0"/>
              <w:divBdr>
                <w:top w:val="none" w:sz="0" w:space="0" w:color="auto"/>
                <w:left w:val="none" w:sz="0" w:space="0" w:color="auto"/>
                <w:bottom w:val="none" w:sz="0" w:space="0" w:color="auto"/>
                <w:right w:val="none" w:sz="0" w:space="0" w:color="auto"/>
              </w:divBdr>
            </w:div>
            <w:div w:id="1448431546">
              <w:marLeft w:val="0"/>
              <w:marRight w:val="0"/>
              <w:marTop w:val="0"/>
              <w:marBottom w:val="0"/>
              <w:divBdr>
                <w:top w:val="none" w:sz="0" w:space="0" w:color="auto"/>
                <w:left w:val="none" w:sz="0" w:space="0" w:color="auto"/>
                <w:bottom w:val="none" w:sz="0" w:space="0" w:color="auto"/>
                <w:right w:val="none" w:sz="0" w:space="0" w:color="auto"/>
              </w:divBdr>
            </w:div>
            <w:div w:id="982927180">
              <w:marLeft w:val="0"/>
              <w:marRight w:val="0"/>
              <w:marTop w:val="0"/>
              <w:marBottom w:val="0"/>
              <w:divBdr>
                <w:top w:val="none" w:sz="0" w:space="0" w:color="auto"/>
                <w:left w:val="none" w:sz="0" w:space="0" w:color="auto"/>
                <w:bottom w:val="none" w:sz="0" w:space="0" w:color="auto"/>
                <w:right w:val="none" w:sz="0" w:space="0" w:color="auto"/>
              </w:divBdr>
            </w:div>
            <w:div w:id="1464730487">
              <w:marLeft w:val="0"/>
              <w:marRight w:val="0"/>
              <w:marTop w:val="0"/>
              <w:marBottom w:val="0"/>
              <w:divBdr>
                <w:top w:val="none" w:sz="0" w:space="0" w:color="auto"/>
                <w:left w:val="none" w:sz="0" w:space="0" w:color="auto"/>
                <w:bottom w:val="none" w:sz="0" w:space="0" w:color="auto"/>
                <w:right w:val="none" w:sz="0" w:space="0" w:color="auto"/>
              </w:divBdr>
            </w:div>
            <w:div w:id="59717343">
              <w:marLeft w:val="0"/>
              <w:marRight w:val="0"/>
              <w:marTop w:val="0"/>
              <w:marBottom w:val="0"/>
              <w:divBdr>
                <w:top w:val="none" w:sz="0" w:space="0" w:color="auto"/>
                <w:left w:val="none" w:sz="0" w:space="0" w:color="auto"/>
                <w:bottom w:val="none" w:sz="0" w:space="0" w:color="auto"/>
                <w:right w:val="none" w:sz="0" w:space="0" w:color="auto"/>
              </w:divBdr>
            </w:div>
            <w:div w:id="416749130">
              <w:marLeft w:val="0"/>
              <w:marRight w:val="0"/>
              <w:marTop w:val="0"/>
              <w:marBottom w:val="0"/>
              <w:divBdr>
                <w:top w:val="none" w:sz="0" w:space="0" w:color="auto"/>
                <w:left w:val="none" w:sz="0" w:space="0" w:color="auto"/>
                <w:bottom w:val="none" w:sz="0" w:space="0" w:color="auto"/>
                <w:right w:val="none" w:sz="0" w:space="0" w:color="auto"/>
              </w:divBdr>
            </w:div>
            <w:div w:id="737561198">
              <w:marLeft w:val="0"/>
              <w:marRight w:val="0"/>
              <w:marTop w:val="0"/>
              <w:marBottom w:val="0"/>
              <w:divBdr>
                <w:top w:val="none" w:sz="0" w:space="0" w:color="auto"/>
                <w:left w:val="none" w:sz="0" w:space="0" w:color="auto"/>
                <w:bottom w:val="none" w:sz="0" w:space="0" w:color="auto"/>
                <w:right w:val="none" w:sz="0" w:space="0" w:color="auto"/>
              </w:divBdr>
            </w:div>
            <w:div w:id="143397301">
              <w:marLeft w:val="0"/>
              <w:marRight w:val="0"/>
              <w:marTop w:val="0"/>
              <w:marBottom w:val="0"/>
              <w:divBdr>
                <w:top w:val="none" w:sz="0" w:space="0" w:color="auto"/>
                <w:left w:val="none" w:sz="0" w:space="0" w:color="auto"/>
                <w:bottom w:val="none" w:sz="0" w:space="0" w:color="auto"/>
                <w:right w:val="none" w:sz="0" w:space="0" w:color="auto"/>
              </w:divBdr>
            </w:div>
            <w:div w:id="1702127540">
              <w:marLeft w:val="0"/>
              <w:marRight w:val="0"/>
              <w:marTop w:val="0"/>
              <w:marBottom w:val="0"/>
              <w:divBdr>
                <w:top w:val="none" w:sz="0" w:space="0" w:color="auto"/>
                <w:left w:val="none" w:sz="0" w:space="0" w:color="auto"/>
                <w:bottom w:val="none" w:sz="0" w:space="0" w:color="auto"/>
                <w:right w:val="none" w:sz="0" w:space="0" w:color="auto"/>
              </w:divBdr>
            </w:div>
            <w:div w:id="199510187">
              <w:marLeft w:val="0"/>
              <w:marRight w:val="0"/>
              <w:marTop w:val="0"/>
              <w:marBottom w:val="0"/>
              <w:divBdr>
                <w:top w:val="none" w:sz="0" w:space="0" w:color="auto"/>
                <w:left w:val="none" w:sz="0" w:space="0" w:color="auto"/>
                <w:bottom w:val="none" w:sz="0" w:space="0" w:color="auto"/>
                <w:right w:val="none" w:sz="0" w:space="0" w:color="auto"/>
              </w:divBdr>
            </w:div>
            <w:div w:id="1467703328">
              <w:marLeft w:val="0"/>
              <w:marRight w:val="0"/>
              <w:marTop w:val="0"/>
              <w:marBottom w:val="0"/>
              <w:divBdr>
                <w:top w:val="none" w:sz="0" w:space="0" w:color="auto"/>
                <w:left w:val="none" w:sz="0" w:space="0" w:color="auto"/>
                <w:bottom w:val="none" w:sz="0" w:space="0" w:color="auto"/>
                <w:right w:val="none" w:sz="0" w:space="0" w:color="auto"/>
              </w:divBdr>
            </w:div>
            <w:div w:id="1568490262">
              <w:marLeft w:val="0"/>
              <w:marRight w:val="0"/>
              <w:marTop w:val="0"/>
              <w:marBottom w:val="0"/>
              <w:divBdr>
                <w:top w:val="none" w:sz="0" w:space="0" w:color="auto"/>
                <w:left w:val="none" w:sz="0" w:space="0" w:color="auto"/>
                <w:bottom w:val="none" w:sz="0" w:space="0" w:color="auto"/>
                <w:right w:val="none" w:sz="0" w:space="0" w:color="auto"/>
              </w:divBdr>
            </w:div>
            <w:div w:id="846140608">
              <w:marLeft w:val="0"/>
              <w:marRight w:val="0"/>
              <w:marTop w:val="0"/>
              <w:marBottom w:val="0"/>
              <w:divBdr>
                <w:top w:val="none" w:sz="0" w:space="0" w:color="auto"/>
                <w:left w:val="none" w:sz="0" w:space="0" w:color="auto"/>
                <w:bottom w:val="none" w:sz="0" w:space="0" w:color="auto"/>
                <w:right w:val="none" w:sz="0" w:space="0" w:color="auto"/>
              </w:divBdr>
            </w:div>
            <w:div w:id="282461544">
              <w:marLeft w:val="0"/>
              <w:marRight w:val="0"/>
              <w:marTop w:val="0"/>
              <w:marBottom w:val="0"/>
              <w:divBdr>
                <w:top w:val="none" w:sz="0" w:space="0" w:color="auto"/>
                <w:left w:val="none" w:sz="0" w:space="0" w:color="auto"/>
                <w:bottom w:val="none" w:sz="0" w:space="0" w:color="auto"/>
                <w:right w:val="none" w:sz="0" w:space="0" w:color="auto"/>
              </w:divBdr>
            </w:div>
            <w:div w:id="2041322244">
              <w:marLeft w:val="0"/>
              <w:marRight w:val="0"/>
              <w:marTop w:val="0"/>
              <w:marBottom w:val="0"/>
              <w:divBdr>
                <w:top w:val="none" w:sz="0" w:space="0" w:color="auto"/>
                <w:left w:val="none" w:sz="0" w:space="0" w:color="auto"/>
                <w:bottom w:val="none" w:sz="0" w:space="0" w:color="auto"/>
                <w:right w:val="none" w:sz="0" w:space="0" w:color="auto"/>
              </w:divBdr>
            </w:div>
            <w:div w:id="2132898708">
              <w:marLeft w:val="0"/>
              <w:marRight w:val="0"/>
              <w:marTop w:val="0"/>
              <w:marBottom w:val="0"/>
              <w:divBdr>
                <w:top w:val="none" w:sz="0" w:space="0" w:color="auto"/>
                <w:left w:val="none" w:sz="0" w:space="0" w:color="auto"/>
                <w:bottom w:val="none" w:sz="0" w:space="0" w:color="auto"/>
                <w:right w:val="none" w:sz="0" w:space="0" w:color="auto"/>
              </w:divBdr>
            </w:div>
            <w:div w:id="386924656">
              <w:marLeft w:val="0"/>
              <w:marRight w:val="0"/>
              <w:marTop w:val="0"/>
              <w:marBottom w:val="0"/>
              <w:divBdr>
                <w:top w:val="none" w:sz="0" w:space="0" w:color="auto"/>
                <w:left w:val="none" w:sz="0" w:space="0" w:color="auto"/>
                <w:bottom w:val="none" w:sz="0" w:space="0" w:color="auto"/>
                <w:right w:val="none" w:sz="0" w:space="0" w:color="auto"/>
              </w:divBdr>
            </w:div>
            <w:div w:id="1188327765">
              <w:marLeft w:val="0"/>
              <w:marRight w:val="0"/>
              <w:marTop w:val="0"/>
              <w:marBottom w:val="0"/>
              <w:divBdr>
                <w:top w:val="none" w:sz="0" w:space="0" w:color="auto"/>
                <w:left w:val="none" w:sz="0" w:space="0" w:color="auto"/>
                <w:bottom w:val="none" w:sz="0" w:space="0" w:color="auto"/>
                <w:right w:val="none" w:sz="0" w:space="0" w:color="auto"/>
              </w:divBdr>
            </w:div>
            <w:div w:id="1849366182">
              <w:marLeft w:val="0"/>
              <w:marRight w:val="0"/>
              <w:marTop w:val="0"/>
              <w:marBottom w:val="0"/>
              <w:divBdr>
                <w:top w:val="none" w:sz="0" w:space="0" w:color="auto"/>
                <w:left w:val="none" w:sz="0" w:space="0" w:color="auto"/>
                <w:bottom w:val="none" w:sz="0" w:space="0" w:color="auto"/>
                <w:right w:val="none" w:sz="0" w:space="0" w:color="auto"/>
              </w:divBdr>
            </w:div>
            <w:div w:id="1837306464">
              <w:marLeft w:val="0"/>
              <w:marRight w:val="0"/>
              <w:marTop w:val="0"/>
              <w:marBottom w:val="0"/>
              <w:divBdr>
                <w:top w:val="none" w:sz="0" w:space="0" w:color="auto"/>
                <w:left w:val="none" w:sz="0" w:space="0" w:color="auto"/>
                <w:bottom w:val="none" w:sz="0" w:space="0" w:color="auto"/>
                <w:right w:val="none" w:sz="0" w:space="0" w:color="auto"/>
              </w:divBdr>
            </w:div>
            <w:div w:id="35278005">
              <w:marLeft w:val="0"/>
              <w:marRight w:val="0"/>
              <w:marTop w:val="0"/>
              <w:marBottom w:val="0"/>
              <w:divBdr>
                <w:top w:val="none" w:sz="0" w:space="0" w:color="auto"/>
                <w:left w:val="none" w:sz="0" w:space="0" w:color="auto"/>
                <w:bottom w:val="none" w:sz="0" w:space="0" w:color="auto"/>
                <w:right w:val="none" w:sz="0" w:space="0" w:color="auto"/>
              </w:divBdr>
            </w:div>
            <w:div w:id="1297033001">
              <w:marLeft w:val="0"/>
              <w:marRight w:val="0"/>
              <w:marTop w:val="0"/>
              <w:marBottom w:val="0"/>
              <w:divBdr>
                <w:top w:val="none" w:sz="0" w:space="0" w:color="auto"/>
                <w:left w:val="none" w:sz="0" w:space="0" w:color="auto"/>
                <w:bottom w:val="none" w:sz="0" w:space="0" w:color="auto"/>
                <w:right w:val="none" w:sz="0" w:space="0" w:color="auto"/>
              </w:divBdr>
            </w:div>
            <w:div w:id="1877501686">
              <w:marLeft w:val="0"/>
              <w:marRight w:val="0"/>
              <w:marTop w:val="0"/>
              <w:marBottom w:val="0"/>
              <w:divBdr>
                <w:top w:val="none" w:sz="0" w:space="0" w:color="auto"/>
                <w:left w:val="none" w:sz="0" w:space="0" w:color="auto"/>
                <w:bottom w:val="none" w:sz="0" w:space="0" w:color="auto"/>
                <w:right w:val="none" w:sz="0" w:space="0" w:color="auto"/>
              </w:divBdr>
            </w:div>
            <w:div w:id="336737447">
              <w:marLeft w:val="0"/>
              <w:marRight w:val="0"/>
              <w:marTop w:val="0"/>
              <w:marBottom w:val="0"/>
              <w:divBdr>
                <w:top w:val="none" w:sz="0" w:space="0" w:color="auto"/>
                <w:left w:val="none" w:sz="0" w:space="0" w:color="auto"/>
                <w:bottom w:val="none" w:sz="0" w:space="0" w:color="auto"/>
                <w:right w:val="none" w:sz="0" w:space="0" w:color="auto"/>
              </w:divBdr>
            </w:div>
            <w:div w:id="1877695604">
              <w:marLeft w:val="0"/>
              <w:marRight w:val="0"/>
              <w:marTop w:val="0"/>
              <w:marBottom w:val="0"/>
              <w:divBdr>
                <w:top w:val="none" w:sz="0" w:space="0" w:color="auto"/>
                <w:left w:val="none" w:sz="0" w:space="0" w:color="auto"/>
                <w:bottom w:val="none" w:sz="0" w:space="0" w:color="auto"/>
                <w:right w:val="none" w:sz="0" w:space="0" w:color="auto"/>
              </w:divBdr>
            </w:div>
            <w:div w:id="2033024082">
              <w:marLeft w:val="0"/>
              <w:marRight w:val="0"/>
              <w:marTop w:val="0"/>
              <w:marBottom w:val="0"/>
              <w:divBdr>
                <w:top w:val="none" w:sz="0" w:space="0" w:color="auto"/>
                <w:left w:val="none" w:sz="0" w:space="0" w:color="auto"/>
                <w:bottom w:val="none" w:sz="0" w:space="0" w:color="auto"/>
                <w:right w:val="none" w:sz="0" w:space="0" w:color="auto"/>
              </w:divBdr>
            </w:div>
            <w:div w:id="243691520">
              <w:marLeft w:val="0"/>
              <w:marRight w:val="0"/>
              <w:marTop w:val="0"/>
              <w:marBottom w:val="0"/>
              <w:divBdr>
                <w:top w:val="none" w:sz="0" w:space="0" w:color="auto"/>
                <w:left w:val="none" w:sz="0" w:space="0" w:color="auto"/>
                <w:bottom w:val="none" w:sz="0" w:space="0" w:color="auto"/>
                <w:right w:val="none" w:sz="0" w:space="0" w:color="auto"/>
              </w:divBdr>
            </w:div>
            <w:div w:id="1499150456">
              <w:marLeft w:val="0"/>
              <w:marRight w:val="0"/>
              <w:marTop w:val="0"/>
              <w:marBottom w:val="0"/>
              <w:divBdr>
                <w:top w:val="none" w:sz="0" w:space="0" w:color="auto"/>
                <w:left w:val="none" w:sz="0" w:space="0" w:color="auto"/>
                <w:bottom w:val="none" w:sz="0" w:space="0" w:color="auto"/>
                <w:right w:val="none" w:sz="0" w:space="0" w:color="auto"/>
              </w:divBdr>
            </w:div>
            <w:div w:id="1832259356">
              <w:marLeft w:val="0"/>
              <w:marRight w:val="0"/>
              <w:marTop w:val="0"/>
              <w:marBottom w:val="0"/>
              <w:divBdr>
                <w:top w:val="none" w:sz="0" w:space="0" w:color="auto"/>
                <w:left w:val="none" w:sz="0" w:space="0" w:color="auto"/>
                <w:bottom w:val="none" w:sz="0" w:space="0" w:color="auto"/>
                <w:right w:val="none" w:sz="0" w:space="0" w:color="auto"/>
              </w:divBdr>
            </w:div>
            <w:div w:id="526529848">
              <w:marLeft w:val="0"/>
              <w:marRight w:val="0"/>
              <w:marTop w:val="0"/>
              <w:marBottom w:val="0"/>
              <w:divBdr>
                <w:top w:val="none" w:sz="0" w:space="0" w:color="auto"/>
                <w:left w:val="none" w:sz="0" w:space="0" w:color="auto"/>
                <w:bottom w:val="none" w:sz="0" w:space="0" w:color="auto"/>
                <w:right w:val="none" w:sz="0" w:space="0" w:color="auto"/>
              </w:divBdr>
            </w:div>
            <w:div w:id="1096637222">
              <w:marLeft w:val="0"/>
              <w:marRight w:val="0"/>
              <w:marTop w:val="0"/>
              <w:marBottom w:val="0"/>
              <w:divBdr>
                <w:top w:val="none" w:sz="0" w:space="0" w:color="auto"/>
                <w:left w:val="none" w:sz="0" w:space="0" w:color="auto"/>
                <w:bottom w:val="none" w:sz="0" w:space="0" w:color="auto"/>
                <w:right w:val="none" w:sz="0" w:space="0" w:color="auto"/>
              </w:divBdr>
            </w:div>
            <w:div w:id="1384913092">
              <w:marLeft w:val="0"/>
              <w:marRight w:val="0"/>
              <w:marTop w:val="0"/>
              <w:marBottom w:val="0"/>
              <w:divBdr>
                <w:top w:val="none" w:sz="0" w:space="0" w:color="auto"/>
                <w:left w:val="none" w:sz="0" w:space="0" w:color="auto"/>
                <w:bottom w:val="none" w:sz="0" w:space="0" w:color="auto"/>
                <w:right w:val="none" w:sz="0" w:space="0" w:color="auto"/>
              </w:divBdr>
            </w:div>
            <w:div w:id="425927318">
              <w:marLeft w:val="0"/>
              <w:marRight w:val="0"/>
              <w:marTop w:val="0"/>
              <w:marBottom w:val="0"/>
              <w:divBdr>
                <w:top w:val="none" w:sz="0" w:space="0" w:color="auto"/>
                <w:left w:val="none" w:sz="0" w:space="0" w:color="auto"/>
                <w:bottom w:val="none" w:sz="0" w:space="0" w:color="auto"/>
                <w:right w:val="none" w:sz="0" w:space="0" w:color="auto"/>
              </w:divBdr>
            </w:div>
            <w:div w:id="1880121892">
              <w:marLeft w:val="0"/>
              <w:marRight w:val="0"/>
              <w:marTop w:val="0"/>
              <w:marBottom w:val="0"/>
              <w:divBdr>
                <w:top w:val="none" w:sz="0" w:space="0" w:color="auto"/>
                <w:left w:val="none" w:sz="0" w:space="0" w:color="auto"/>
                <w:bottom w:val="none" w:sz="0" w:space="0" w:color="auto"/>
                <w:right w:val="none" w:sz="0" w:space="0" w:color="auto"/>
              </w:divBdr>
            </w:div>
            <w:div w:id="817066713">
              <w:marLeft w:val="0"/>
              <w:marRight w:val="0"/>
              <w:marTop w:val="0"/>
              <w:marBottom w:val="0"/>
              <w:divBdr>
                <w:top w:val="none" w:sz="0" w:space="0" w:color="auto"/>
                <w:left w:val="none" w:sz="0" w:space="0" w:color="auto"/>
                <w:bottom w:val="none" w:sz="0" w:space="0" w:color="auto"/>
                <w:right w:val="none" w:sz="0" w:space="0" w:color="auto"/>
              </w:divBdr>
            </w:div>
            <w:div w:id="408699305">
              <w:marLeft w:val="0"/>
              <w:marRight w:val="0"/>
              <w:marTop w:val="0"/>
              <w:marBottom w:val="0"/>
              <w:divBdr>
                <w:top w:val="none" w:sz="0" w:space="0" w:color="auto"/>
                <w:left w:val="none" w:sz="0" w:space="0" w:color="auto"/>
                <w:bottom w:val="none" w:sz="0" w:space="0" w:color="auto"/>
                <w:right w:val="none" w:sz="0" w:space="0" w:color="auto"/>
              </w:divBdr>
            </w:div>
            <w:div w:id="2115128502">
              <w:marLeft w:val="0"/>
              <w:marRight w:val="0"/>
              <w:marTop w:val="0"/>
              <w:marBottom w:val="0"/>
              <w:divBdr>
                <w:top w:val="none" w:sz="0" w:space="0" w:color="auto"/>
                <w:left w:val="none" w:sz="0" w:space="0" w:color="auto"/>
                <w:bottom w:val="none" w:sz="0" w:space="0" w:color="auto"/>
                <w:right w:val="none" w:sz="0" w:space="0" w:color="auto"/>
              </w:divBdr>
            </w:div>
            <w:div w:id="97872479">
              <w:marLeft w:val="0"/>
              <w:marRight w:val="0"/>
              <w:marTop w:val="0"/>
              <w:marBottom w:val="0"/>
              <w:divBdr>
                <w:top w:val="none" w:sz="0" w:space="0" w:color="auto"/>
                <w:left w:val="none" w:sz="0" w:space="0" w:color="auto"/>
                <w:bottom w:val="none" w:sz="0" w:space="0" w:color="auto"/>
                <w:right w:val="none" w:sz="0" w:space="0" w:color="auto"/>
              </w:divBdr>
            </w:div>
            <w:div w:id="1826312110">
              <w:marLeft w:val="0"/>
              <w:marRight w:val="0"/>
              <w:marTop w:val="0"/>
              <w:marBottom w:val="0"/>
              <w:divBdr>
                <w:top w:val="none" w:sz="0" w:space="0" w:color="auto"/>
                <w:left w:val="none" w:sz="0" w:space="0" w:color="auto"/>
                <w:bottom w:val="none" w:sz="0" w:space="0" w:color="auto"/>
                <w:right w:val="none" w:sz="0" w:space="0" w:color="auto"/>
              </w:divBdr>
            </w:div>
            <w:div w:id="1576479278">
              <w:marLeft w:val="0"/>
              <w:marRight w:val="0"/>
              <w:marTop w:val="0"/>
              <w:marBottom w:val="0"/>
              <w:divBdr>
                <w:top w:val="none" w:sz="0" w:space="0" w:color="auto"/>
                <w:left w:val="none" w:sz="0" w:space="0" w:color="auto"/>
                <w:bottom w:val="none" w:sz="0" w:space="0" w:color="auto"/>
                <w:right w:val="none" w:sz="0" w:space="0" w:color="auto"/>
              </w:divBdr>
            </w:div>
            <w:div w:id="1016804504">
              <w:marLeft w:val="0"/>
              <w:marRight w:val="0"/>
              <w:marTop w:val="0"/>
              <w:marBottom w:val="0"/>
              <w:divBdr>
                <w:top w:val="none" w:sz="0" w:space="0" w:color="auto"/>
                <w:left w:val="none" w:sz="0" w:space="0" w:color="auto"/>
                <w:bottom w:val="none" w:sz="0" w:space="0" w:color="auto"/>
                <w:right w:val="none" w:sz="0" w:space="0" w:color="auto"/>
              </w:divBdr>
            </w:div>
            <w:div w:id="1379205737">
              <w:marLeft w:val="0"/>
              <w:marRight w:val="0"/>
              <w:marTop w:val="0"/>
              <w:marBottom w:val="0"/>
              <w:divBdr>
                <w:top w:val="none" w:sz="0" w:space="0" w:color="auto"/>
                <w:left w:val="none" w:sz="0" w:space="0" w:color="auto"/>
                <w:bottom w:val="none" w:sz="0" w:space="0" w:color="auto"/>
                <w:right w:val="none" w:sz="0" w:space="0" w:color="auto"/>
              </w:divBdr>
            </w:div>
            <w:div w:id="279999276">
              <w:marLeft w:val="0"/>
              <w:marRight w:val="0"/>
              <w:marTop w:val="0"/>
              <w:marBottom w:val="0"/>
              <w:divBdr>
                <w:top w:val="none" w:sz="0" w:space="0" w:color="auto"/>
                <w:left w:val="none" w:sz="0" w:space="0" w:color="auto"/>
                <w:bottom w:val="none" w:sz="0" w:space="0" w:color="auto"/>
                <w:right w:val="none" w:sz="0" w:space="0" w:color="auto"/>
              </w:divBdr>
            </w:div>
            <w:div w:id="2005090215">
              <w:marLeft w:val="0"/>
              <w:marRight w:val="0"/>
              <w:marTop w:val="0"/>
              <w:marBottom w:val="0"/>
              <w:divBdr>
                <w:top w:val="none" w:sz="0" w:space="0" w:color="auto"/>
                <w:left w:val="none" w:sz="0" w:space="0" w:color="auto"/>
                <w:bottom w:val="none" w:sz="0" w:space="0" w:color="auto"/>
                <w:right w:val="none" w:sz="0" w:space="0" w:color="auto"/>
              </w:divBdr>
            </w:div>
            <w:div w:id="395476744">
              <w:marLeft w:val="0"/>
              <w:marRight w:val="0"/>
              <w:marTop w:val="0"/>
              <w:marBottom w:val="0"/>
              <w:divBdr>
                <w:top w:val="none" w:sz="0" w:space="0" w:color="auto"/>
                <w:left w:val="none" w:sz="0" w:space="0" w:color="auto"/>
                <w:bottom w:val="none" w:sz="0" w:space="0" w:color="auto"/>
                <w:right w:val="none" w:sz="0" w:space="0" w:color="auto"/>
              </w:divBdr>
            </w:div>
            <w:div w:id="173956716">
              <w:marLeft w:val="0"/>
              <w:marRight w:val="0"/>
              <w:marTop w:val="0"/>
              <w:marBottom w:val="0"/>
              <w:divBdr>
                <w:top w:val="none" w:sz="0" w:space="0" w:color="auto"/>
                <w:left w:val="none" w:sz="0" w:space="0" w:color="auto"/>
                <w:bottom w:val="none" w:sz="0" w:space="0" w:color="auto"/>
                <w:right w:val="none" w:sz="0" w:space="0" w:color="auto"/>
              </w:divBdr>
            </w:div>
            <w:div w:id="1728526529">
              <w:marLeft w:val="0"/>
              <w:marRight w:val="0"/>
              <w:marTop w:val="0"/>
              <w:marBottom w:val="0"/>
              <w:divBdr>
                <w:top w:val="none" w:sz="0" w:space="0" w:color="auto"/>
                <w:left w:val="none" w:sz="0" w:space="0" w:color="auto"/>
                <w:bottom w:val="none" w:sz="0" w:space="0" w:color="auto"/>
                <w:right w:val="none" w:sz="0" w:space="0" w:color="auto"/>
              </w:divBdr>
            </w:div>
            <w:div w:id="1519271362">
              <w:marLeft w:val="0"/>
              <w:marRight w:val="0"/>
              <w:marTop w:val="0"/>
              <w:marBottom w:val="0"/>
              <w:divBdr>
                <w:top w:val="none" w:sz="0" w:space="0" w:color="auto"/>
                <w:left w:val="none" w:sz="0" w:space="0" w:color="auto"/>
                <w:bottom w:val="none" w:sz="0" w:space="0" w:color="auto"/>
                <w:right w:val="none" w:sz="0" w:space="0" w:color="auto"/>
              </w:divBdr>
            </w:div>
            <w:div w:id="1169948986">
              <w:marLeft w:val="0"/>
              <w:marRight w:val="0"/>
              <w:marTop w:val="0"/>
              <w:marBottom w:val="0"/>
              <w:divBdr>
                <w:top w:val="none" w:sz="0" w:space="0" w:color="auto"/>
                <w:left w:val="none" w:sz="0" w:space="0" w:color="auto"/>
                <w:bottom w:val="none" w:sz="0" w:space="0" w:color="auto"/>
                <w:right w:val="none" w:sz="0" w:space="0" w:color="auto"/>
              </w:divBdr>
            </w:div>
            <w:div w:id="498466974">
              <w:marLeft w:val="0"/>
              <w:marRight w:val="0"/>
              <w:marTop w:val="0"/>
              <w:marBottom w:val="0"/>
              <w:divBdr>
                <w:top w:val="none" w:sz="0" w:space="0" w:color="auto"/>
                <w:left w:val="none" w:sz="0" w:space="0" w:color="auto"/>
                <w:bottom w:val="none" w:sz="0" w:space="0" w:color="auto"/>
                <w:right w:val="none" w:sz="0" w:space="0" w:color="auto"/>
              </w:divBdr>
            </w:div>
            <w:div w:id="1125469087">
              <w:marLeft w:val="0"/>
              <w:marRight w:val="0"/>
              <w:marTop w:val="0"/>
              <w:marBottom w:val="0"/>
              <w:divBdr>
                <w:top w:val="none" w:sz="0" w:space="0" w:color="auto"/>
                <w:left w:val="none" w:sz="0" w:space="0" w:color="auto"/>
                <w:bottom w:val="none" w:sz="0" w:space="0" w:color="auto"/>
                <w:right w:val="none" w:sz="0" w:space="0" w:color="auto"/>
              </w:divBdr>
            </w:div>
            <w:div w:id="1078134080">
              <w:marLeft w:val="0"/>
              <w:marRight w:val="0"/>
              <w:marTop w:val="0"/>
              <w:marBottom w:val="0"/>
              <w:divBdr>
                <w:top w:val="none" w:sz="0" w:space="0" w:color="auto"/>
                <w:left w:val="none" w:sz="0" w:space="0" w:color="auto"/>
                <w:bottom w:val="none" w:sz="0" w:space="0" w:color="auto"/>
                <w:right w:val="none" w:sz="0" w:space="0" w:color="auto"/>
              </w:divBdr>
            </w:div>
            <w:div w:id="1915579215">
              <w:marLeft w:val="0"/>
              <w:marRight w:val="0"/>
              <w:marTop w:val="0"/>
              <w:marBottom w:val="0"/>
              <w:divBdr>
                <w:top w:val="none" w:sz="0" w:space="0" w:color="auto"/>
                <w:left w:val="none" w:sz="0" w:space="0" w:color="auto"/>
                <w:bottom w:val="none" w:sz="0" w:space="0" w:color="auto"/>
                <w:right w:val="none" w:sz="0" w:space="0" w:color="auto"/>
              </w:divBdr>
            </w:div>
            <w:div w:id="1728383156">
              <w:marLeft w:val="0"/>
              <w:marRight w:val="0"/>
              <w:marTop w:val="0"/>
              <w:marBottom w:val="0"/>
              <w:divBdr>
                <w:top w:val="none" w:sz="0" w:space="0" w:color="auto"/>
                <w:left w:val="none" w:sz="0" w:space="0" w:color="auto"/>
                <w:bottom w:val="none" w:sz="0" w:space="0" w:color="auto"/>
                <w:right w:val="none" w:sz="0" w:space="0" w:color="auto"/>
              </w:divBdr>
            </w:div>
            <w:div w:id="1577322651">
              <w:marLeft w:val="0"/>
              <w:marRight w:val="0"/>
              <w:marTop w:val="0"/>
              <w:marBottom w:val="0"/>
              <w:divBdr>
                <w:top w:val="none" w:sz="0" w:space="0" w:color="auto"/>
                <w:left w:val="none" w:sz="0" w:space="0" w:color="auto"/>
                <w:bottom w:val="none" w:sz="0" w:space="0" w:color="auto"/>
                <w:right w:val="none" w:sz="0" w:space="0" w:color="auto"/>
              </w:divBdr>
            </w:div>
            <w:div w:id="991567904">
              <w:marLeft w:val="0"/>
              <w:marRight w:val="0"/>
              <w:marTop w:val="0"/>
              <w:marBottom w:val="0"/>
              <w:divBdr>
                <w:top w:val="none" w:sz="0" w:space="0" w:color="auto"/>
                <w:left w:val="none" w:sz="0" w:space="0" w:color="auto"/>
                <w:bottom w:val="none" w:sz="0" w:space="0" w:color="auto"/>
                <w:right w:val="none" w:sz="0" w:space="0" w:color="auto"/>
              </w:divBdr>
            </w:div>
            <w:div w:id="1889605927">
              <w:marLeft w:val="0"/>
              <w:marRight w:val="0"/>
              <w:marTop w:val="0"/>
              <w:marBottom w:val="0"/>
              <w:divBdr>
                <w:top w:val="none" w:sz="0" w:space="0" w:color="auto"/>
                <w:left w:val="none" w:sz="0" w:space="0" w:color="auto"/>
                <w:bottom w:val="none" w:sz="0" w:space="0" w:color="auto"/>
                <w:right w:val="none" w:sz="0" w:space="0" w:color="auto"/>
              </w:divBdr>
            </w:div>
            <w:div w:id="1772555116">
              <w:marLeft w:val="0"/>
              <w:marRight w:val="0"/>
              <w:marTop w:val="0"/>
              <w:marBottom w:val="0"/>
              <w:divBdr>
                <w:top w:val="none" w:sz="0" w:space="0" w:color="auto"/>
                <w:left w:val="none" w:sz="0" w:space="0" w:color="auto"/>
                <w:bottom w:val="none" w:sz="0" w:space="0" w:color="auto"/>
                <w:right w:val="none" w:sz="0" w:space="0" w:color="auto"/>
              </w:divBdr>
            </w:div>
            <w:div w:id="705177223">
              <w:marLeft w:val="0"/>
              <w:marRight w:val="0"/>
              <w:marTop w:val="0"/>
              <w:marBottom w:val="0"/>
              <w:divBdr>
                <w:top w:val="none" w:sz="0" w:space="0" w:color="auto"/>
                <w:left w:val="none" w:sz="0" w:space="0" w:color="auto"/>
                <w:bottom w:val="none" w:sz="0" w:space="0" w:color="auto"/>
                <w:right w:val="none" w:sz="0" w:space="0" w:color="auto"/>
              </w:divBdr>
            </w:div>
            <w:div w:id="467817447">
              <w:marLeft w:val="0"/>
              <w:marRight w:val="0"/>
              <w:marTop w:val="0"/>
              <w:marBottom w:val="0"/>
              <w:divBdr>
                <w:top w:val="none" w:sz="0" w:space="0" w:color="auto"/>
                <w:left w:val="none" w:sz="0" w:space="0" w:color="auto"/>
                <w:bottom w:val="none" w:sz="0" w:space="0" w:color="auto"/>
                <w:right w:val="none" w:sz="0" w:space="0" w:color="auto"/>
              </w:divBdr>
            </w:div>
            <w:div w:id="1852254345">
              <w:marLeft w:val="0"/>
              <w:marRight w:val="0"/>
              <w:marTop w:val="0"/>
              <w:marBottom w:val="0"/>
              <w:divBdr>
                <w:top w:val="none" w:sz="0" w:space="0" w:color="auto"/>
                <w:left w:val="none" w:sz="0" w:space="0" w:color="auto"/>
                <w:bottom w:val="none" w:sz="0" w:space="0" w:color="auto"/>
                <w:right w:val="none" w:sz="0" w:space="0" w:color="auto"/>
              </w:divBdr>
            </w:div>
            <w:div w:id="884104205">
              <w:marLeft w:val="0"/>
              <w:marRight w:val="0"/>
              <w:marTop w:val="0"/>
              <w:marBottom w:val="0"/>
              <w:divBdr>
                <w:top w:val="none" w:sz="0" w:space="0" w:color="auto"/>
                <w:left w:val="none" w:sz="0" w:space="0" w:color="auto"/>
                <w:bottom w:val="none" w:sz="0" w:space="0" w:color="auto"/>
                <w:right w:val="none" w:sz="0" w:space="0" w:color="auto"/>
              </w:divBdr>
            </w:div>
            <w:div w:id="295835267">
              <w:marLeft w:val="0"/>
              <w:marRight w:val="0"/>
              <w:marTop w:val="0"/>
              <w:marBottom w:val="0"/>
              <w:divBdr>
                <w:top w:val="none" w:sz="0" w:space="0" w:color="auto"/>
                <w:left w:val="none" w:sz="0" w:space="0" w:color="auto"/>
                <w:bottom w:val="none" w:sz="0" w:space="0" w:color="auto"/>
                <w:right w:val="none" w:sz="0" w:space="0" w:color="auto"/>
              </w:divBdr>
            </w:div>
            <w:div w:id="1074623576">
              <w:marLeft w:val="0"/>
              <w:marRight w:val="0"/>
              <w:marTop w:val="0"/>
              <w:marBottom w:val="0"/>
              <w:divBdr>
                <w:top w:val="none" w:sz="0" w:space="0" w:color="auto"/>
                <w:left w:val="none" w:sz="0" w:space="0" w:color="auto"/>
                <w:bottom w:val="none" w:sz="0" w:space="0" w:color="auto"/>
                <w:right w:val="none" w:sz="0" w:space="0" w:color="auto"/>
              </w:divBdr>
            </w:div>
            <w:div w:id="2103254681">
              <w:marLeft w:val="0"/>
              <w:marRight w:val="0"/>
              <w:marTop w:val="0"/>
              <w:marBottom w:val="0"/>
              <w:divBdr>
                <w:top w:val="none" w:sz="0" w:space="0" w:color="auto"/>
                <w:left w:val="none" w:sz="0" w:space="0" w:color="auto"/>
                <w:bottom w:val="none" w:sz="0" w:space="0" w:color="auto"/>
                <w:right w:val="none" w:sz="0" w:space="0" w:color="auto"/>
              </w:divBdr>
            </w:div>
            <w:div w:id="1588687338">
              <w:marLeft w:val="0"/>
              <w:marRight w:val="0"/>
              <w:marTop w:val="0"/>
              <w:marBottom w:val="0"/>
              <w:divBdr>
                <w:top w:val="none" w:sz="0" w:space="0" w:color="auto"/>
                <w:left w:val="none" w:sz="0" w:space="0" w:color="auto"/>
                <w:bottom w:val="none" w:sz="0" w:space="0" w:color="auto"/>
                <w:right w:val="none" w:sz="0" w:space="0" w:color="auto"/>
              </w:divBdr>
            </w:div>
            <w:div w:id="1108354690">
              <w:marLeft w:val="0"/>
              <w:marRight w:val="0"/>
              <w:marTop w:val="0"/>
              <w:marBottom w:val="0"/>
              <w:divBdr>
                <w:top w:val="none" w:sz="0" w:space="0" w:color="auto"/>
                <w:left w:val="none" w:sz="0" w:space="0" w:color="auto"/>
                <w:bottom w:val="none" w:sz="0" w:space="0" w:color="auto"/>
                <w:right w:val="none" w:sz="0" w:space="0" w:color="auto"/>
              </w:divBdr>
            </w:div>
            <w:div w:id="1508791630">
              <w:marLeft w:val="0"/>
              <w:marRight w:val="0"/>
              <w:marTop w:val="0"/>
              <w:marBottom w:val="0"/>
              <w:divBdr>
                <w:top w:val="none" w:sz="0" w:space="0" w:color="auto"/>
                <w:left w:val="none" w:sz="0" w:space="0" w:color="auto"/>
                <w:bottom w:val="none" w:sz="0" w:space="0" w:color="auto"/>
                <w:right w:val="none" w:sz="0" w:space="0" w:color="auto"/>
              </w:divBdr>
            </w:div>
            <w:div w:id="586576463">
              <w:marLeft w:val="0"/>
              <w:marRight w:val="0"/>
              <w:marTop w:val="0"/>
              <w:marBottom w:val="0"/>
              <w:divBdr>
                <w:top w:val="none" w:sz="0" w:space="0" w:color="auto"/>
                <w:left w:val="none" w:sz="0" w:space="0" w:color="auto"/>
                <w:bottom w:val="none" w:sz="0" w:space="0" w:color="auto"/>
                <w:right w:val="none" w:sz="0" w:space="0" w:color="auto"/>
              </w:divBdr>
            </w:div>
            <w:div w:id="1783648522">
              <w:marLeft w:val="0"/>
              <w:marRight w:val="0"/>
              <w:marTop w:val="0"/>
              <w:marBottom w:val="0"/>
              <w:divBdr>
                <w:top w:val="none" w:sz="0" w:space="0" w:color="auto"/>
                <w:left w:val="none" w:sz="0" w:space="0" w:color="auto"/>
                <w:bottom w:val="none" w:sz="0" w:space="0" w:color="auto"/>
                <w:right w:val="none" w:sz="0" w:space="0" w:color="auto"/>
              </w:divBdr>
            </w:div>
            <w:div w:id="2119793898">
              <w:marLeft w:val="0"/>
              <w:marRight w:val="0"/>
              <w:marTop w:val="0"/>
              <w:marBottom w:val="0"/>
              <w:divBdr>
                <w:top w:val="none" w:sz="0" w:space="0" w:color="auto"/>
                <w:left w:val="none" w:sz="0" w:space="0" w:color="auto"/>
                <w:bottom w:val="none" w:sz="0" w:space="0" w:color="auto"/>
                <w:right w:val="none" w:sz="0" w:space="0" w:color="auto"/>
              </w:divBdr>
            </w:div>
            <w:div w:id="1093864438">
              <w:marLeft w:val="0"/>
              <w:marRight w:val="0"/>
              <w:marTop w:val="0"/>
              <w:marBottom w:val="0"/>
              <w:divBdr>
                <w:top w:val="none" w:sz="0" w:space="0" w:color="auto"/>
                <w:left w:val="none" w:sz="0" w:space="0" w:color="auto"/>
                <w:bottom w:val="none" w:sz="0" w:space="0" w:color="auto"/>
                <w:right w:val="none" w:sz="0" w:space="0" w:color="auto"/>
              </w:divBdr>
            </w:div>
            <w:div w:id="1940598918">
              <w:marLeft w:val="0"/>
              <w:marRight w:val="0"/>
              <w:marTop w:val="0"/>
              <w:marBottom w:val="0"/>
              <w:divBdr>
                <w:top w:val="none" w:sz="0" w:space="0" w:color="auto"/>
                <w:left w:val="none" w:sz="0" w:space="0" w:color="auto"/>
                <w:bottom w:val="none" w:sz="0" w:space="0" w:color="auto"/>
                <w:right w:val="none" w:sz="0" w:space="0" w:color="auto"/>
              </w:divBdr>
            </w:div>
            <w:div w:id="440955386">
              <w:marLeft w:val="0"/>
              <w:marRight w:val="0"/>
              <w:marTop w:val="0"/>
              <w:marBottom w:val="0"/>
              <w:divBdr>
                <w:top w:val="none" w:sz="0" w:space="0" w:color="auto"/>
                <w:left w:val="none" w:sz="0" w:space="0" w:color="auto"/>
                <w:bottom w:val="none" w:sz="0" w:space="0" w:color="auto"/>
                <w:right w:val="none" w:sz="0" w:space="0" w:color="auto"/>
              </w:divBdr>
            </w:div>
            <w:div w:id="628587507">
              <w:marLeft w:val="0"/>
              <w:marRight w:val="0"/>
              <w:marTop w:val="0"/>
              <w:marBottom w:val="0"/>
              <w:divBdr>
                <w:top w:val="none" w:sz="0" w:space="0" w:color="auto"/>
                <w:left w:val="none" w:sz="0" w:space="0" w:color="auto"/>
                <w:bottom w:val="none" w:sz="0" w:space="0" w:color="auto"/>
                <w:right w:val="none" w:sz="0" w:space="0" w:color="auto"/>
              </w:divBdr>
            </w:div>
            <w:div w:id="1317536988">
              <w:marLeft w:val="0"/>
              <w:marRight w:val="0"/>
              <w:marTop w:val="0"/>
              <w:marBottom w:val="0"/>
              <w:divBdr>
                <w:top w:val="none" w:sz="0" w:space="0" w:color="auto"/>
                <w:left w:val="none" w:sz="0" w:space="0" w:color="auto"/>
                <w:bottom w:val="none" w:sz="0" w:space="0" w:color="auto"/>
                <w:right w:val="none" w:sz="0" w:space="0" w:color="auto"/>
              </w:divBdr>
            </w:div>
            <w:div w:id="1777675465">
              <w:marLeft w:val="0"/>
              <w:marRight w:val="0"/>
              <w:marTop w:val="0"/>
              <w:marBottom w:val="0"/>
              <w:divBdr>
                <w:top w:val="none" w:sz="0" w:space="0" w:color="auto"/>
                <w:left w:val="none" w:sz="0" w:space="0" w:color="auto"/>
                <w:bottom w:val="none" w:sz="0" w:space="0" w:color="auto"/>
                <w:right w:val="none" w:sz="0" w:space="0" w:color="auto"/>
              </w:divBdr>
            </w:div>
            <w:div w:id="594173992">
              <w:marLeft w:val="0"/>
              <w:marRight w:val="0"/>
              <w:marTop w:val="0"/>
              <w:marBottom w:val="0"/>
              <w:divBdr>
                <w:top w:val="none" w:sz="0" w:space="0" w:color="auto"/>
                <w:left w:val="none" w:sz="0" w:space="0" w:color="auto"/>
                <w:bottom w:val="none" w:sz="0" w:space="0" w:color="auto"/>
                <w:right w:val="none" w:sz="0" w:space="0" w:color="auto"/>
              </w:divBdr>
            </w:div>
            <w:div w:id="136845695">
              <w:marLeft w:val="0"/>
              <w:marRight w:val="0"/>
              <w:marTop w:val="0"/>
              <w:marBottom w:val="0"/>
              <w:divBdr>
                <w:top w:val="none" w:sz="0" w:space="0" w:color="auto"/>
                <w:left w:val="none" w:sz="0" w:space="0" w:color="auto"/>
                <w:bottom w:val="none" w:sz="0" w:space="0" w:color="auto"/>
                <w:right w:val="none" w:sz="0" w:space="0" w:color="auto"/>
              </w:divBdr>
            </w:div>
            <w:div w:id="925504945">
              <w:marLeft w:val="0"/>
              <w:marRight w:val="0"/>
              <w:marTop w:val="0"/>
              <w:marBottom w:val="0"/>
              <w:divBdr>
                <w:top w:val="none" w:sz="0" w:space="0" w:color="auto"/>
                <w:left w:val="none" w:sz="0" w:space="0" w:color="auto"/>
                <w:bottom w:val="none" w:sz="0" w:space="0" w:color="auto"/>
                <w:right w:val="none" w:sz="0" w:space="0" w:color="auto"/>
              </w:divBdr>
            </w:div>
            <w:div w:id="689649671">
              <w:marLeft w:val="0"/>
              <w:marRight w:val="0"/>
              <w:marTop w:val="0"/>
              <w:marBottom w:val="0"/>
              <w:divBdr>
                <w:top w:val="none" w:sz="0" w:space="0" w:color="auto"/>
                <w:left w:val="none" w:sz="0" w:space="0" w:color="auto"/>
                <w:bottom w:val="none" w:sz="0" w:space="0" w:color="auto"/>
                <w:right w:val="none" w:sz="0" w:space="0" w:color="auto"/>
              </w:divBdr>
            </w:div>
            <w:div w:id="223805637">
              <w:marLeft w:val="0"/>
              <w:marRight w:val="0"/>
              <w:marTop w:val="0"/>
              <w:marBottom w:val="0"/>
              <w:divBdr>
                <w:top w:val="none" w:sz="0" w:space="0" w:color="auto"/>
                <w:left w:val="none" w:sz="0" w:space="0" w:color="auto"/>
                <w:bottom w:val="none" w:sz="0" w:space="0" w:color="auto"/>
                <w:right w:val="none" w:sz="0" w:space="0" w:color="auto"/>
              </w:divBdr>
            </w:div>
            <w:div w:id="309483604">
              <w:marLeft w:val="0"/>
              <w:marRight w:val="0"/>
              <w:marTop w:val="0"/>
              <w:marBottom w:val="0"/>
              <w:divBdr>
                <w:top w:val="none" w:sz="0" w:space="0" w:color="auto"/>
                <w:left w:val="none" w:sz="0" w:space="0" w:color="auto"/>
                <w:bottom w:val="none" w:sz="0" w:space="0" w:color="auto"/>
                <w:right w:val="none" w:sz="0" w:space="0" w:color="auto"/>
              </w:divBdr>
            </w:div>
            <w:div w:id="893781369">
              <w:marLeft w:val="0"/>
              <w:marRight w:val="0"/>
              <w:marTop w:val="0"/>
              <w:marBottom w:val="0"/>
              <w:divBdr>
                <w:top w:val="none" w:sz="0" w:space="0" w:color="auto"/>
                <w:left w:val="none" w:sz="0" w:space="0" w:color="auto"/>
                <w:bottom w:val="none" w:sz="0" w:space="0" w:color="auto"/>
                <w:right w:val="none" w:sz="0" w:space="0" w:color="auto"/>
              </w:divBdr>
            </w:div>
            <w:div w:id="243347054">
              <w:marLeft w:val="0"/>
              <w:marRight w:val="0"/>
              <w:marTop w:val="0"/>
              <w:marBottom w:val="0"/>
              <w:divBdr>
                <w:top w:val="none" w:sz="0" w:space="0" w:color="auto"/>
                <w:left w:val="none" w:sz="0" w:space="0" w:color="auto"/>
                <w:bottom w:val="none" w:sz="0" w:space="0" w:color="auto"/>
                <w:right w:val="none" w:sz="0" w:space="0" w:color="auto"/>
              </w:divBdr>
            </w:div>
            <w:div w:id="1509907361">
              <w:marLeft w:val="0"/>
              <w:marRight w:val="0"/>
              <w:marTop w:val="0"/>
              <w:marBottom w:val="0"/>
              <w:divBdr>
                <w:top w:val="none" w:sz="0" w:space="0" w:color="auto"/>
                <w:left w:val="none" w:sz="0" w:space="0" w:color="auto"/>
                <w:bottom w:val="none" w:sz="0" w:space="0" w:color="auto"/>
                <w:right w:val="none" w:sz="0" w:space="0" w:color="auto"/>
              </w:divBdr>
            </w:div>
            <w:div w:id="1586767194">
              <w:marLeft w:val="0"/>
              <w:marRight w:val="0"/>
              <w:marTop w:val="0"/>
              <w:marBottom w:val="0"/>
              <w:divBdr>
                <w:top w:val="none" w:sz="0" w:space="0" w:color="auto"/>
                <w:left w:val="none" w:sz="0" w:space="0" w:color="auto"/>
                <w:bottom w:val="none" w:sz="0" w:space="0" w:color="auto"/>
                <w:right w:val="none" w:sz="0" w:space="0" w:color="auto"/>
              </w:divBdr>
            </w:div>
            <w:div w:id="181018669">
              <w:marLeft w:val="0"/>
              <w:marRight w:val="0"/>
              <w:marTop w:val="0"/>
              <w:marBottom w:val="0"/>
              <w:divBdr>
                <w:top w:val="none" w:sz="0" w:space="0" w:color="auto"/>
                <w:left w:val="none" w:sz="0" w:space="0" w:color="auto"/>
                <w:bottom w:val="none" w:sz="0" w:space="0" w:color="auto"/>
                <w:right w:val="none" w:sz="0" w:space="0" w:color="auto"/>
              </w:divBdr>
            </w:div>
            <w:div w:id="176587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130565">
      <w:bodyDiv w:val="1"/>
      <w:marLeft w:val="0"/>
      <w:marRight w:val="0"/>
      <w:marTop w:val="0"/>
      <w:marBottom w:val="0"/>
      <w:divBdr>
        <w:top w:val="none" w:sz="0" w:space="0" w:color="auto"/>
        <w:left w:val="none" w:sz="0" w:space="0" w:color="auto"/>
        <w:bottom w:val="none" w:sz="0" w:space="0" w:color="auto"/>
        <w:right w:val="none" w:sz="0" w:space="0" w:color="auto"/>
      </w:divBdr>
      <w:divsChild>
        <w:div w:id="1014571107">
          <w:marLeft w:val="0"/>
          <w:marRight w:val="0"/>
          <w:marTop w:val="0"/>
          <w:marBottom w:val="0"/>
          <w:divBdr>
            <w:top w:val="none" w:sz="0" w:space="0" w:color="auto"/>
            <w:left w:val="none" w:sz="0" w:space="0" w:color="auto"/>
            <w:bottom w:val="none" w:sz="0" w:space="0" w:color="auto"/>
            <w:right w:val="none" w:sz="0" w:space="0" w:color="auto"/>
          </w:divBdr>
        </w:div>
        <w:div w:id="2141217014">
          <w:marLeft w:val="0"/>
          <w:marRight w:val="0"/>
          <w:marTop w:val="0"/>
          <w:marBottom w:val="0"/>
          <w:divBdr>
            <w:top w:val="none" w:sz="0" w:space="0" w:color="auto"/>
            <w:left w:val="none" w:sz="0" w:space="0" w:color="auto"/>
            <w:bottom w:val="none" w:sz="0" w:space="0" w:color="auto"/>
            <w:right w:val="none" w:sz="0" w:space="0" w:color="auto"/>
          </w:divBdr>
        </w:div>
      </w:divsChild>
    </w:div>
    <w:div w:id="1715813304">
      <w:bodyDiv w:val="1"/>
      <w:marLeft w:val="0"/>
      <w:marRight w:val="0"/>
      <w:marTop w:val="0"/>
      <w:marBottom w:val="0"/>
      <w:divBdr>
        <w:top w:val="none" w:sz="0" w:space="0" w:color="auto"/>
        <w:left w:val="none" w:sz="0" w:space="0" w:color="auto"/>
        <w:bottom w:val="none" w:sz="0" w:space="0" w:color="auto"/>
        <w:right w:val="none" w:sz="0" w:space="0" w:color="auto"/>
      </w:divBdr>
      <w:divsChild>
        <w:div w:id="1374500142">
          <w:marLeft w:val="0"/>
          <w:marRight w:val="0"/>
          <w:marTop w:val="0"/>
          <w:marBottom w:val="0"/>
          <w:divBdr>
            <w:top w:val="none" w:sz="0" w:space="0" w:color="auto"/>
            <w:left w:val="none" w:sz="0" w:space="0" w:color="auto"/>
            <w:bottom w:val="none" w:sz="0" w:space="0" w:color="auto"/>
            <w:right w:val="none" w:sz="0" w:space="0" w:color="auto"/>
          </w:divBdr>
        </w:div>
        <w:div w:id="824007654">
          <w:marLeft w:val="0"/>
          <w:marRight w:val="0"/>
          <w:marTop w:val="0"/>
          <w:marBottom w:val="0"/>
          <w:divBdr>
            <w:top w:val="none" w:sz="0" w:space="0" w:color="auto"/>
            <w:left w:val="none" w:sz="0" w:space="0" w:color="auto"/>
            <w:bottom w:val="none" w:sz="0" w:space="0" w:color="auto"/>
            <w:right w:val="none" w:sz="0" w:space="0" w:color="auto"/>
          </w:divBdr>
        </w:div>
        <w:div w:id="947473321">
          <w:marLeft w:val="0"/>
          <w:marRight w:val="0"/>
          <w:marTop w:val="0"/>
          <w:marBottom w:val="0"/>
          <w:divBdr>
            <w:top w:val="none" w:sz="0" w:space="0" w:color="auto"/>
            <w:left w:val="none" w:sz="0" w:space="0" w:color="auto"/>
            <w:bottom w:val="none" w:sz="0" w:space="0" w:color="auto"/>
            <w:right w:val="none" w:sz="0" w:space="0" w:color="auto"/>
          </w:divBdr>
        </w:div>
        <w:div w:id="635329622">
          <w:marLeft w:val="0"/>
          <w:marRight w:val="0"/>
          <w:marTop w:val="0"/>
          <w:marBottom w:val="0"/>
          <w:divBdr>
            <w:top w:val="none" w:sz="0" w:space="0" w:color="auto"/>
            <w:left w:val="none" w:sz="0" w:space="0" w:color="auto"/>
            <w:bottom w:val="none" w:sz="0" w:space="0" w:color="auto"/>
            <w:right w:val="none" w:sz="0" w:space="0" w:color="auto"/>
          </w:divBdr>
        </w:div>
      </w:divsChild>
    </w:div>
    <w:div w:id="1870485044">
      <w:bodyDiv w:val="1"/>
      <w:marLeft w:val="0"/>
      <w:marRight w:val="0"/>
      <w:marTop w:val="0"/>
      <w:marBottom w:val="0"/>
      <w:divBdr>
        <w:top w:val="none" w:sz="0" w:space="0" w:color="auto"/>
        <w:left w:val="none" w:sz="0" w:space="0" w:color="auto"/>
        <w:bottom w:val="none" w:sz="0" w:space="0" w:color="auto"/>
        <w:right w:val="none" w:sz="0" w:space="0" w:color="auto"/>
      </w:divBdr>
      <w:divsChild>
        <w:div w:id="531383037">
          <w:marLeft w:val="0"/>
          <w:marRight w:val="0"/>
          <w:marTop w:val="0"/>
          <w:marBottom w:val="0"/>
          <w:divBdr>
            <w:top w:val="none" w:sz="0" w:space="0" w:color="auto"/>
            <w:left w:val="none" w:sz="0" w:space="0" w:color="auto"/>
            <w:bottom w:val="none" w:sz="0" w:space="0" w:color="auto"/>
            <w:right w:val="none" w:sz="0" w:space="0" w:color="auto"/>
          </w:divBdr>
        </w:div>
        <w:div w:id="1998150750">
          <w:marLeft w:val="0"/>
          <w:marRight w:val="0"/>
          <w:marTop w:val="0"/>
          <w:marBottom w:val="0"/>
          <w:divBdr>
            <w:top w:val="none" w:sz="0" w:space="0" w:color="auto"/>
            <w:left w:val="none" w:sz="0" w:space="0" w:color="auto"/>
            <w:bottom w:val="none" w:sz="0" w:space="0" w:color="auto"/>
            <w:right w:val="none" w:sz="0" w:space="0" w:color="auto"/>
          </w:divBdr>
        </w:div>
        <w:div w:id="626007091">
          <w:marLeft w:val="0"/>
          <w:marRight w:val="0"/>
          <w:marTop w:val="0"/>
          <w:marBottom w:val="0"/>
          <w:divBdr>
            <w:top w:val="none" w:sz="0" w:space="0" w:color="auto"/>
            <w:left w:val="none" w:sz="0" w:space="0" w:color="auto"/>
            <w:bottom w:val="none" w:sz="0" w:space="0" w:color="auto"/>
            <w:right w:val="none" w:sz="0" w:space="0" w:color="auto"/>
          </w:divBdr>
        </w:div>
        <w:div w:id="1715961164">
          <w:marLeft w:val="0"/>
          <w:marRight w:val="0"/>
          <w:marTop w:val="0"/>
          <w:marBottom w:val="0"/>
          <w:divBdr>
            <w:top w:val="none" w:sz="0" w:space="0" w:color="auto"/>
            <w:left w:val="none" w:sz="0" w:space="0" w:color="auto"/>
            <w:bottom w:val="none" w:sz="0" w:space="0" w:color="auto"/>
            <w:right w:val="none" w:sz="0" w:space="0" w:color="auto"/>
          </w:divBdr>
        </w:div>
        <w:div w:id="1969816393">
          <w:marLeft w:val="0"/>
          <w:marRight w:val="0"/>
          <w:marTop w:val="0"/>
          <w:marBottom w:val="0"/>
          <w:divBdr>
            <w:top w:val="none" w:sz="0" w:space="0" w:color="auto"/>
            <w:left w:val="none" w:sz="0" w:space="0" w:color="auto"/>
            <w:bottom w:val="none" w:sz="0" w:space="0" w:color="auto"/>
            <w:right w:val="none" w:sz="0" w:space="0" w:color="auto"/>
          </w:divBdr>
        </w:div>
        <w:div w:id="368263732">
          <w:marLeft w:val="0"/>
          <w:marRight w:val="0"/>
          <w:marTop w:val="0"/>
          <w:marBottom w:val="0"/>
          <w:divBdr>
            <w:top w:val="none" w:sz="0" w:space="0" w:color="auto"/>
            <w:left w:val="none" w:sz="0" w:space="0" w:color="auto"/>
            <w:bottom w:val="none" w:sz="0" w:space="0" w:color="auto"/>
            <w:right w:val="none" w:sz="0" w:space="0" w:color="auto"/>
          </w:divBdr>
        </w:div>
        <w:div w:id="1319767405">
          <w:marLeft w:val="0"/>
          <w:marRight w:val="0"/>
          <w:marTop w:val="0"/>
          <w:marBottom w:val="0"/>
          <w:divBdr>
            <w:top w:val="none" w:sz="0" w:space="0" w:color="auto"/>
            <w:left w:val="none" w:sz="0" w:space="0" w:color="auto"/>
            <w:bottom w:val="none" w:sz="0" w:space="0" w:color="auto"/>
            <w:right w:val="none" w:sz="0" w:space="0" w:color="auto"/>
          </w:divBdr>
        </w:div>
        <w:div w:id="703675752">
          <w:marLeft w:val="0"/>
          <w:marRight w:val="0"/>
          <w:marTop w:val="0"/>
          <w:marBottom w:val="0"/>
          <w:divBdr>
            <w:top w:val="none" w:sz="0" w:space="0" w:color="auto"/>
            <w:left w:val="none" w:sz="0" w:space="0" w:color="auto"/>
            <w:bottom w:val="none" w:sz="0" w:space="0" w:color="auto"/>
            <w:right w:val="none" w:sz="0" w:space="0" w:color="auto"/>
          </w:divBdr>
        </w:div>
        <w:div w:id="1736976482">
          <w:marLeft w:val="0"/>
          <w:marRight w:val="0"/>
          <w:marTop w:val="0"/>
          <w:marBottom w:val="0"/>
          <w:divBdr>
            <w:top w:val="none" w:sz="0" w:space="0" w:color="auto"/>
            <w:left w:val="none" w:sz="0" w:space="0" w:color="auto"/>
            <w:bottom w:val="none" w:sz="0" w:space="0" w:color="auto"/>
            <w:right w:val="none" w:sz="0" w:space="0" w:color="auto"/>
          </w:divBdr>
        </w:div>
        <w:div w:id="1387414840">
          <w:marLeft w:val="0"/>
          <w:marRight w:val="0"/>
          <w:marTop w:val="0"/>
          <w:marBottom w:val="0"/>
          <w:divBdr>
            <w:top w:val="none" w:sz="0" w:space="0" w:color="auto"/>
            <w:left w:val="none" w:sz="0" w:space="0" w:color="auto"/>
            <w:bottom w:val="none" w:sz="0" w:space="0" w:color="auto"/>
            <w:right w:val="none" w:sz="0" w:space="0" w:color="auto"/>
          </w:divBdr>
        </w:div>
        <w:div w:id="554780003">
          <w:marLeft w:val="0"/>
          <w:marRight w:val="0"/>
          <w:marTop w:val="0"/>
          <w:marBottom w:val="0"/>
          <w:divBdr>
            <w:top w:val="none" w:sz="0" w:space="0" w:color="auto"/>
            <w:left w:val="none" w:sz="0" w:space="0" w:color="auto"/>
            <w:bottom w:val="none" w:sz="0" w:space="0" w:color="auto"/>
            <w:right w:val="none" w:sz="0" w:space="0" w:color="auto"/>
          </w:divBdr>
        </w:div>
        <w:div w:id="322052460">
          <w:marLeft w:val="0"/>
          <w:marRight w:val="0"/>
          <w:marTop w:val="0"/>
          <w:marBottom w:val="0"/>
          <w:divBdr>
            <w:top w:val="none" w:sz="0" w:space="0" w:color="auto"/>
            <w:left w:val="none" w:sz="0" w:space="0" w:color="auto"/>
            <w:bottom w:val="none" w:sz="0" w:space="0" w:color="auto"/>
            <w:right w:val="none" w:sz="0" w:space="0" w:color="auto"/>
          </w:divBdr>
        </w:div>
        <w:div w:id="1077824431">
          <w:marLeft w:val="0"/>
          <w:marRight w:val="0"/>
          <w:marTop w:val="0"/>
          <w:marBottom w:val="0"/>
          <w:divBdr>
            <w:top w:val="none" w:sz="0" w:space="0" w:color="auto"/>
            <w:left w:val="none" w:sz="0" w:space="0" w:color="auto"/>
            <w:bottom w:val="none" w:sz="0" w:space="0" w:color="auto"/>
            <w:right w:val="none" w:sz="0" w:space="0" w:color="auto"/>
          </w:divBdr>
        </w:div>
        <w:div w:id="485515297">
          <w:marLeft w:val="0"/>
          <w:marRight w:val="0"/>
          <w:marTop w:val="0"/>
          <w:marBottom w:val="0"/>
          <w:divBdr>
            <w:top w:val="none" w:sz="0" w:space="0" w:color="auto"/>
            <w:left w:val="none" w:sz="0" w:space="0" w:color="auto"/>
            <w:bottom w:val="none" w:sz="0" w:space="0" w:color="auto"/>
            <w:right w:val="none" w:sz="0" w:space="0" w:color="auto"/>
          </w:divBdr>
        </w:div>
        <w:div w:id="2112624194">
          <w:marLeft w:val="0"/>
          <w:marRight w:val="0"/>
          <w:marTop w:val="0"/>
          <w:marBottom w:val="0"/>
          <w:divBdr>
            <w:top w:val="none" w:sz="0" w:space="0" w:color="auto"/>
            <w:left w:val="none" w:sz="0" w:space="0" w:color="auto"/>
            <w:bottom w:val="none" w:sz="0" w:space="0" w:color="auto"/>
            <w:right w:val="none" w:sz="0" w:space="0" w:color="auto"/>
          </w:divBdr>
        </w:div>
        <w:div w:id="1695573867">
          <w:marLeft w:val="0"/>
          <w:marRight w:val="0"/>
          <w:marTop w:val="0"/>
          <w:marBottom w:val="0"/>
          <w:divBdr>
            <w:top w:val="none" w:sz="0" w:space="0" w:color="auto"/>
            <w:left w:val="none" w:sz="0" w:space="0" w:color="auto"/>
            <w:bottom w:val="none" w:sz="0" w:space="0" w:color="auto"/>
            <w:right w:val="none" w:sz="0" w:space="0" w:color="auto"/>
          </w:divBdr>
        </w:div>
        <w:div w:id="690884937">
          <w:marLeft w:val="0"/>
          <w:marRight w:val="0"/>
          <w:marTop w:val="0"/>
          <w:marBottom w:val="0"/>
          <w:divBdr>
            <w:top w:val="none" w:sz="0" w:space="0" w:color="auto"/>
            <w:left w:val="none" w:sz="0" w:space="0" w:color="auto"/>
            <w:bottom w:val="none" w:sz="0" w:space="0" w:color="auto"/>
            <w:right w:val="none" w:sz="0" w:space="0" w:color="auto"/>
          </w:divBdr>
        </w:div>
        <w:div w:id="768356226">
          <w:marLeft w:val="0"/>
          <w:marRight w:val="0"/>
          <w:marTop w:val="0"/>
          <w:marBottom w:val="0"/>
          <w:divBdr>
            <w:top w:val="none" w:sz="0" w:space="0" w:color="auto"/>
            <w:left w:val="none" w:sz="0" w:space="0" w:color="auto"/>
            <w:bottom w:val="none" w:sz="0" w:space="0" w:color="auto"/>
            <w:right w:val="none" w:sz="0" w:space="0" w:color="auto"/>
          </w:divBdr>
        </w:div>
        <w:div w:id="723212507">
          <w:marLeft w:val="0"/>
          <w:marRight w:val="0"/>
          <w:marTop w:val="0"/>
          <w:marBottom w:val="0"/>
          <w:divBdr>
            <w:top w:val="none" w:sz="0" w:space="0" w:color="auto"/>
            <w:left w:val="none" w:sz="0" w:space="0" w:color="auto"/>
            <w:bottom w:val="none" w:sz="0" w:space="0" w:color="auto"/>
            <w:right w:val="none" w:sz="0" w:space="0" w:color="auto"/>
          </w:divBdr>
        </w:div>
        <w:div w:id="1522159566">
          <w:marLeft w:val="0"/>
          <w:marRight w:val="0"/>
          <w:marTop w:val="0"/>
          <w:marBottom w:val="0"/>
          <w:divBdr>
            <w:top w:val="none" w:sz="0" w:space="0" w:color="auto"/>
            <w:left w:val="none" w:sz="0" w:space="0" w:color="auto"/>
            <w:bottom w:val="none" w:sz="0" w:space="0" w:color="auto"/>
            <w:right w:val="none" w:sz="0" w:space="0" w:color="auto"/>
          </w:divBdr>
        </w:div>
        <w:div w:id="944849891">
          <w:marLeft w:val="0"/>
          <w:marRight w:val="0"/>
          <w:marTop w:val="0"/>
          <w:marBottom w:val="0"/>
          <w:divBdr>
            <w:top w:val="none" w:sz="0" w:space="0" w:color="auto"/>
            <w:left w:val="none" w:sz="0" w:space="0" w:color="auto"/>
            <w:bottom w:val="none" w:sz="0" w:space="0" w:color="auto"/>
            <w:right w:val="none" w:sz="0" w:space="0" w:color="auto"/>
          </w:divBdr>
        </w:div>
        <w:div w:id="1703556575">
          <w:marLeft w:val="0"/>
          <w:marRight w:val="0"/>
          <w:marTop w:val="0"/>
          <w:marBottom w:val="0"/>
          <w:divBdr>
            <w:top w:val="none" w:sz="0" w:space="0" w:color="auto"/>
            <w:left w:val="none" w:sz="0" w:space="0" w:color="auto"/>
            <w:bottom w:val="none" w:sz="0" w:space="0" w:color="auto"/>
            <w:right w:val="none" w:sz="0" w:space="0" w:color="auto"/>
          </w:divBdr>
        </w:div>
        <w:div w:id="1258558508">
          <w:marLeft w:val="0"/>
          <w:marRight w:val="0"/>
          <w:marTop w:val="0"/>
          <w:marBottom w:val="0"/>
          <w:divBdr>
            <w:top w:val="none" w:sz="0" w:space="0" w:color="auto"/>
            <w:left w:val="none" w:sz="0" w:space="0" w:color="auto"/>
            <w:bottom w:val="none" w:sz="0" w:space="0" w:color="auto"/>
            <w:right w:val="none" w:sz="0" w:space="0" w:color="auto"/>
          </w:divBdr>
        </w:div>
        <w:div w:id="1473132335">
          <w:marLeft w:val="0"/>
          <w:marRight w:val="0"/>
          <w:marTop w:val="0"/>
          <w:marBottom w:val="0"/>
          <w:divBdr>
            <w:top w:val="none" w:sz="0" w:space="0" w:color="auto"/>
            <w:left w:val="none" w:sz="0" w:space="0" w:color="auto"/>
            <w:bottom w:val="none" w:sz="0" w:space="0" w:color="auto"/>
            <w:right w:val="none" w:sz="0" w:space="0" w:color="auto"/>
          </w:divBdr>
        </w:div>
        <w:div w:id="492914405">
          <w:marLeft w:val="0"/>
          <w:marRight w:val="0"/>
          <w:marTop w:val="0"/>
          <w:marBottom w:val="0"/>
          <w:divBdr>
            <w:top w:val="none" w:sz="0" w:space="0" w:color="auto"/>
            <w:left w:val="none" w:sz="0" w:space="0" w:color="auto"/>
            <w:bottom w:val="none" w:sz="0" w:space="0" w:color="auto"/>
            <w:right w:val="none" w:sz="0" w:space="0" w:color="auto"/>
          </w:divBdr>
        </w:div>
        <w:div w:id="1475633464">
          <w:marLeft w:val="0"/>
          <w:marRight w:val="0"/>
          <w:marTop w:val="0"/>
          <w:marBottom w:val="0"/>
          <w:divBdr>
            <w:top w:val="none" w:sz="0" w:space="0" w:color="auto"/>
            <w:left w:val="none" w:sz="0" w:space="0" w:color="auto"/>
            <w:bottom w:val="none" w:sz="0" w:space="0" w:color="auto"/>
            <w:right w:val="none" w:sz="0" w:space="0" w:color="auto"/>
          </w:divBdr>
        </w:div>
        <w:div w:id="918371320">
          <w:marLeft w:val="0"/>
          <w:marRight w:val="0"/>
          <w:marTop w:val="0"/>
          <w:marBottom w:val="0"/>
          <w:divBdr>
            <w:top w:val="none" w:sz="0" w:space="0" w:color="auto"/>
            <w:left w:val="none" w:sz="0" w:space="0" w:color="auto"/>
            <w:bottom w:val="none" w:sz="0" w:space="0" w:color="auto"/>
            <w:right w:val="none" w:sz="0" w:space="0" w:color="auto"/>
          </w:divBdr>
        </w:div>
        <w:div w:id="1153376283">
          <w:marLeft w:val="0"/>
          <w:marRight w:val="0"/>
          <w:marTop w:val="0"/>
          <w:marBottom w:val="0"/>
          <w:divBdr>
            <w:top w:val="none" w:sz="0" w:space="0" w:color="auto"/>
            <w:left w:val="none" w:sz="0" w:space="0" w:color="auto"/>
            <w:bottom w:val="none" w:sz="0" w:space="0" w:color="auto"/>
            <w:right w:val="none" w:sz="0" w:space="0" w:color="auto"/>
          </w:divBdr>
        </w:div>
        <w:div w:id="801535641">
          <w:marLeft w:val="0"/>
          <w:marRight w:val="0"/>
          <w:marTop w:val="0"/>
          <w:marBottom w:val="0"/>
          <w:divBdr>
            <w:top w:val="none" w:sz="0" w:space="0" w:color="auto"/>
            <w:left w:val="none" w:sz="0" w:space="0" w:color="auto"/>
            <w:bottom w:val="none" w:sz="0" w:space="0" w:color="auto"/>
            <w:right w:val="none" w:sz="0" w:space="0" w:color="auto"/>
          </w:divBdr>
        </w:div>
        <w:div w:id="1855459673">
          <w:marLeft w:val="0"/>
          <w:marRight w:val="0"/>
          <w:marTop w:val="0"/>
          <w:marBottom w:val="0"/>
          <w:divBdr>
            <w:top w:val="none" w:sz="0" w:space="0" w:color="auto"/>
            <w:left w:val="none" w:sz="0" w:space="0" w:color="auto"/>
            <w:bottom w:val="none" w:sz="0" w:space="0" w:color="auto"/>
            <w:right w:val="none" w:sz="0" w:space="0" w:color="auto"/>
          </w:divBdr>
        </w:div>
        <w:div w:id="166527604">
          <w:marLeft w:val="0"/>
          <w:marRight w:val="0"/>
          <w:marTop w:val="0"/>
          <w:marBottom w:val="0"/>
          <w:divBdr>
            <w:top w:val="none" w:sz="0" w:space="0" w:color="auto"/>
            <w:left w:val="none" w:sz="0" w:space="0" w:color="auto"/>
            <w:bottom w:val="none" w:sz="0" w:space="0" w:color="auto"/>
            <w:right w:val="none" w:sz="0" w:space="0" w:color="auto"/>
          </w:divBdr>
        </w:div>
        <w:div w:id="467020213">
          <w:marLeft w:val="0"/>
          <w:marRight w:val="0"/>
          <w:marTop w:val="0"/>
          <w:marBottom w:val="0"/>
          <w:divBdr>
            <w:top w:val="none" w:sz="0" w:space="0" w:color="auto"/>
            <w:left w:val="none" w:sz="0" w:space="0" w:color="auto"/>
            <w:bottom w:val="none" w:sz="0" w:space="0" w:color="auto"/>
            <w:right w:val="none" w:sz="0" w:space="0" w:color="auto"/>
          </w:divBdr>
        </w:div>
        <w:div w:id="174733842">
          <w:marLeft w:val="0"/>
          <w:marRight w:val="0"/>
          <w:marTop w:val="0"/>
          <w:marBottom w:val="0"/>
          <w:divBdr>
            <w:top w:val="none" w:sz="0" w:space="0" w:color="auto"/>
            <w:left w:val="none" w:sz="0" w:space="0" w:color="auto"/>
            <w:bottom w:val="none" w:sz="0" w:space="0" w:color="auto"/>
            <w:right w:val="none" w:sz="0" w:space="0" w:color="auto"/>
          </w:divBdr>
        </w:div>
        <w:div w:id="1665087339">
          <w:marLeft w:val="0"/>
          <w:marRight w:val="0"/>
          <w:marTop w:val="0"/>
          <w:marBottom w:val="0"/>
          <w:divBdr>
            <w:top w:val="none" w:sz="0" w:space="0" w:color="auto"/>
            <w:left w:val="none" w:sz="0" w:space="0" w:color="auto"/>
            <w:bottom w:val="none" w:sz="0" w:space="0" w:color="auto"/>
            <w:right w:val="none" w:sz="0" w:space="0" w:color="auto"/>
          </w:divBdr>
        </w:div>
        <w:div w:id="258220041">
          <w:marLeft w:val="0"/>
          <w:marRight w:val="0"/>
          <w:marTop w:val="0"/>
          <w:marBottom w:val="0"/>
          <w:divBdr>
            <w:top w:val="none" w:sz="0" w:space="0" w:color="auto"/>
            <w:left w:val="none" w:sz="0" w:space="0" w:color="auto"/>
            <w:bottom w:val="none" w:sz="0" w:space="0" w:color="auto"/>
            <w:right w:val="none" w:sz="0" w:space="0" w:color="auto"/>
          </w:divBdr>
        </w:div>
        <w:div w:id="225651904">
          <w:marLeft w:val="0"/>
          <w:marRight w:val="0"/>
          <w:marTop w:val="0"/>
          <w:marBottom w:val="0"/>
          <w:divBdr>
            <w:top w:val="none" w:sz="0" w:space="0" w:color="auto"/>
            <w:left w:val="none" w:sz="0" w:space="0" w:color="auto"/>
            <w:bottom w:val="none" w:sz="0" w:space="0" w:color="auto"/>
            <w:right w:val="none" w:sz="0" w:space="0" w:color="auto"/>
          </w:divBdr>
        </w:div>
        <w:div w:id="1371806376">
          <w:marLeft w:val="0"/>
          <w:marRight w:val="0"/>
          <w:marTop w:val="0"/>
          <w:marBottom w:val="0"/>
          <w:divBdr>
            <w:top w:val="none" w:sz="0" w:space="0" w:color="auto"/>
            <w:left w:val="none" w:sz="0" w:space="0" w:color="auto"/>
            <w:bottom w:val="none" w:sz="0" w:space="0" w:color="auto"/>
            <w:right w:val="none" w:sz="0" w:space="0" w:color="auto"/>
          </w:divBdr>
        </w:div>
        <w:div w:id="563875690">
          <w:marLeft w:val="0"/>
          <w:marRight w:val="0"/>
          <w:marTop w:val="0"/>
          <w:marBottom w:val="0"/>
          <w:divBdr>
            <w:top w:val="none" w:sz="0" w:space="0" w:color="auto"/>
            <w:left w:val="none" w:sz="0" w:space="0" w:color="auto"/>
            <w:bottom w:val="none" w:sz="0" w:space="0" w:color="auto"/>
            <w:right w:val="none" w:sz="0" w:space="0" w:color="auto"/>
          </w:divBdr>
        </w:div>
        <w:div w:id="1777408799">
          <w:marLeft w:val="0"/>
          <w:marRight w:val="0"/>
          <w:marTop w:val="0"/>
          <w:marBottom w:val="0"/>
          <w:divBdr>
            <w:top w:val="none" w:sz="0" w:space="0" w:color="auto"/>
            <w:left w:val="none" w:sz="0" w:space="0" w:color="auto"/>
            <w:bottom w:val="none" w:sz="0" w:space="0" w:color="auto"/>
            <w:right w:val="none" w:sz="0" w:space="0" w:color="auto"/>
          </w:divBdr>
        </w:div>
        <w:div w:id="1957760182">
          <w:marLeft w:val="0"/>
          <w:marRight w:val="0"/>
          <w:marTop w:val="0"/>
          <w:marBottom w:val="0"/>
          <w:divBdr>
            <w:top w:val="none" w:sz="0" w:space="0" w:color="auto"/>
            <w:left w:val="none" w:sz="0" w:space="0" w:color="auto"/>
            <w:bottom w:val="none" w:sz="0" w:space="0" w:color="auto"/>
            <w:right w:val="none" w:sz="0" w:space="0" w:color="auto"/>
          </w:divBdr>
        </w:div>
        <w:div w:id="662929113">
          <w:marLeft w:val="0"/>
          <w:marRight w:val="0"/>
          <w:marTop w:val="0"/>
          <w:marBottom w:val="0"/>
          <w:divBdr>
            <w:top w:val="none" w:sz="0" w:space="0" w:color="auto"/>
            <w:left w:val="none" w:sz="0" w:space="0" w:color="auto"/>
            <w:bottom w:val="none" w:sz="0" w:space="0" w:color="auto"/>
            <w:right w:val="none" w:sz="0" w:space="0" w:color="auto"/>
          </w:divBdr>
        </w:div>
        <w:div w:id="2022507673">
          <w:marLeft w:val="0"/>
          <w:marRight w:val="0"/>
          <w:marTop w:val="0"/>
          <w:marBottom w:val="0"/>
          <w:divBdr>
            <w:top w:val="none" w:sz="0" w:space="0" w:color="auto"/>
            <w:left w:val="none" w:sz="0" w:space="0" w:color="auto"/>
            <w:bottom w:val="none" w:sz="0" w:space="0" w:color="auto"/>
            <w:right w:val="none" w:sz="0" w:space="0" w:color="auto"/>
          </w:divBdr>
        </w:div>
      </w:divsChild>
    </w:div>
    <w:div w:id="1892574623">
      <w:bodyDiv w:val="1"/>
      <w:marLeft w:val="0"/>
      <w:marRight w:val="0"/>
      <w:marTop w:val="0"/>
      <w:marBottom w:val="0"/>
      <w:divBdr>
        <w:top w:val="none" w:sz="0" w:space="0" w:color="auto"/>
        <w:left w:val="none" w:sz="0" w:space="0" w:color="auto"/>
        <w:bottom w:val="none" w:sz="0" w:space="0" w:color="auto"/>
        <w:right w:val="none" w:sz="0" w:space="0" w:color="auto"/>
      </w:divBdr>
      <w:divsChild>
        <w:div w:id="1382054251">
          <w:marLeft w:val="0"/>
          <w:marRight w:val="0"/>
          <w:marTop w:val="0"/>
          <w:marBottom w:val="0"/>
          <w:divBdr>
            <w:top w:val="none" w:sz="0" w:space="0" w:color="auto"/>
            <w:left w:val="none" w:sz="0" w:space="0" w:color="auto"/>
            <w:bottom w:val="none" w:sz="0" w:space="0" w:color="auto"/>
            <w:right w:val="none" w:sz="0" w:space="0" w:color="auto"/>
          </w:divBdr>
        </w:div>
        <w:div w:id="962348612">
          <w:marLeft w:val="0"/>
          <w:marRight w:val="0"/>
          <w:marTop w:val="0"/>
          <w:marBottom w:val="0"/>
          <w:divBdr>
            <w:top w:val="none" w:sz="0" w:space="0" w:color="auto"/>
            <w:left w:val="none" w:sz="0" w:space="0" w:color="auto"/>
            <w:bottom w:val="none" w:sz="0" w:space="0" w:color="auto"/>
            <w:right w:val="none" w:sz="0" w:space="0" w:color="auto"/>
          </w:divBdr>
        </w:div>
        <w:div w:id="1247419243">
          <w:marLeft w:val="0"/>
          <w:marRight w:val="0"/>
          <w:marTop w:val="0"/>
          <w:marBottom w:val="0"/>
          <w:divBdr>
            <w:top w:val="none" w:sz="0" w:space="0" w:color="auto"/>
            <w:left w:val="none" w:sz="0" w:space="0" w:color="auto"/>
            <w:bottom w:val="none" w:sz="0" w:space="0" w:color="auto"/>
            <w:right w:val="none" w:sz="0" w:space="0" w:color="auto"/>
          </w:divBdr>
        </w:div>
        <w:div w:id="1907954829">
          <w:marLeft w:val="0"/>
          <w:marRight w:val="0"/>
          <w:marTop w:val="0"/>
          <w:marBottom w:val="0"/>
          <w:divBdr>
            <w:top w:val="none" w:sz="0" w:space="0" w:color="auto"/>
            <w:left w:val="none" w:sz="0" w:space="0" w:color="auto"/>
            <w:bottom w:val="none" w:sz="0" w:space="0" w:color="auto"/>
            <w:right w:val="none" w:sz="0" w:space="0" w:color="auto"/>
          </w:divBdr>
        </w:div>
        <w:div w:id="1869298944">
          <w:marLeft w:val="0"/>
          <w:marRight w:val="0"/>
          <w:marTop w:val="0"/>
          <w:marBottom w:val="0"/>
          <w:divBdr>
            <w:top w:val="none" w:sz="0" w:space="0" w:color="auto"/>
            <w:left w:val="none" w:sz="0" w:space="0" w:color="auto"/>
            <w:bottom w:val="none" w:sz="0" w:space="0" w:color="auto"/>
            <w:right w:val="none" w:sz="0" w:space="0" w:color="auto"/>
          </w:divBdr>
        </w:div>
        <w:div w:id="1225213403">
          <w:marLeft w:val="0"/>
          <w:marRight w:val="0"/>
          <w:marTop w:val="0"/>
          <w:marBottom w:val="0"/>
          <w:divBdr>
            <w:top w:val="none" w:sz="0" w:space="0" w:color="auto"/>
            <w:left w:val="none" w:sz="0" w:space="0" w:color="auto"/>
            <w:bottom w:val="none" w:sz="0" w:space="0" w:color="auto"/>
            <w:right w:val="none" w:sz="0" w:space="0" w:color="auto"/>
          </w:divBdr>
        </w:div>
        <w:div w:id="2144810117">
          <w:marLeft w:val="0"/>
          <w:marRight w:val="0"/>
          <w:marTop w:val="0"/>
          <w:marBottom w:val="0"/>
          <w:divBdr>
            <w:top w:val="none" w:sz="0" w:space="0" w:color="auto"/>
            <w:left w:val="none" w:sz="0" w:space="0" w:color="auto"/>
            <w:bottom w:val="none" w:sz="0" w:space="0" w:color="auto"/>
            <w:right w:val="none" w:sz="0" w:space="0" w:color="auto"/>
          </w:divBdr>
        </w:div>
        <w:div w:id="1521965228">
          <w:marLeft w:val="0"/>
          <w:marRight w:val="0"/>
          <w:marTop w:val="0"/>
          <w:marBottom w:val="0"/>
          <w:divBdr>
            <w:top w:val="none" w:sz="0" w:space="0" w:color="auto"/>
            <w:left w:val="none" w:sz="0" w:space="0" w:color="auto"/>
            <w:bottom w:val="none" w:sz="0" w:space="0" w:color="auto"/>
            <w:right w:val="none" w:sz="0" w:space="0" w:color="auto"/>
          </w:divBdr>
        </w:div>
        <w:div w:id="1398818482">
          <w:marLeft w:val="0"/>
          <w:marRight w:val="0"/>
          <w:marTop w:val="0"/>
          <w:marBottom w:val="0"/>
          <w:divBdr>
            <w:top w:val="none" w:sz="0" w:space="0" w:color="auto"/>
            <w:left w:val="none" w:sz="0" w:space="0" w:color="auto"/>
            <w:bottom w:val="none" w:sz="0" w:space="0" w:color="auto"/>
            <w:right w:val="none" w:sz="0" w:space="0" w:color="auto"/>
          </w:divBdr>
        </w:div>
        <w:div w:id="732629146">
          <w:marLeft w:val="0"/>
          <w:marRight w:val="0"/>
          <w:marTop w:val="0"/>
          <w:marBottom w:val="0"/>
          <w:divBdr>
            <w:top w:val="none" w:sz="0" w:space="0" w:color="auto"/>
            <w:left w:val="none" w:sz="0" w:space="0" w:color="auto"/>
            <w:bottom w:val="none" w:sz="0" w:space="0" w:color="auto"/>
            <w:right w:val="none" w:sz="0" w:space="0" w:color="auto"/>
          </w:divBdr>
        </w:div>
        <w:div w:id="2072388487">
          <w:marLeft w:val="0"/>
          <w:marRight w:val="0"/>
          <w:marTop w:val="0"/>
          <w:marBottom w:val="0"/>
          <w:divBdr>
            <w:top w:val="none" w:sz="0" w:space="0" w:color="auto"/>
            <w:left w:val="none" w:sz="0" w:space="0" w:color="auto"/>
            <w:bottom w:val="none" w:sz="0" w:space="0" w:color="auto"/>
            <w:right w:val="none" w:sz="0" w:space="0" w:color="auto"/>
          </w:divBdr>
        </w:div>
        <w:div w:id="21907108">
          <w:marLeft w:val="0"/>
          <w:marRight w:val="0"/>
          <w:marTop w:val="0"/>
          <w:marBottom w:val="0"/>
          <w:divBdr>
            <w:top w:val="none" w:sz="0" w:space="0" w:color="auto"/>
            <w:left w:val="none" w:sz="0" w:space="0" w:color="auto"/>
            <w:bottom w:val="none" w:sz="0" w:space="0" w:color="auto"/>
            <w:right w:val="none" w:sz="0" w:space="0" w:color="auto"/>
          </w:divBdr>
        </w:div>
        <w:div w:id="676928261">
          <w:marLeft w:val="0"/>
          <w:marRight w:val="0"/>
          <w:marTop w:val="0"/>
          <w:marBottom w:val="0"/>
          <w:divBdr>
            <w:top w:val="none" w:sz="0" w:space="0" w:color="auto"/>
            <w:left w:val="none" w:sz="0" w:space="0" w:color="auto"/>
            <w:bottom w:val="none" w:sz="0" w:space="0" w:color="auto"/>
            <w:right w:val="none" w:sz="0" w:space="0" w:color="auto"/>
          </w:divBdr>
        </w:div>
        <w:div w:id="643463163">
          <w:marLeft w:val="0"/>
          <w:marRight w:val="0"/>
          <w:marTop w:val="0"/>
          <w:marBottom w:val="0"/>
          <w:divBdr>
            <w:top w:val="none" w:sz="0" w:space="0" w:color="auto"/>
            <w:left w:val="none" w:sz="0" w:space="0" w:color="auto"/>
            <w:bottom w:val="none" w:sz="0" w:space="0" w:color="auto"/>
            <w:right w:val="none" w:sz="0" w:space="0" w:color="auto"/>
          </w:divBdr>
        </w:div>
        <w:div w:id="1973945558">
          <w:marLeft w:val="0"/>
          <w:marRight w:val="0"/>
          <w:marTop w:val="0"/>
          <w:marBottom w:val="0"/>
          <w:divBdr>
            <w:top w:val="none" w:sz="0" w:space="0" w:color="auto"/>
            <w:left w:val="none" w:sz="0" w:space="0" w:color="auto"/>
            <w:bottom w:val="none" w:sz="0" w:space="0" w:color="auto"/>
            <w:right w:val="none" w:sz="0" w:space="0" w:color="auto"/>
          </w:divBdr>
        </w:div>
        <w:div w:id="185291984">
          <w:marLeft w:val="0"/>
          <w:marRight w:val="0"/>
          <w:marTop w:val="0"/>
          <w:marBottom w:val="0"/>
          <w:divBdr>
            <w:top w:val="none" w:sz="0" w:space="0" w:color="auto"/>
            <w:left w:val="none" w:sz="0" w:space="0" w:color="auto"/>
            <w:bottom w:val="none" w:sz="0" w:space="0" w:color="auto"/>
            <w:right w:val="none" w:sz="0" w:space="0" w:color="auto"/>
          </w:divBdr>
        </w:div>
        <w:div w:id="1264992827">
          <w:marLeft w:val="0"/>
          <w:marRight w:val="0"/>
          <w:marTop w:val="0"/>
          <w:marBottom w:val="0"/>
          <w:divBdr>
            <w:top w:val="none" w:sz="0" w:space="0" w:color="auto"/>
            <w:left w:val="none" w:sz="0" w:space="0" w:color="auto"/>
            <w:bottom w:val="none" w:sz="0" w:space="0" w:color="auto"/>
            <w:right w:val="none" w:sz="0" w:space="0" w:color="auto"/>
          </w:divBdr>
        </w:div>
        <w:div w:id="1844123948">
          <w:marLeft w:val="0"/>
          <w:marRight w:val="0"/>
          <w:marTop w:val="0"/>
          <w:marBottom w:val="0"/>
          <w:divBdr>
            <w:top w:val="none" w:sz="0" w:space="0" w:color="auto"/>
            <w:left w:val="none" w:sz="0" w:space="0" w:color="auto"/>
            <w:bottom w:val="none" w:sz="0" w:space="0" w:color="auto"/>
            <w:right w:val="none" w:sz="0" w:space="0" w:color="auto"/>
          </w:divBdr>
        </w:div>
        <w:div w:id="960301362">
          <w:marLeft w:val="0"/>
          <w:marRight w:val="0"/>
          <w:marTop w:val="0"/>
          <w:marBottom w:val="0"/>
          <w:divBdr>
            <w:top w:val="none" w:sz="0" w:space="0" w:color="auto"/>
            <w:left w:val="none" w:sz="0" w:space="0" w:color="auto"/>
            <w:bottom w:val="none" w:sz="0" w:space="0" w:color="auto"/>
            <w:right w:val="none" w:sz="0" w:space="0" w:color="auto"/>
          </w:divBdr>
        </w:div>
        <w:div w:id="1412629132">
          <w:marLeft w:val="0"/>
          <w:marRight w:val="0"/>
          <w:marTop w:val="0"/>
          <w:marBottom w:val="0"/>
          <w:divBdr>
            <w:top w:val="none" w:sz="0" w:space="0" w:color="auto"/>
            <w:left w:val="none" w:sz="0" w:space="0" w:color="auto"/>
            <w:bottom w:val="none" w:sz="0" w:space="0" w:color="auto"/>
            <w:right w:val="none" w:sz="0" w:space="0" w:color="auto"/>
          </w:divBdr>
        </w:div>
        <w:div w:id="1328941840">
          <w:marLeft w:val="0"/>
          <w:marRight w:val="0"/>
          <w:marTop w:val="0"/>
          <w:marBottom w:val="0"/>
          <w:divBdr>
            <w:top w:val="none" w:sz="0" w:space="0" w:color="auto"/>
            <w:left w:val="none" w:sz="0" w:space="0" w:color="auto"/>
            <w:bottom w:val="none" w:sz="0" w:space="0" w:color="auto"/>
            <w:right w:val="none" w:sz="0" w:space="0" w:color="auto"/>
          </w:divBdr>
        </w:div>
        <w:div w:id="1748527971">
          <w:marLeft w:val="0"/>
          <w:marRight w:val="0"/>
          <w:marTop w:val="0"/>
          <w:marBottom w:val="0"/>
          <w:divBdr>
            <w:top w:val="none" w:sz="0" w:space="0" w:color="auto"/>
            <w:left w:val="none" w:sz="0" w:space="0" w:color="auto"/>
            <w:bottom w:val="none" w:sz="0" w:space="0" w:color="auto"/>
            <w:right w:val="none" w:sz="0" w:space="0" w:color="auto"/>
          </w:divBdr>
        </w:div>
        <w:div w:id="1547175909">
          <w:marLeft w:val="0"/>
          <w:marRight w:val="0"/>
          <w:marTop w:val="0"/>
          <w:marBottom w:val="0"/>
          <w:divBdr>
            <w:top w:val="none" w:sz="0" w:space="0" w:color="auto"/>
            <w:left w:val="none" w:sz="0" w:space="0" w:color="auto"/>
            <w:bottom w:val="none" w:sz="0" w:space="0" w:color="auto"/>
            <w:right w:val="none" w:sz="0" w:space="0" w:color="auto"/>
          </w:divBdr>
        </w:div>
        <w:div w:id="1966306327">
          <w:marLeft w:val="0"/>
          <w:marRight w:val="0"/>
          <w:marTop w:val="0"/>
          <w:marBottom w:val="0"/>
          <w:divBdr>
            <w:top w:val="none" w:sz="0" w:space="0" w:color="auto"/>
            <w:left w:val="none" w:sz="0" w:space="0" w:color="auto"/>
            <w:bottom w:val="none" w:sz="0" w:space="0" w:color="auto"/>
            <w:right w:val="none" w:sz="0" w:space="0" w:color="auto"/>
          </w:divBdr>
        </w:div>
        <w:div w:id="903415252">
          <w:marLeft w:val="0"/>
          <w:marRight w:val="0"/>
          <w:marTop w:val="0"/>
          <w:marBottom w:val="0"/>
          <w:divBdr>
            <w:top w:val="none" w:sz="0" w:space="0" w:color="auto"/>
            <w:left w:val="none" w:sz="0" w:space="0" w:color="auto"/>
            <w:bottom w:val="none" w:sz="0" w:space="0" w:color="auto"/>
            <w:right w:val="none" w:sz="0" w:space="0" w:color="auto"/>
          </w:divBdr>
        </w:div>
        <w:div w:id="336886091">
          <w:marLeft w:val="0"/>
          <w:marRight w:val="0"/>
          <w:marTop w:val="0"/>
          <w:marBottom w:val="0"/>
          <w:divBdr>
            <w:top w:val="none" w:sz="0" w:space="0" w:color="auto"/>
            <w:left w:val="none" w:sz="0" w:space="0" w:color="auto"/>
            <w:bottom w:val="none" w:sz="0" w:space="0" w:color="auto"/>
            <w:right w:val="none" w:sz="0" w:space="0" w:color="auto"/>
          </w:divBdr>
        </w:div>
        <w:div w:id="1866555363">
          <w:marLeft w:val="0"/>
          <w:marRight w:val="0"/>
          <w:marTop w:val="0"/>
          <w:marBottom w:val="0"/>
          <w:divBdr>
            <w:top w:val="none" w:sz="0" w:space="0" w:color="auto"/>
            <w:left w:val="none" w:sz="0" w:space="0" w:color="auto"/>
            <w:bottom w:val="none" w:sz="0" w:space="0" w:color="auto"/>
            <w:right w:val="none" w:sz="0" w:space="0" w:color="auto"/>
          </w:divBdr>
        </w:div>
        <w:div w:id="457840695">
          <w:marLeft w:val="0"/>
          <w:marRight w:val="0"/>
          <w:marTop w:val="0"/>
          <w:marBottom w:val="0"/>
          <w:divBdr>
            <w:top w:val="none" w:sz="0" w:space="0" w:color="auto"/>
            <w:left w:val="none" w:sz="0" w:space="0" w:color="auto"/>
            <w:bottom w:val="none" w:sz="0" w:space="0" w:color="auto"/>
            <w:right w:val="none" w:sz="0" w:space="0" w:color="auto"/>
          </w:divBdr>
        </w:div>
        <w:div w:id="64844490">
          <w:marLeft w:val="0"/>
          <w:marRight w:val="0"/>
          <w:marTop w:val="0"/>
          <w:marBottom w:val="0"/>
          <w:divBdr>
            <w:top w:val="none" w:sz="0" w:space="0" w:color="auto"/>
            <w:left w:val="none" w:sz="0" w:space="0" w:color="auto"/>
            <w:bottom w:val="none" w:sz="0" w:space="0" w:color="auto"/>
            <w:right w:val="none" w:sz="0" w:space="0" w:color="auto"/>
          </w:divBdr>
        </w:div>
        <w:div w:id="1340741417">
          <w:marLeft w:val="0"/>
          <w:marRight w:val="0"/>
          <w:marTop w:val="0"/>
          <w:marBottom w:val="0"/>
          <w:divBdr>
            <w:top w:val="none" w:sz="0" w:space="0" w:color="auto"/>
            <w:left w:val="none" w:sz="0" w:space="0" w:color="auto"/>
            <w:bottom w:val="none" w:sz="0" w:space="0" w:color="auto"/>
            <w:right w:val="none" w:sz="0" w:space="0" w:color="auto"/>
          </w:divBdr>
        </w:div>
        <w:div w:id="463429106">
          <w:marLeft w:val="0"/>
          <w:marRight w:val="0"/>
          <w:marTop w:val="0"/>
          <w:marBottom w:val="0"/>
          <w:divBdr>
            <w:top w:val="none" w:sz="0" w:space="0" w:color="auto"/>
            <w:left w:val="none" w:sz="0" w:space="0" w:color="auto"/>
            <w:bottom w:val="none" w:sz="0" w:space="0" w:color="auto"/>
            <w:right w:val="none" w:sz="0" w:space="0" w:color="auto"/>
          </w:divBdr>
        </w:div>
        <w:div w:id="795951882">
          <w:marLeft w:val="0"/>
          <w:marRight w:val="0"/>
          <w:marTop w:val="0"/>
          <w:marBottom w:val="0"/>
          <w:divBdr>
            <w:top w:val="none" w:sz="0" w:space="0" w:color="auto"/>
            <w:left w:val="none" w:sz="0" w:space="0" w:color="auto"/>
            <w:bottom w:val="none" w:sz="0" w:space="0" w:color="auto"/>
            <w:right w:val="none" w:sz="0" w:space="0" w:color="auto"/>
          </w:divBdr>
        </w:div>
        <w:div w:id="1730886048">
          <w:marLeft w:val="0"/>
          <w:marRight w:val="0"/>
          <w:marTop w:val="0"/>
          <w:marBottom w:val="0"/>
          <w:divBdr>
            <w:top w:val="none" w:sz="0" w:space="0" w:color="auto"/>
            <w:left w:val="none" w:sz="0" w:space="0" w:color="auto"/>
            <w:bottom w:val="none" w:sz="0" w:space="0" w:color="auto"/>
            <w:right w:val="none" w:sz="0" w:space="0" w:color="auto"/>
          </w:divBdr>
        </w:div>
        <w:div w:id="1340961956">
          <w:marLeft w:val="0"/>
          <w:marRight w:val="0"/>
          <w:marTop w:val="0"/>
          <w:marBottom w:val="0"/>
          <w:divBdr>
            <w:top w:val="none" w:sz="0" w:space="0" w:color="auto"/>
            <w:left w:val="none" w:sz="0" w:space="0" w:color="auto"/>
            <w:bottom w:val="none" w:sz="0" w:space="0" w:color="auto"/>
            <w:right w:val="none" w:sz="0" w:space="0" w:color="auto"/>
          </w:divBdr>
        </w:div>
        <w:div w:id="1560558372">
          <w:marLeft w:val="0"/>
          <w:marRight w:val="0"/>
          <w:marTop w:val="0"/>
          <w:marBottom w:val="0"/>
          <w:divBdr>
            <w:top w:val="none" w:sz="0" w:space="0" w:color="auto"/>
            <w:left w:val="none" w:sz="0" w:space="0" w:color="auto"/>
            <w:bottom w:val="none" w:sz="0" w:space="0" w:color="auto"/>
            <w:right w:val="none" w:sz="0" w:space="0" w:color="auto"/>
          </w:divBdr>
        </w:div>
      </w:divsChild>
    </w:div>
    <w:div w:id="1901089855">
      <w:bodyDiv w:val="1"/>
      <w:marLeft w:val="0"/>
      <w:marRight w:val="0"/>
      <w:marTop w:val="0"/>
      <w:marBottom w:val="0"/>
      <w:divBdr>
        <w:top w:val="none" w:sz="0" w:space="0" w:color="auto"/>
        <w:left w:val="none" w:sz="0" w:space="0" w:color="auto"/>
        <w:bottom w:val="none" w:sz="0" w:space="0" w:color="auto"/>
        <w:right w:val="none" w:sz="0" w:space="0" w:color="auto"/>
      </w:divBdr>
      <w:divsChild>
        <w:div w:id="294023500">
          <w:marLeft w:val="0"/>
          <w:marRight w:val="0"/>
          <w:marTop w:val="0"/>
          <w:marBottom w:val="0"/>
          <w:divBdr>
            <w:top w:val="none" w:sz="0" w:space="0" w:color="auto"/>
            <w:left w:val="none" w:sz="0" w:space="0" w:color="auto"/>
            <w:bottom w:val="none" w:sz="0" w:space="0" w:color="auto"/>
            <w:right w:val="none" w:sz="0" w:space="0" w:color="auto"/>
          </w:divBdr>
        </w:div>
        <w:div w:id="273175423">
          <w:marLeft w:val="0"/>
          <w:marRight w:val="0"/>
          <w:marTop w:val="0"/>
          <w:marBottom w:val="0"/>
          <w:divBdr>
            <w:top w:val="none" w:sz="0" w:space="0" w:color="auto"/>
            <w:left w:val="none" w:sz="0" w:space="0" w:color="auto"/>
            <w:bottom w:val="none" w:sz="0" w:space="0" w:color="auto"/>
            <w:right w:val="none" w:sz="0" w:space="0" w:color="auto"/>
          </w:divBdr>
        </w:div>
        <w:div w:id="1098332395">
          <w:marLeft w:val="0"/>
          <w:marRight w:val="0"/>
          <w:marTop w:val="0"/>
          <w:marBottom w:val="0"/>
          <w:divBdr>
            <w:top w:val="none" w:sz="0" w:space="0" w:color="auto"/>
            <w:left w:val="none" w:sz="0" w:space="0" w:color="auto"/>
            <w:bottom w:val="none" w:sz="0" w:space="0" w:color="auto"/>
            <w:right w:val="none" w:sz="0" w:space="0" w:color="auto"/>
          </w:divBdr>
        </w:div>
        <w:div w:id="661588746">
          <w:marLeft w:val="0"/>
          <w:marRight w:val="0"/>
          <w:marTop w:val="0"/>
          <w:marBottom w:val="0"/>
          <w:divBdr>
            <w:top w:val="none" w:sz="0" w:space="0" w:color="auto"/>
            <w:left w:val="none" w:sz="0" w:space="0" w:color="auto"/>
            <w:bottom w:val="none" w:sz="0" w:space="0" w:color="auto"/>
            <w:right w:val="none" w:sz="0" w:space="0" w:color="auto"/>
          </w:divBdr>
        </w:div>
        <w:div w:id="2137330461">
          <w:marLeft w:val="0"/>
          <w:marRight w:val="0"/>
          <w:marTop w:val="0"/>
          <w:marBottom w:val="0"/>
          <w:divBdr>
            <w:top w:val="none" w:sz="0" w:space="0" w:color="auto"/>
            <w:left w:val="none" w:sz="0" w:space="0" w:color="auto"/>
            <w:bottom w:val="none" w:sz="0" w:space="0" w:color="auto"/>
            <w:right w:val="none" w:sz="0" w:space="0" w:color="auto"/>
          </w:divBdr>
        </w:div>
        <w:div w:id="1468351162">
          <w:marLeft w:val="0"/>
          <w:marRight w:val="0"/>
          <w:marTop w:val="0"/>
          <w:marBottom w:val="0"/>
          <w:divBdr>
            <w:top w:val="none" w:sz="0" w:space="0" w:color="auto"/>
            <w:left w:val="none" w:sz="0" w:space="0" w:color="auto"/>
            <w:bottom w:val="none" w:sz="0" w:space="0" w:color="auto"/>
            <w:right w:val="none" w:sz="0" w:space="0" w:color="auto"/>
          </w:divBdr>
        </w:div>
        <w:div w:id="68620051">
          <w:marLeft w:val="0"/>
          <w:marRight w:val="0"/>
          <w:marTop w:val="0"/>
          <w:marBottom w:val="0"/>
          <w:divBdr>
            <w:top w:val="none" w:sz="0" w:space="0" w:color="auto"/>
            <w:left w:val="none" w:sz="0" w:space="0" w:color="auto"/>
            <w:bottom w:val="none" w:sz="0" w:space="0" w:color="auto"/>
            <w:right w:val="none" w:sz="0" w:space="0" w:color="auto"/>
          </w:divBdr>
        </w:div>
        <w:div w:id="1763598544">
          <w:marLeft w:val="0"/>
          <w:marRight w:val="0"/>
          <w:marTop w:val="0"/>
          <w:marBottom w:val="0"/>
          <w:divBdr>
            <w:top w:val="none" w:sz="0" w:space="0" w:color="auto"/>
            <w:left w:val="none" w:sz="0" w:space="0" w:color="auto"/>
            <w:bottom w:val="none" w:sz="0" w:space="0" w:color="auto"/>
            <w:right w:val="none" w:sz="0" w:space="0" w:color="auto"/>
          </w:divBdr>
        </w:div>
        <w:div w:id="1058286756">
          <w:marLeft w:val="0"/>
          <w:marRight w:val="0"/>
          <w:marTop w:val="0"/>
          <w:marBottom w:val="0"/>
          <w:divBdr>
            <w:top w:val="none" w:sz="0" w:space="0" w:color="auto"/>
            <w:left w:val="none" w:sz="0" w:space="0" w:color="auto"/>
            <w:bottom w:val="none" w:sz="0" w:space="0" w:color="auto"/>
            <w:right w:val="none" w:sz="0" w:space="0" w:color="auto"/>
          </w:divBdr>
        </w:div>
        <w:div w:id="763459070">
          <w:marLeft w:val="0"/>
          <w:marRight w:val="0"/>
          <w:marTop w:val="0"/>
          <w:marBottom w:val="0"/>
          <w:divBdr>
            <w:top w:val="none" w:sz="0" w:space="0" w:color="auto"/>
            <w:left w:val="none" w:sz="0" w:space="0" w:color="auto"/>
            <w:bottom w:val="none" w:sz="0" w:space="0" w:color="auto"/>
            <w:right w:val="none" w:sz="0" w:space="0" w:color="auto"/>
          </w:divBdr>
        </w:div>
        <w:div w:id="1066799338">
          <w:marLeft w:val="0"/>
          <w:marRight w:val="0"/>
          <w:marTop w:val="0"/>
          <w:marBottom w:val="0"/>
          <w:divBdr>
            <w:top w:val="none" w:sz="0" w:space="0" w:color="auto"/>
            <w:left w:val="none" w:sz="0" w:space="0" w:color="auto"/>
            <w:bottom w:val="none" w:sz="0" w:space="0" w:color="auto"/>
            <w:right w:val="none" w:sz="0" w:space="0" w:color="auto"/>
          </w:divBdr>
        </w:div>
        <w:div w:id="1845628446">
          <w:marLeft w:val="0"/>
          <w:marRight w:val="0"/>
          <w:marTop w:val="0"/>
          <w:marBottom w:val="0"/>
          <w:divBdr>
            <w:top w:val="none" w:sz="0" w:space="0" w:color="auto"/>
            <w:left w:val="none" w:sz="0" w:space="0" w:color="auto"/>
            <w:bottom w:val="none" w:sz="0" w:space="0" w:color="auto"/>
            <w:right w:val="none" w:sz="0" w:space="0" w:color="auto"/>
          </w:divBdr>
        </w:div>
        <w:div w:id="783961209">
          <w:marLeft w:val="0"/>
          <w:marRight w:val="0"/>
          <w:marTop w:val="0"/>
          <w:marBottom w:val="0"/>
          <w:divBdr>
            <w:top w:val="none" w:sz="0" w:space="0" w:color="auto"/>
            <w:left w:val="none" w:sz="0" w:space="0" w:color="auto"/>
            <w:bottom w:val="none" w:sz="0" w:space="0" w:color="auto"/>
            <w:right w:val="none" w:sz="0" w:space="0" w:color="auto"/>
          </w:divBdr>
        </w:div>
        <w:div w:id="1716152312">
          <w:marLeft w:val="0"/>
          <w:marRight w:val="0"/>
          <w:marTop w:val="0"/>
          <w:marBottom w:val="0"/>
          <w:divBdr>
            <w:top w:val="none" w:sz="0" w:space="0" w:color="auto"/>
            <w:left w:val="none" w:sz="0" w:space="0" w:color="auto"/>
            <w:bottom w:val="none" w:sz="0" w:space="0" w:color="auto"/>
            <w:right w:val="none" w:sz="0" w:space="0" w:color="auto"/>
          </w:divBdr>
        </w:div>
        <w:div w:id="761073523">
          <w:marLeft w:val="0"/>
          <w:marRight w:val="0"/>
          <w:marTop w:val="0"/>
          <w:marBottom w:val="0"/>
          <w:divBdr>
            <w:top w:val="none" w:sz="0" w:space="0" w:color="auto"/>
            <w:left w:val="none" w:sz="0" w:space="0" w:color="auto"/>
            <w:bottom w:val="none" w:sz="0" w:space="0" w:color="auto"/>
            <w:right w:val="none" w:sz="0" w:space="0" w:color="auto"/>
          </w:divBdr>
        </w:div>
        <w:div w:id="1115906058">
          <w:marLeft w:val="0"/>
          <w:marRight w:val="0"/>
          <w:marTop w:val="0"/>
          <w:marBottom w:val="0"/>
          <w:divBdr>
            <w:top w:val="none" w:sz="0" w:space="0" w:color="auto"/>
            <w:left w:val="none" w:sz="0" w:space="0" w:color="auto"/>
            <w:bottom w:val="none" w:sz="0" w:space="0" w:color="auto"/>
            <w:right w:val="none" w:sz="0" w:space="0" w:color="auto"/>
          </w:divBdr>
        </w:div>
        <w:div w:id="258023241">
          <w:marLeft w:val="0"/>
          <w:marRight w:val="0"/>
          <w:marTop w:val="0"/>
          <w:marBottom w:val="0"/>
          <w:divBdr>
            <w:top w:val="none" w:sz="0" w:space="0" w:color="auto"/>
            <w:left w:val="none" w:sz="0" w:space="0" w:color="auto"/>
            <w:bottom w:val="none" w:sz="0" w:space="0" w:color="auto"/>
            <w:right w:val="none" w:sz="0" w:space="0" w:color="auto"/>
          </w:divBdr>
        </w:div>
        <w:div w:id="1112171189">
          <w:marLeft w:val="0"/>
          <w:marRight w:val="0"/>
          <w:marTop w:val="0"/>
          <w:marBottom w:val="0"/>
          <w:divBdr>
            <w:top w:val="none" w:sz="0" w:space="0" w:color="auto"/>
            <w:left w:val="none" w:sz="0" w:space="0" w:color="auto"/>
            <w:bottom w:val="none" w:sz="0" w:space="0" w:color="auto"/>
            <w:right w:val="none" w:sz="0" w:space="0" w:color="auto"/>
          </w:divBdr>
        </w:div>
        <w:div w:id="1537161293">
          <w:marLeft w:val="0"/>
          <w:marRight w:val="0"/>
          <w:marTop w:val="0"/>
          <w:marBottom w:val="0"/>
          <w:divBdr>
            <w:top w:val="none" w:sz="0" w:space="0" w:color="auto"/>
            <w:left w:val="none" w:sz="0" w:space="0" w:color="auto"/>
            <w:bottom w:val="none" w:sz="0" w:space="0" w:color="auto"/>
            <w:right w:val="none" w:sz="0" w:space="0" w:color="auto"/>
          </w:divBdr>
        </w:div>
        <w:div w:id="187912860">
          <w:marLeft w:val="0"/>
          <w:marRight w:val="0"/>
          <w:marTop w:val="0"/>
          <w:marBottom w:val="0"/>
          <w:divBdr>
            <w:top w:val="none" w:sz="0" w:space="0" w:color="auto"/>
            <w:left w:val="none" w:sz="0" w:space="0" w:color="auto"/>
            <w:bottom w:val="none" w:sz="0" w:space="0" w:color="auto"/>
            <w:right w:val="none" w:sz="0" w:space="0" w:color="auto"/>
          </w:divBdr>
        </w:div>
        <w:div w:id="1217742185">
          <w:marLeft w:val="0"/>
          <w:marRight w:val="0"/>
          <w:marTop w:val="0"/>
          <w:marBottom w:val="0"/>
          <w:divBdr>
            <w:top w:val="none" w:sz="0" w:space="0" w:color="auto"/>
            <w:left w:val="none" w:sz="0" w:space="0" w:color="auto"/>
            <w:bottom w:val="none" w:sz="0" w:space="0" w:color="auto"/>
            <w:right w:val="none" w:sz="0" w:space="0" w:color="auto"/>
          </w:divBdr>
        </w:div>
        <w:div w:id="1654331640">
          <w:marLeft w:val="0"/>
          <w:marRight w:val="0"/>
          <w:marTop w:val="0"/>
          <w:marBottom w:val="0"/>
          <w:divBdr>
            <w:top w:val="none" w:sz="0" w:space="0" w:color="auto"/>
            <w:left w:val="none" w:sz="0" w:space="0" w:color="auto"/>
            <w:bottom w:val="none" w:sz="0" w:space="0" w:color="auto"/>
            <w:right w:val="none" w:sz="0" w:space="0" w:color="auto"/>
          </w:divBdr>
        </w:div>
        <w:div w:id="42289870">
          <w:marLeft w:val="0"/>
          <w:marRight w:val="0"/>
          <w:marTop w:val="0"/>
          <w:marBottom w:val="0"/>
          <w:divBdr>
            <w:top w:val="none" w:sz="0" w:space="0" w:color="auto"/>
            <w:left w:val="none" w:sz="0" w:space="0" w:color="auto"/>
            <w:bottom w:val="none" w:sz="0" w:space="0" w:color="auto"/>
            <w:right w:val="none" w:sz="0" w:space="0" w:color="auto"/>
          </w:divBdr>
        </w:div>
      </w:divsChild>
    </w:div>
    <w:div w:id="1978147970">
      <w:bodyDiv w:val="1"/>
      <w:marLeft w:val="0"/>
      <w:marRight w:val="0"/>
      <w:marTop w:val="0"/>
      <w:marBottom w:val="0"/>
      <w:divBdr>
        <w:top w:val="none" w:sz="0" w:space="0" w:color="auto"/>
        <w:left w:val="none" w:sz="0" w:space="0" w:color="auto"/>
        <w:bottom w:val="none" w:sz="0" w:space="0" w:color="auto"/>
        <w:right w:val="none" w:sz="0" w:space="0" w:color="auto"/>
      </w:divBdr>
      <w:divsChild>
        <w:div w:id="1418018167">
          <w:marLeft w:val="0"/>
          <w:marRight w:val="0"/>
          <w:marTop w:val="0"/>
          <w:marBottom w:val="0"/>
          <w:divBdr>
            <w:top w:val="none" w:sz="0" w:space="0" w:color="auto"/>
            <w:left w:val="none" w:sz="0" w:space="0" w:color="auto"/>
            <w:bottom w:val="none" w:sz="0" w:space="0" w:color="auto"/>
            <w:right w:val="none" w:sz="0" w:space="0" w:color="auto"/>
          </w:divBdr>
        </w:div>
        <w:div w:id="486433595">
          <w:marLeft w:val="0"/>
          <w:marRight w:val="0"/>
          <w:marTop w:val="0"/>
          <w:marBottom w:val="0"/>
          <w:divBdr>
            <w:top w:val="none" w:sz="0" w:space="0" w:color="auto"/>
            <w:left w:val="none" w:sz="0" w:space="0" w:color="auto"/>
            <w:bottom w:val="none" w:sz="0" w:space="0" w:color="auto"/>
            <w:right w:val="none" w:sz="0" w:space="0" w:color="auto"/>
          </w:divBdr>
        </w:div>
        <w:div w:id="1693529887">
          <w:marLeft w:val="0"/>
          <w:marRight w:val="0"/>
          <w:marTop w:val="0"/>
          <w:marBottom w:val="0"/>
          <w:divBdr>
            <w:top w:val="none" w:sz="0" w:space="0" w:color="auto"/>
            <w:left w:val="none" w:sz="0" w:space="0" w:color="auto"/>
            <w:bottom w:val="none" w:sz="0" w:space="0" w:color="auto"/>
            <w:right w:val="none" w:sz="0" w:space="0" w:color="auto"/>
          </w:divBdr>
        </w:div>
        <w:div w:id="1176774980">
          <w:marLeft w:val="0"/>
          <w:marRight w:val="0"/>
          <w:marTop w:val="0"/>
          <w:marBottom w:val="0"/>
          <w:divBdr>
            <w:top w:val="none" w:sz="0" w:space="0" w:color="auto"/>
            <w:left w:val="none" w:sz="0" w:space="0" w:color="auto"/>
            <w:bottom w:val="none" w:sz="0" w:space="0" w:color="auto"/>
            <w:right w:val="none" w:sz="0" w:space="0" w:color="auto"/>
          </w:divBdr>
        </w:div>
        <w:div w:id="491868622">
          <w:marLeft w:val="0"/>
          <w:marRight w:val="0"/>
          <w:marTop w:val="0"/>
          <w:marBottom w:val="0"/>
          <w:divBdr>
            <w:top w:val="none" w:sz="0" w:space="0" w:color="auto"/>
            <w:left w:val="none" w:sz="0" w:space="0" w:color="auto"/>
            <w:bottom w:val="none" w:sz="0" w:space="0" w:color="auto"/>
            <w:right w:val="none" w:sz="0" w:space="0" w:color="auto"/>
          </w:divBdr>
        </w:div>
        <w:div w:id="2016227783">
          <w:marLeft w:val="0"/>
          <w:marRight w:val="0"/>
          <w:marTop w:val="0"/>
          <w:marBottom w:val="0"/>
          <w:divBdr>
            <w:top w:val="none" w:sz="0" w:space="0" w:color="auto"/>
            <w:left w:val="none" w:sz="0" w:space="0" w:color="auto"/>
            <w:bottom w:val="none" w:sz="0" w:space="0" w:color="auto"/>
            <w:right w:val="none" w:sz="0" w:space="0" w:color="auto"/>
          </w:divBdr>
        </w:div>
        <w:div w:id="953825333">
          <w:marLeft w:val="0"/>
          <w:marRight w:val="0"/>
          <w:marTop w:val="0"/>
          <w:marBottom w:val="0"/>
          <w:divBdr>
            <w:top w:val="none" w:sz="0" w:space="0" w:color="auto"/>
            <w:left w:val="none" w:sz="0" w:space="0" w:color="auto"/>
            <w:bottom w:val="none" w:sz="0" w:space="0" w:color="auto"/>
            <w:right w:val="none" w:sz="0" w:space="0" w:color="auto"/>
          </w:divBdr>
        </w:div>
        <w:div w:id="1538011203">
          <w:marLeft w:val="0"/>
          <w:marRight w:val="0"/>
          <w:marTop w:val="0"/>
          <w:marBottom w:val="0"/>
          <w:divBdr>
            <w:top w:val="none" w:sz="0" w:space="0" w:color="auto"/>
            <w:left w:val="none" w:sz="0" w:space="0" w:color="auto"/>
            <w:bottom w:val="none" w:sz="0" w:space="0" w:color="auto"/>
            <w:right w:val="none" w:sz="0" w:space="0" w:color="auto"/>
          </w:divBdr>
        </w:div>
        <w:div w:id="323775775">
          <w:marLeft w:val="0"/>
          <w:marRight w:val="0"/>
          <w:marTop w:val="0"/>
          <w:marBottom w:val="0"/>
          <w:divBdr>
            <w:top w:val="none" w:sz="0" w:space="0" w:color="auto"/>
            <w:left w:val="none" w:sz="0" w:space="0" w:color="auto"/>
            <w:bottom w:val="none" w:sz="0" w:space="0" w:color="auto"/>
            <w:right w:val="none" w:sz="0" w:space="0" w:color="auto"/>
          </w:divBdr>
        </w:div>
        <w:div w:id="1440876995">
          <w:marLeft w:val="0"/>
          <w:marRight w:val="0"/>
          <w:marTop w:val="0"/>
          <w:marBottom w:val="0"/>
          <w:divBdr>
            <w:top w:val="none" w:sz="0" w:space="0" w:color="auto"/>
            <w:left w:val="none" w:sz="0" w:space="0" w:color="auto"/>
            <w:bottom w:val="none" w:sz="0" w:space="0" w:color="auto"/>
            <w:right w:val="none" w:sz="0" w:space="0" w:color="auto"/>
          </w:divBdr>
        </w:div>
        <w:div w:id="2014839235">
          <w:marLeft w:val="0"/>
          <w:marRight w:val="0"/>
          <w:marTop w:val="0"/>
          <w:marBottom w:val="0"/>
          <w:divBdr>
            <w:top w:val="none" w:sz="0" w:space="0" w:color="auto"/>
            <w:left w:val="none" w:sz="0" w:space="0" w:color="auto"/>
            <w:bottom w:val="none" w:sz="0" w:space="0" w:color="auto"/>
            <w:right w:val="none" w:sz="0" w:space="0" w:color="auto"/>
          </w:divBdr>
        </w:div>
        <w:div w:id="186673588">
          <w:marLeft w:val="0"/>
          <w:marRight w:val="0"/>
          <w:marTop w:val="0"/>
          <w:marBottom w:val="0"/>
          <w:divBdr>
            <w:top w:val="none" w:sz="0" w:space="0" w:color="auto"/>
            <w:left w:val="none" w:sz="0" w:space="0" w:color="auto"/>
            <w:bottom w:val="none" w:sz="0" w:space="0" w:color="auto"/>
            <w:right w:val="none" w:sz="0" w:space="0" w:color="auto"/>
          </w:divBdr>
        </w:div>
        <w:div w:id="1191724945">
          <w:marLeft w:val="0"/>
          <w:marRight w:val="0"/>
          <w:marTop w:val="0"/>
          <w:marBottom w:val="0"/>
          <w:divBdr>
            <w:top w:val="none" w:sz="0" w:space="0" w:color="auto"/>
            <w:left w:val="none" w:sz="0" w:space="0" w:color="auto"/>
            <w:bottom w:val="none" w:sz="0" w:space="0" w:color="auto"/>
            <w:right w:val="none" w:sz="0" w:space="0" w:color="auto"/>
          </w:divBdr>
        </w:div>
        <w:div w:id="416288175">
          <w:marLeft w:val="0"/>
          <w:marRight w:val="0"/>
          <w:marTop w:val="0"/>
          <w:marBottom w:val="0"/>
          <w:divBdr>
            <w:top w:val="none" w:sz="0" w:space="0" w:color="auto"/>
            <w:left w:val="none" w:sz="0" w:space="0" w:color="auto"/>
            <w:bottom w:val="none" w:sz="0" w:space="0" w:color="auto"/>
            <w:right w:val="none" w:sz="0" w:space="0" w:color="auto"/>
          </w:divBdr>
        </w:div>
        <w:div w:id="2006858642">
          <w:marLeft w:val="0"/>
          <w:marRight w:val="0"/>
          <w:marTop w:val="0"/>
          <w:marBottom w:val="0"/>
          <w:divBdr>
            <w:top w:val="none" w:sz="0" w:space="0" w:color="auto"/>
            <w:left w:val="none" w:sz="0" w:space="0" w:color="auto"/>
            <w:bottom w:val="none" w:sz="0" w:space="0" w:color="auto"/>
            <w:right w:val="none" w:sz="0" w:space="0" w:color="auto"/>
          </w:divBdr>
        </w:div>
        <w:div w:id="1616789511">
          <w:marLeft w:val="0"/>
          <w:marRight w:val="0"/>
          <w:marTop w:val="0"/>
          <w:marBottom w:val="0"/>
          <w:divBdr>
            <w:top w:val="none" w:sz="0" w:space="0" w:color="auto"/>
            <w:left w:val="none" w:sz="0" w:space="0" w:color="auto"/>
            <w:bottom w:val="none" w:sz="0" w:space="0" w:color="auto"/>
            <w:right w:val="none" w:sz="0" w:space="0" w:color="auto"/>
          </w:divBdr>
        </w:div>
        <w:div w:id="1971666760">
          <w:marLeft w:val="0"/>
          <w:marRight w:val="0"/>
          <w:marTop w:val="0"/>
          <w:marBottom w:val="0"/>
          <w:divBdr>
            <w:top w:val="none" w:sz="0" w:space="0" w:color="auto"/>
            <w:left w:val="none" w:sz="0" w:space="0" w:color="auto"/>
            <w:bottom w:val="none" w:sz="0" w:space="0" w:color="auto"/>
            <w:right w:val="none" w:sz="0" w:space="0" w:color="auto"/>
          </w:divBdr>
        </w:div>
        <w:div w:id="1088426551">
          <w:marLeft w:val="0"/>
          <w:marRight w:val="0"/>
          <w:marTop w:val="0"/>
          <w:marBottom w:val="0"/>
          <w:divBdr>
            <w:top w:val="none" w:sz="0" w:space="0" w:color="auto"/>
            <w:left w:val="none" w:sz="0" w:space="0" w:color="auto"/>
            <w:bottom w:val="none" w:sz="0" w:space="0" w:color="auto"/>
            <w:right w:val="none" w:sz="0" w:space="0" w:color="auto"/>
          </w:divBdr>
        </w:div>
        <w:div w:id="1729571168">
          <w:marLeft w:val="0"/>
          <w:marRight w:val="0"/>
          <w:marTop w:val="0"/>
          <w:marBottom w:val="0"/>
          <w:divBdr>
            <w:top w:val="none" w:sz="0" w:space="0" w:color="auto"/>
            <w:left w:val="none" w:sz="0" w:space="0" w:color="auto"/>
            <w:bottom w:val="none" w:sz="0" w:space="0" w:color="auto"/>
            <w:right w:val="none" w:sz="0" w:space="0" w:color="auto"/>
          </w:divBdr>
        </w:div>
        <w:div w:id="1241721571">
          <w:marLeft w:val="0"/>
          <w:marRight w:val="0"/>
          <w:marTop w:val="0"/>
          <w:marBottom w:val="0"/>
          <w:divBdr>
            <w:top w:val="none" w:sz="0" w:space="0" w:color="auto"/>
            <w:left w:val="none" w:sz="0" w:space="0" w:color="auto"/>
            <w:bottom w:val="none" w:sz="0" w:space="0" w:color="auto"/>
            <w:right w:val="none" w:sz="0" w:space="0" w:color="auto"/>
          </w:divBdr>
        </w:div>
        <w:div w:id="1229267134">
          <w:marLeft w:val="0"/>
          <w:marRight w:val="0"/>
          <w:marTop w:val="0"/>
          <w:marBottom w:val="0"/>
          <w:divBdr>
            <w:top w:val="none" w:sz="0" w:space="0" w:color="auto"/>
            <w:left w:val="none" w:sz="0" w:space="0" w:color="auto"/>
            <w:bottom w:val="none" w:sz="0" w:space="0" w:color="auto"/>
            <w:right w:val="none" w:sz="0" w:space="0" w:color="auto"/>
          </w:divBdr>
        </w:div>
        <w:div w:id="708266504">
          <w:marLeft w:val="0"/>
          <w:marRight w:val="0"/>
          <w:marTop w:val="0"/>
          <w:marBottom w:val="0"/>
          <w:divBdr>
            <w:top w:val="none" w:sz="0" w:space="0" w:color="auto"/>
            <w:left w:val="none" w:sz="0" w:space="0" w:color="auto"/>
            <w:bottom w:val="none" w:sz="0" w:space="0" w:color="auto"/>
            <w:right w:val="none" w:sz="0" w:space="0" w:color="auto"/>
          </w:divBdr>
        </w:div>
        <w:div w:id="1068724693">
          <w:marLeft w:val="0"/>
          <w:marRight w:val="0"/>
          <w:marTop w:val="0"/>
          <w:marBottom w:val="0"/>
          <w:divBdr>
            <w:top w:val="none" w:sz="0" w:space="0" w:color="auto"/>
            <w:left w:val="none" w:sz="0" w:space="0" w:color="auto"/>
            <w:bottom w:val="none" w:sz="0" w:space="0" w:color="auto"/>
            <w:right w:val="none" w:sz="0" w:space="0" w:color="auto"/>
          </w:divBdr>
        </w:div>
        <w:div w:id="730156075">
          <w:marLeft w:val="0"/>
          <w:marRight w:val="0"/>
          <w:marTop w:val="0"/>
          <w:marBottom w:val="0"/>
          <w:divBdr>
            <w:top w:val="none" w:sz="0" w:space="0" w:color="auto"/>
            <w:left w:val="none" w:sz="0" w:space="0" w:color="auto"/>
            <w:bottom w:val="none" w:sz="0" w:space="0" w:color="auto"/>
            <w:right w:val="none" w:sz="0" w:space="0" w:color="auto"/>
          </w:divBdr>
        </w:div>
        <w:div w:id="546797538">
          <w:marLeft w:val="0"/>
          <w:marRight w:val="0"/>
          <w:marTop w:val="0"/>
          <w:marBottom w:val="0"/>
          <w:divBdr>
            <w:top w:val="none" w:sz="0" w:space="0" w:color="auto"/>
            <w:left w:val="none" w:sz="0" w:space="0" w:color="auto"/>
            <w:bottom w:val="none" w:sz="0" w:space="0" w:color="auto"/>
            <w:right w:val="none" w:sz="0" w:space="0" w:color="auto"/>
          </w:divBdr>
        </w:div>
        <w:div w:id="1237519161">
          <w:marLeft w:val="0"/>
          <w:marRight w:val="0"/>
          <w:marTop w:val="0"/>
          <w:marBottom w:val="0"/>
          <w:divBdr>
            <w:top w:val="none" w:sz="0" w:space="0" w:color="auto"/>
            <w:left w:val="none" w:sz="0" w:space="0" w:color="auto"/>
            <w:bottom w:val="none" w:sz="0" w:space="0" w:color="auto"/>
            <w:right w:val="none" w:sz="0" w:space="0" w:color="auto"/>
          </w:divBdr>
        </w:div>
        <w:div w:id="627785831">
          <w:marLeft w:val="0"/>
          <w:marRight w:val="0"/>
          <w:marTop w:val="0"/>
          <w:marBottom w:val="0"/>
          <w:divBdr>
            <w:top w:val="none" w:sz="0" w:space="0" w:color="auto"/>
            <w:left w:val="none" w:sz="0" w:space="0" w:color="auto"/>
            <w:bottom w:val="none" w:sz="0" w:space="0" w:color="auto"/>
            <w:right w:val="none" w:sz="0" w:space="0" w:color="auto"/>
          </w:divBdr>
        </w:div>
        <w:div w:id="984508252">
          <w:marLeft w:val="0"/>
          <w:marRight w:val="0"/>
          <w:marTop w:val="0"/>
          <w:marBottom w:val="0"/>
          <w:divBdr>
            <w:top w:val="none" w:sz="0" w:space="0" w:color="auto"/>
            <w:left w:val="none" w:sz="0" w:space="0" w:color="auto"/>
            <w:bottom w:val="none" w:sz="0" w:space="0" w:color="auto"/>
            <w:right w:val="none" w:sz="0" w:space="0" w:color="auto"/>
          </w:divBdr>
        </w:div>
        <w:div w:id="1784958884">
          <w:marLeft w:val="0"/>
          <w:marRight w:val="0"/>
          <w:marTop w:val="0"/>
          <w:marBottom w:val="0"/>
          <w:divBdr>
            <w:top w:val="none" w:sz="0" w:space="0" w:color="auto"/>
            <w:left w:val="none" w:sz="0" w:space="0" w:color="auto"/>
            <w:bottom w:val="none" w:sz="0" w:space="0" w:color="auto"/>
            <w:right w:val="none" w:sz="0" w:space="0" w:color="auto"/>
          </w:divBdr>
        </w:div>
        <w:div w:id="1935743936">
          <w:marLeft w:val="0"/>
          <w:marRight w:val="0"/>
          <w:marTop w:val="0"/>
          <w:marBottom w:val="0"/>
          <w:divBdr>
            <w:top w:val="none" w:sz="0" w:space="0" w:color="auto"/>
            <w:left w:val="none" w:sz="0" w:space="0" w:color="auto"/>
            <w:bottom w:val="none" w:sz="0" w:space="0" w:color="auto"/>
            <w:right w:val="none" w:sz="0" w:space="0" w:color="auto"/>
          </w:divBdr>
        </w:div>
        <w:div w:id="406078314">
          <w:marLeft w:val="0"/>
          <w:marRight w:val="0"/>
          <w:marTop w:val="0"/>
          <w:marBottom w:val="0"/>
          <w:divBdr>
            <w:top w:val="none" w:sz="0" w:space="0" w:color="auto"/>
            <w:left w:val="none" w:sz="0" w:space="0" w:color="auto"/>
            <w:bottom w:val="none" w:sz="0" w:space="0" w:color="auto"/>
            <w:right w:val="none" w:sz="0" w:space="0" w:color="auto"/>
          </w:divBdr>
        </w:div>
        <w:div w:id="1524587951">
          <w:marLeft w:val="0"/>
          <w:marRight w:val="0"/>
          <w:marTop w:val="0"/>
          <w:marBottom w:val="0"/>
          <w:divBdr>
            <w:top w:val="none" w:sz="0" w:space="0" w:color="auto"/>
            <w:left w:val="none" w:sz="0" w:space="0" w:color="auto"/>
            <w:bottom w:val="none" w:sz="0" w:space="0" w:color="auto"/>
            <w:right w:val="none" w:sz="0" w:space="0" w:color="auto"/>
          </w:divBdr>
        </w:div>
        <w:div w:id="472481498">
          <w:marLeft w:val="0"/>
          <w:marRight w:val="0"/>
          <w:marTop w:val="0"/>
          <w:marBottom w:val="0"/>
          <w:divBdr>
            <w:top w:val="none" w:sz="0" w:space="0" w:color="auto"/>
            <w:left w:val="none" w:sz="0" w:space="0" w:color="auto"/>
            <w:bottom w:val="none" w:sz="0" w:space="0" w:color="auto"/>
            <w:right w:val="none" w:sz="0" w:space="0" w:color="auto"/>
          </w:divBdr>
        </w:div>
        <w:div w:id="212231883">
          <w:marLeft w:val="0"/>
          <w:marRight w:val="0"/>
          <w:marTop w:val="0"/>
          <w:marBottom w:val="0"/>
          <w:divBdr>
            <w:top w:val="none" w:sz="0" w:space="0" w:color="auto"/>
            <w:left w:val="none" w:sz="0" w:space="0" w:color="auto"/>
            <w:bottom w:val="none" w:sz="0" w:space="0" w:color="auto"/>
            <w:right w:val="none" w:sz="0" w:space="0" w:color="auto"/>
          </w:divBdr>
        </w:div>
        <w:div w:id="278805412">
          <w:marLeft w:val="0"/>
          <w:marRight w:val="0"/>
          <w:marTop w:val="0"/>
          <w:marBottom w:val="0"/>
          <w:divBdr>
            <w:top w:val="none" w:sz="0" w:space="0" w:color="auto"/>
            <w:left w:val="none" w:sz="0" w:space="0" w:color="auto"/>
            <w:bottom w:val="none" w:sz="0" w:space="0" w:color="auto"/>
            <w:right w:val="none" w:sz="0" w:space="0" w:color="auto"/>
          </w:divBdr>
        </w:div>
        <w:div w:id="316614470">
          <w:marLeft w:val="0"/>
          <w:marRight w:val="0"/>
          <w:marTop w:val="0"/>
          <w:marBottom w:val="0"/>
          <w:divBdr>
            <w:top w:val="none" w:sz="0" w:space="0" w:color="auto"/>
            <w:left w:val="none" w:sz="0" w:space="0" w:color="auto"/>
            <w:bottom w:val="none" w:sz="0" w:space="0" w:color="auto"/>
            <w:right w:val="none" w:sz="0" w:space="0" w:color="auto"/>
          </w:divBdr>
        </w:div>
        <w:div w:id="864832393">
          <w:marLeft w:val="0"/>
          <w:marRight w:val="0"/>
          <w:marTop w:val="0"/>
          <w:marBottom w:val="0"/>
          <w:divBdr>
            <w:top w:val="none" w:sz="0" w:space="0" w:color="auto"/>
            <w:left w:val="none" w:sz="0" w:space="0" w:color="auto"/>
            <w:bottom w:val="none" w:sz="0" w:space="0" w:color="auto"/>
            <w:right w:val="none" w:sz="0" w:space="0" w:color="auto"/>
          </w:divBdr>
        </w:div>
        <w:div w:id="1785923729">
          <w:marLeft w:val="0"/>
          <w:marRight w:val="0"/>
          <w:marTop w:val="0"/>
          <w:marBottom w:val="0"/>
          <w:divBdr>
            <w:top w:val="none" w:sz="0" w:space="0" w:color="auto"/>
            <w:left w:val="none" w:sz="0" w:space="0" w:color="auto"/>
            <w:bottom w:val="none" w:sz="0" w:space="0" w:color="auto"/>
            <w:right w:val="none" w:sz="0" w:space="0" w:color="auto"/>
          </w:divBdr>
        </w:div>
        <w:div w:id="949625351">
          <w:marLeft w:val="0"/>
          <w:marRight w:val="0"/>
          <w:marTop w:val="0"/>
          <w:marBottom w:val="0"/>
          <w:divBdr>
            <w:top w:val="none" w:sz="0" w:space="0" w:color="auto"/>
            <w:left w:val="none" w:sz="0" w:space="0" w:color="auto"/>
            <w:bottom w:val="none" w:sz="0" w:space="0" w:color="auto"/>
            <w:right w:val="none" w:sz="0" w:space="0" w:color="auto"/>
          </w:divBdr>
        </w:div>
        <w:div w:id="2031057420">
          <w:marLeft w:val="0"/>
          <w:marRight w:val="0"/>
          <w:marTop w:val="0"/>
          <w:marBottom w:val="0"/>
          <w:divBdr>
            <w:top w:val="none" w:sz="0" w:space="0" w:color="auto"/>
            <w:left w:val="none" w:sz="0" w:space="0" w:color="auto"/>
            <w:bottom w:val="none" w:sz="0" w:space="0" w:color="auto"/>
            <w:right w:val="none" w:sz="0" w:space="0" w:color="auto"/>
          </w:divBdr>
        </w:div>
        <w:div w:id="1364356728">
          <w:marLeft w:val="0"/>
          <w:marRight w:val="0"/>
          <w:marTop w:val="0"/>
          <w:marBottom w:val="0"/>
          <w:divBdr>
            <w:top w:val="none" w:sz="0" w:space="0" w:color="auto"/>
            <w:left w:val="none" w:sz="0" w:space="0" w:color="auto"/>
            <w:bottom w:val="none" w:sz="0" w:space="0" w:color="auto"/>
            <w:right w:val="none" w:sz="0" w:space="0" w:color="auto"/>
          </w:divBdr>
        </w:div>
        <w:div w:id="699748147">
          <w:marLeft w:val="0"/>
          <w:marRight w:val="0"/>
          <w:marTop w:val="0"/>
          <w:marBottom w:val="0"/>
          <w:divBdr>
            <w:top w:val="none" w:sz="0" w:space="0" w:color="auto"/>
            <w:left w:val="none" w:sz="0" w:space="0" w:color="auto"/>
            <w:bottom w:val="none" w:sz="0" w:space="0" w:color="auto"/>
            <w:right w:val="none" w:sz="0" w:space="0" w:color="auto"/>
          </w:divBdr>
        </w:div>
        <w:div w:id="64650561">
          <w:marLeft w:val="0"/>
          <w:marRight w:val="0"/>
          <w:marTop w:val="0"/>
          <w:marBottom w:val="0"/>
          <w:divBdr>
            <w:top w:val="none" w:sz="0" w:space="0" w:color="auto"/>
            <w:left w:val="none" w:sz="0" w:space="0" w:color="auto"/>
            <w:bottom w:val="none" w:sz="0" w:space="0" w:color="auto"/>
            <w:right w:val="none" w:sz="0" w:space="0" w:color="auto"/>
          </w:divBdr>
        </w:div>
        <w:div w:id="1710687848">
          <w:marLeft w:val="0"/>
          <w:marRight w:val="0"/>
          <w:marTop w:val="0"/>
          <w:marBottom w:val="0"/>
          <w:divBdr>
            <w:top w:val="none" w:sz="0" w:space="0" w:color="auto"/>
            <w:left w:val="none" w:sz="0" w:space="0" w:color="auto"/>
            <w:bottom w:val="none" w:sz="0" w:space="0" w:color="auto"/>
            <w:right w:val="none" w:sz="0" w:space="0" w:color="auto"/>
          </w:divBdr>
        </w:div>
        <w:div w:id="1176387044">
          <w:marLeft w:val="0"/>
          <w:marRight w:val="0"/>
          <w:marTop w:val="0"/>
          <w:marBottom w:val="0"/>
          <w:divBdr>
            <w:top w:val="none" w:sz="0" w:space="0" w:color="auto"/>
            <w:left w:val="none" w:sz="0" w:space="0" w:color="auto"/>
            <w:bottom w:val="none" w:sz="0" w:space="0" w:color="auto"/>
            <w:right w:val="none" w:sz="0" w:space="0" w:color="auto"/>
          </w:divBdr>
        </w:div>
      </w:divsChild>
    </w:div>
    <w:div w:id="1980526921">
      <w:bodyDiv w:val="1"/>
      <w:marLeft w:val="0"/>
      <w:marRight w:val="0"/>
      <w:marTop w:val="0"/>
      <w:marBottom w:val="0"/>
      <w:divBdr>
        <w:top w:val="none" w:sz="0" w:space="0" w:color="auto"/>
        <w:left w:val="none" w:sz="0" w:space="0" w:color="auto"/>
        <w:bottom w:val="none" w:sz="0" w:space="0" w:color="auto"/>
        <w:right w:val="none" w:sz="0" w:space="0" w:color="auto"/>
      </w:divBdr>
      <w:divsChild>
        <w:div w:id="96608571">
          <w:marLeft w:val="0"/>
          <w:marRight w:val="0"/>
          <w:marTop w:val="0"/>
          <w:marBottom w:val="0"/>
          <w:divBdr>
            <w:top w:val="none" w:sz="0" w:space="0" w:color="auto"/>
            <w:left w:val="none" w:sz="0" w:space="0" w:color="auto"/>
            <w:bottom w:val="none" w:sz="0" w:space="0" w:color="auto"/>
            <w:right w:val="none" w:sz="0" w:space="0" w:color="auto"/>
          </w:divBdr>
        </w:div>
        <w:div w:id="1530559976">
          <w:marLeft w:val="0"/>
          <w:marRight w:val="0"/>
          <w:marTop w:val="0"/>
          <w:marBottom w:val="0"/>
          <w:divBdr>
            <w:top w:val="none" w:sz="0" w:space="0" w:color="auto"/>
            <w:left w:val="none" w:sz="0" w:space="0" w:color="auto"/>
            <w:bottom w:val="none" w:sz="0" w:space="0" w:color="auto"/>
            <w:right w:val="none" w:sz="0" w:space="0" w:color="auto"/>
          </w:divBdr>
        </w:div>
        <w:div w:id="1412697850">
          <w:marLeft w:val="0"/>
          <w:marRight w:val="0"/>
          <w:marTop w:val="0"/>
          <w:marBottom w:val="0"/>
          <w:divBdr>
            <w:top w:val="none" w:sz="0" w:space="0" w:color="auto"/>
            <w:left w:val="none" w:sz="0" w:space="0" w:color="auto"/>
            <w:bottom w:val="none" w:sz="0" w:space="0" w:color="auto"/>
            <w:right w:val="none" w:sz="0" w:space="0" w:color="auto"/>
          </w:divBdr>
        </w:div>
        <w:div w:id="441845193">
          <w:marLeft w:val="0"/>
          <w:marRight w:val="0"/>
          <w:marTop w:val="0"/>
          <w:marBottom w:val="0"/>
          <w:divBdr>
            <w:top w:val="none" w:sz="0" w:space="0" w:color="auto"/>
            <w:left w:val="none" w:sz="0" w:space="0" w:color="auto"/>
            <w:bottom w:val="none" w:sz="0" w:space="0" w:color="auto"/>
            <w:right w:val="none" w:sz="0" w:space="0" w:color="auto"/>
          </w:divBdr>
        </w:div>
        <w:div w:id="1911426726">
          <w:marLeft w:val="0"/>
          <w:marRight w:val="0"/>
          <w:marTop w:val="0"/>
          <w:marBottom w:val="0"/>
          <w:divBdr>
            <w:top w:val="none" w:sz="0" w:space="0" w:color="auto"/>
            <w:left w:val="none" w:sz="0" w:space="0" w:color="auto"/>
            <w:bottom w:val="none" w:sz="0" w:space="0" w:color="auto"/>
            <w:right w:val="none" w:sz="0" w:space="0" w:color="auto"/>
          </w:divBdr>
        </w:div>
      </w:divsChild>
    </w:div>
    <w:div w:id="2065910366">
      <w:bodyDiv w:val="1"/>
      <w:marLeft w:val="0"/>
      <w:marRight w:val="0"/>
      <w:marTop w:val="0"/>
      <w:marBottom w:val="0"/>
      <w:divBdr>
        <w:top w:val="none" w:sz="0" w:space="0" w:color="auto"/>
        <w:left w:val="none" w:sz="0" w:space="0" w:color="auto"/>
        <w:bottom w:val="none" w:sz="0" w:space="0" w:color="auto"/>
        <w:right w:val="none" w:sz="0" w:space="0" w:color="auto"/>
      </w:divBdr>
      <w:divsChild>
        <w:div w:id="784622551">
          <w:marLeft w:val="0"/>
          <w:marRight w:val="0"/>
          <w:marTop w:val="0"/>
          <w:marBottom w:val="0"/>
          <w:divBdr>
            <w:top w:val="none" w:sz="0" w:space="0" w:color="auto"/>
            <w:left w:val="none" w:sz="0" w:space="0" w:color="auto"/>
            <w:bottom w:val="none" w:sz="0" w:space="0" w:color="auto"/>
            <w:right w:val="none" w:sz="0" w:space="0" w:color="auto"/>
          </w:divBdr>
        </w:div>
        <w:div w:id="1518301769">
          <w:marLeft w:val="0"/>
          <w:marRight w:val="0"/>
          <w:marTop w:val="0"/>
          <w:marBottom w:val="0"/>
          <w:divBdr>
            <w:top w:val="none" w:sz="0" w:space="0" w:color="auto"/>
            <w:left w:val="none" w:sz="0" w:space="0" w:color="auto"/>
            <w:bottom w:val="none" w:sz="0" w:space="0" w:color="auto"/>
            <w:right w:val="none" w:sz="0" w:space="0" w:color="auto"/>
          </w:divBdr>
        </w:div>
        <w:div w:id="1950090278">
          <w:marLeft w:val="0"/>
          <w:marRight w:val="0"/>
          <w:marTop w:val="0"/>
          <w:marBottom w:val="0"/>
          <w:divBdr>
            <w:top w:val="none" w:sz="0" w:space="0" w:color="auto"/>
            <w:left w:val="none" w:sz="0" w:space="0" w:color="auto"/>
            <w:bottom w:val="none" w:sz="0" w:space="0" w:color="auto"/>
            <w:right w:val="none" w:sz="0" w:space="0" w:color="auto"/>
          </w:divBdr>
        </w:div>
        <w:div w:id="1053116359">
          <w:marLeft w:val="0"/>
          <w:marRight w:val="0"/>
          <w:marTop w:val="0"/>
          <w:marBottom w:val="0"/>
          <w:divBdr>
            <w:top w:val="none" w:sz="0" w:space="0" w:color="auto"/>
            <w:left w:val="none" w:sz="0" w:space="0" w:color="auto"/>
            <w:bottom w:val="none" w:sz="0" w:space="0" w:color="auto"/>
            <w:right w:val="none" w:sz="0" w:space="0" w:color="auto"/>
          </w:divBdr>
        </w:div>
        <w:div w:id="979001431">
          <w:marLeft w:val="0"/>
          <w:marRight w:val="0"/>
          <w:marTop w:val="0"/>
          <w:marBottom w:val="0"/>
          <w:divBdr>
            <w:top w:val="none" w:sz="0" w:space="0" w:color="auto"/>
            <w:left w:val="none" w:sz="0" w:space="0" w:color="auto"/>
            <w:bottom w:val="none" w:sz="0" w:space="0" w:color="auto"/>
            <w:right w:val="none" w:sz="0" w:space="0" w:color="auto"/>
          </w:divBdr>
        </w:div>
        <w:div w:id="74907779">
          <w:marLeft w:val="0"/>
          <w:marRight w:val="0"/>
          <w:marTop w:val="0"/>
          <w:marBottom w:val="0"/>
          <w:divBdr>
            <w:top w:val="none" w:sz="0" w:space="0" w:color="auto"/>
            <w:left w:val="none" w:sz="0" w:space="0" w:color="auto"/>
            <w:bottom w:val="none" w:sz="0" w:space="0" w:color="auto"/>
            <w:right w:val="none" w:sz="0" w:space="0" w:color="auto"/>
          </w:divBdr>
        </w:div>
        <w:div w:id="802771299">
          <w:marLeft w:val="0"/>
          <w:marRight w:val="0"/>
          <w:marTop w:val="0"/>
          <w:marBottom w:val="0"/>
          <w:divBdr>
            <w:top w:val="none" w:sz="0" w:space="0" w:color="auto"/>
            <w:left w:val="none" w:sz="0" w:space="0" w:color="auto"/>
            <w:bottom w:val="none" w:sz="0" w:space="0" w:color="auto"/>
            <w:right w:val="none" w:sz="0" w:space="0" w:color="auto"/>
          </w:divBdr>
        </w:div>
        <w:div w:id="1818650270">
          <w:marLeft w:val="0"/>
          <w:marRight w:val="0"/>
          <w:marTop w:val="0"/>
          <w:marBottom w:val="0"/>
          <w:divBdr>
            <w:top w:val="none" w:sz="0" w:space="0" w:color="auto"/>
            <w:left w:val="none" w:sz="0" w:space="0" w:color="auto"/>
            <w:bottom w:val="none" w:sz="0" w:space="0" w:color="auto"/>
            <w:right w:val="none" w:sz="0" w:space="0" w:color="auto"/>
          </w:divBdr>
        </w:div>
        <w:div w:id="1378508759">
          <w:marLeft w:val="0"/>
          <w:marRight w:val="0"/>
          <w:marTop w:val="0"/>
          <w:marBottom w:val="0"/>
          <w:divBdr>
            <w:top w:val="none" w:sz="0" w:space="0" w:color="auto"/>
            <w:left w:val="none" w:sz="0" w:space="0" w:color="auto"/>
            <w:bottom w:val="none" w:sz="0" w:space="0" w:color="auto"/>
            <w:right w:val="none" w:sz="0" w:space="0" w:color="auto"/>
          </w:divBdr>
        </w:div>
        <w:div w:id="1697193249">
          <w:marLeft w:val="0"/>
          <w:marRight w:val="0"/>
          <w:marTop w:val="0"/>
          <w:marBottom w:val="0"/>
          <w:divBdr>
            <w:top w:val="none" w:sz="0" w:space="0" w:color="auto"/>
            <w:left w:val="none" w:sz="0" w:space="0" w:color="auto"/>
            <w:bottom w:val="none" w:sz="0" w:space="0" w:color="auto"/>
            <w:right w:val="none" w:sz="0" w:space="0" w:color="auto"/>
          </w:divBdr>
        </w:div>
        <w:div w:id="2084066536">
          <w:marLeft w:val="0"/>
          <w:marRight w:val="0"/>
          <w:marTop w:val="0"/>
          <w:marBottom w:val="0"/>
          <w:divBdr>
            <w:top w:val="none" w:sz="0" w:space="0" w:color="auto"/>
            <w:left w:val="none" w:sz="0" w:space="0" w:color="auto"/>
            <w:bottom w:val="none" w:sz="0" w:space="0" w:color="auto"/>
            <w:right w:val="none" w:sz="0" w:space="0" w:color="auto"/>
          </w:divBdr>
        </w:div>
        <w:div w:id="1753044997">
          <w:marLeft w:val="0"/>
          <w:marRight w:val="0"/>
          <w:marTop w:val="0"/>
          <w:marBottom w:val="0"/>
          <w:divBdr>
            <w:top w:val="none" w:sz="0" w:space="0" w:color="auto"/>
            <w:left w:val="none" w:sz="0" w:space="0" w:color="auto"/>
            <w:bottom w:val="none" w:sz="0" w:space="0" w:color="auto"/>
            <w:right w:val="none" w:sz="0" w:space="0" w:color="auto"/>
          </w:divBdr>
        </w:div>
        <w:div w:id="1525048487">
          <w:marLeft w:val="0"/>
          <w:marRight w:val="0"/>
          <w:marTop w:val="0"/>
          <w:marBottom w:val="0"/>
          <w:divBdr>
            <w:top w:val="none" w:sz="0" w:space="0" w:color="auto"/>
            <w:left w:val="none" w:sz="0" w:space="0" w:color="auto"/>
            <w:bottom w:val="none" w:sz="0" w:space="0" w:color="auto"/>
            <w:right w:val="none" w:sz="0" w:space="0" w:color="auto"/>
          </w:divBdr>
        </w:div>
        <w:div w:id="325986215">
          <w:marLeft w:val="0"/>
          <w:marRight w:val="0"/>
          <w:marTop w:val="0"/>
          <w:marBottom w:val="0"/>
          <w:divBdr>
            <w:top w:val="none" w:sz="0" w:space="0" w:color="auto"/>
            <w:left w:val="none" w:sz="0" w:space="0" w:color="auto"/>
            <w:bottom w:val="none" w:sz="0" w:space="0" w:color="auto"/>
            <w:right w:val="none" w:sz="0" w:space="0" w:color="auto"/>
          </w:divBdr>
        </w:div>
        <w:div w:id="1170607930">
          <w:marLeft w:val="0"/>
          <w:marRight w:val="0"/>
          <w:marTop w:val="0"/>
          <w:marBottom w:val="0"/>
          <w:divBdr>
            <w:top w:val="none" w:sz="0" w:space="0" w:color="auto"/>
            <w:left w:val="none" w:sz="0" w:space="0" w:color="auto"/>
            <w:bottom w:val="none" w:sz="0" w:space="0" w:color="auto"/>
            <w:right w:val="none" w:sz="0" w:space="0" w:color="auto"/>
          </w:divBdr>
        </w:div>
        <w:div w:id="863979342">
          <w:marLeft w:val="0"/>
          <w:marRight w:val="0"/>
          <w:marTop w:val="0"/>
          <w:marBottom w:val="0"/>
          <w:divBdr>
            <w:top w:val="none" w:sz="0" w:space="0" w:color="auto"/>
            <w:left w:val="none" w:sz="0" w:space="0" w:color="auto"/>
            <w:bottom w:val="none" w:sz="0" w:space="0" w:color="auto"/>
            <w:right w:val="none" w:sz="0" w:space="0" w:color="auto"/>
          </w:divBdr>
        </w:div>
        <w:div w:id="610431828">
          <w:marLeft w:val="0"/>
          <w:marRight w:val="0"/>
          <w:marTop w:val="0"/>
          <w:marBottom w:val="0"/>
          <w:divBdr>
            <w:top w:val="none" w:sz="0" w:space="0" w:color="auto"/>
            <w:left w:val="none" w:sz="0" w:space="0" w:color="auto"/>
            <w:bottom w:val="none" w:sz="0" w:space="0" w:color="auto"/>
            <w:right w:val="none" w:sz="0" w:space="0" w:color="auto"/>
          </w:divBdr>
        </w:div>
        <w:div w:id="320234782">
          <w:marLeft w:val="0"/>
          <w:marRight w:val="0"/>
          <w:marTop w:val="0"/>
          <w:marBottom w:val="0"/>
          <w:divBdr>
            <w:top w:val="none" w:sz="0" w:space="0" w:color="auto"/>
            <w:left w:val="none" w:sz="0" w:space="0" w:color="auto"/>
            <w:bottom w:val="none" w:sz="0" w:space="0" w:color="auto"/>
            <w:right w:val="none" w:sz="0" w:space="0" w:color="auto"/>
          </w:divBdr>
        </w:div>
        <w:div w:id="1124079880">
          <w:marLeft w:val="0"/>
          <w:marRight w:val="0"/>
          <w:marTop w:val="0"/>
          <w:marBottom w:val="0"/>
          <w:divBdr>
            <w:top w:val="none" w:sz="0" w:space="0" w:color="auto"/>
            <w:left w:val="none" w:sz="0" w:space="0" w:color="auto"/>
            <w:bottom w:val="none" w:sz="0" w:space="0" w:color="auto"/>
            <w:right w:val="none" w:sz="0" w:space="0" w:color="auto"/>
          </w:divBdr>
        </w:div>
        <w:div w:id="1264148248">
          <w:marLeft w:val="0"/>
          <w:marRight w:val="0"/>
          <w:marTop w:val="0"/>
          <w:marBottom w:val="0"/>
          <w:divBdr>
            <w:top w:val="none" w:sz="0" w:space="0" w:color="auto"/>
            <w:left w:val="none" w:sz="0" w:space="0" w:color="auto"/>
            <w:bottom w:val="none" w:sz="0" w:space="0" w:color="auto"/>
            <w:right w:val="none" w:sz="0" w:space="0" w:color="auto"/>
          </w:divBdr>
        </w:div>
        <w:div w:id="1113205322">
          <w:marLeft w:val="0"/>
          <w:marRight w:val="0"/>
          <w:marTop w:val="0"/>
          <w:marBottom w:val="0"/>
          <w:divBdr>
            <w:top w:val="none" w:sz="0" w:space="0" w:color="auto"/>
            <w:left w:val="none" w:sz="0" w:space="0" w:color="auto"/>
            <w:bottom w:val="none" w:sz="0" w:space="0" w:color="auto"/>
            <w:right w:val="none" w:sz="0" w:space="0" w:color="auto"/>
          </w:divBdr>
        </w:div>
        <w:div w:id="1660235056">
          <w:marLeft w:val="0"/>
          <w:marRight w:val="0"/>
          <w:marTop w:val="0"/>
          <w:marBottom w:val="0"/>
          <w:divBdr>
            <w:top w:val="none" w:sz="0" w:space="0" w:color="auto"/>
            <w:left w:val="none" w:sz="0" w:space="0" w:color="auto"/>
            <w:bottom w:val="none" w:sz="0" w:space="0" w:color="auto"/>
            <w:right w:val="none" w:sz="0" w:space="0" w:color="auto"/>
          </w:divBdr>
        </w:div>
        <w:div w:id="778985174">
          <w:marLeft w:val="0"/>
          <w:marRight w:val="0"/>
          <w:marTop w:val="0"/>
          <w:marBottom w:val="0"/>
          <w:divBdr>
            <w:top w:val="none" w:sz="0" w:space="0" w:color="auto"/>
            <w:left w:val="none" w:sz="0" w:space="0" w:color="auto"/>
            <w:bottom w:val="none" w:sz="0" w:space="0" w:color="auto"/>
            <w:right w:val="none" w:sz="0" w:space="0" w:color="auto"/>
          </w:divBdr>
        </w:div>
        <w:div w:id="14743677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latin typeface="Times New Roman" panose="02020603050405020304" pitchFamily="18" charset="0"/>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Responden berdasarkan Jenis Kelamin</a:t>
            </a:r>
          </a:p>
        </c:rich>
      </c:tx>
      <c:layout>
        <c:manualLayout>
          <c:xMode val="edge"/>
          <c:yMode val="edge"/>
          <c:x val="0.14438028579760864"/>
          <c:y val="3.7184594953519258E-2"/>
        </c:manualLayout>
      </c:layout>
      <c:overlay val="0"/>
    </c:title>
    <c:autoTitleDeleted val="0"/>
    <c:plotArea>
      <c:layout/>
      <c:pieChart>
        <c:varyColors val="1"/>
        <c:ser>
          <c:idx val="0"/>
          <c:order val="0"/>
          <c:tx>
            <c:strRef>
              <c:f>Sheet1!$B$1</c:f>
              <c:strCache>
                <c:ptCount val="1"/>
                <c:pt idx="0">
                  <c:v>Responden berdasarkan Jenis Kelamin</c:v>
                </c:pt>
              </c:strCache>
            </c:strRef>
          </c:tx>
          <c:dLbls>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Sheet1!$A$2:$A$3</c:f>
              <c:strCache>
                <c:ptCount val="2"/>
                <c:pt idx="0">
                  <c:v>Laki-laki</c:v>
                </c:pt>
                <c:pt idx="1">
                  <c:v>Perempuan</c:v>
                </c:pt>
              </c:strCache>
            </c:strRef>
          </c:cat>
          <c:val>
            <c:numRef>
              <c:f>Sheet1!$B$2:$B$3</c:f>
              <c:numCache>
                <c:formatCode>General</c:formatCode>
                <c:ptCount val="2"/>
                <c:pt idx="0">
                  <c:v>34</c:v>
                </c:pt>
                <c:pt idx="1">
                  <c:v>66</c:v>
                </c:pt>
              </c:numCache>
            </c:numRef>
          </c:val>
          <c:extLst xmlns:c16r2="http://schemas.microsoft.com/office/drawing/2015/06/chart">
            <c:ext xmlns:c16="http://schemas.microsoft.com/office/drawing/2014/chart" uri="{C3380CC4-5D6E-409C-BE32-E72D297353CC}">
              <c16:uniqueId val="{00000000-8A8F-45EC-8948-435EAC8B6CB1}"/>
            </c:ext>
          </c:extLst>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spPr>
    <a:solidFill>
      <a:schemeClr val="lt1"/>
    </a:solidFill>
    <a:ln w="25400" cap="flat" cmpd="sng" algn="ctr">
      <a:solidFill>
        <a:schemeClr val="bg1"/>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a:pPr>
            <a:r>
              <a:rPr lang="en-US" sz="1100"/>
              <a:t>Responden berdasarkan Usia</a:t>
            </a:r>
          </a:p>
        </c:rich>
      </c:tx>
      <c:layout>
        <c:manualLayout>
          <c:xMode val="edge"/>
          <c:yMode val="edge"/>
          <c:x val="0.14438028579760864"/>
          <c:y val="3.7184594953519258E-2"/>
        </c:manualLayout>
      </c:layout>
      <c:overlay val="0"/>
    </c:title>
    <c:autoTitleDeleted val="0"/>
    <c:plotArea>
      <c:layout/>
      <c:pieChart>
        <c:varyColors val="1"/>
        <c:ser>
          <c:idx val="0"/>
          <c:order val="0"/>
          <c:tx>
            <c:strRef>
              <c:f>Sheet1!$B$1</c:f>
              <c:strCache>
                <c:ptCount val="1"/>
                <c:pt idx="0">
                  <c:v>Responden berdasarkan Usia</c:v>
                </c:pt>
              </c:strCache>
            </c:strRef>
          </c:tx>
          <c:dLbls>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Sheet1!$A$2:$A$3</c:f>
              <c:strCache>
                <c:ptCount val="2"/>
                <c:pt idx="0">
                  <c:v>20 – 30 tahun</c:v>
                </c:pt>
                <c:pt idx="1">
                  <c:v>31 – 40 tahun</c:v>
                </c:pt>
              </c:strCache>
            </c:strRef>
          </c:cat>
          <c:val>
            <c:numRef>
              <c:f>Sheet1!$B$2:$B$3</c:f>
              <c:numCache>
                <c:formatCode>General</c:formatCode>
                <c:ptCount val="2"/>
                <c:pt idx="0">
                  <c:v>80</c:v>
                </c:pt>
                <c:pt idx="1">
                  <c:v>20</c:v>
                </c:pt>
              </c:numCache>
            </c:numRef>
          </c:val>
          <c:extLst xmlns:c16r2="http://schemas.microsoft.com/office/drawing/2015/06/chart">
            <c:ext xmlns:c16="http://schemas.microsoft.com/office/drawing/2014/chart" uri="{C3380CC4-5D6E-409C-BE32-E72D297353CC}">
              <c16:uniqueId val="{00000000-78EB-4C3C-B421-7ECD3AB1F58B}"/>
            </c:ext>
          </c:extLst>
        </c:ser>
        <c:dLbls>
          <c:showLegendKey val="0"/>
          <c:showVal val="0"/>
          <c:showCatName val="0"/>
          <c:showSerName val="0"/>
          <c:showPercent val="1"/>
          <c:showBubbleSize val="0"/>
          <c:showLeaderLines val="1"/>
        </c:dLbls>
        <c:firstSliceAng val="0"/>
      </c:pieChart>
    </c:plotArea>
    <c:legend>
      <c:legendPos val="r"/>
      <c:overlay val="0"/>
      <c:txPr>
        <a:bodyPr/>
        <a:lstStyle/>
        <a:p>
          <a:pPr>
            <a:defRPr sz="1100"/>
          </a:pPr>
          <a:endParaRPr lang="en-US"/>
        </a:p>
      </c:txPr>
    </c:legend>
    <c:plotVisOnly val="1"/>
    <c:dispBlanksAs val="gap"/>
    <c:showDLblsOverMax val="0"/>
  </c:chart>
  <c:spPr>
    <a:solidFill>
      <a:schemeClr val="lt1"/>
    </a:solidFill>
    <a:ln w="25400" cap="flat" cmpd="sng" algn="ctr">
      <a:solidFill>
        <a:schemeClr val="bg1"/>
      </a:solidFill>
      <a:prstDash val="solid"/>
    </a:ln>
    <a:effectLst/>
  </c:spPr>
  <c:txPr>
    <a:bodyPr/>
    <a:lstStyle/>
    <a:p>
      <a:pPr>
        <a:defRPr sz="1100">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latin typeface="Times New Roman" panose="02020603050405020304" pitchFamily="18" charset="0"/>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Responden berdasarkan Pendidikan</a:t>
            </a:r>
          </a:p>
        </c:rich>
      </c:tx>
      <c:layout>
        <c:manualLayout>
          <c:xMode val="edge"/>
          <c:yMode val="edge"/>
          <c:x val="0.14438028579760864"/>
          <c:y val="3.7184594953519258E-2"/>
        </c:manualLayout>
      </c:layout>
      <c:overlay val="0"/>
    </c:title>
    <c:autoTitleDeleted val="0"/>
    <c:plotArea>
      <c:layout/>
      <c:pieChart>
        <c:varyColors val="1"/>
        <c:ser>
          <c:idx val="0"/>
          <c:order val="0"/>
          <c:tx>
            <c:strRef>
              <c:f>Sheet1!$B$1</c:f>
              <c:strCache>
                <c:ptCount val="1"/>
                <c:pt idx="0">
                  <c:v>Responden berdasarkan Pendidikan</c:v>
                </c:pt>
              </c:strCache>
            </c:strRef>
          </c:tx>
          <c:dLbls>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Sheet1!$A$2:$A$3</c:f>
              <c:strCache>
                <c:ptCount val="2"/>
                <c:pt idx="0">
                  <c:v>SMA/SMK</c:v>
                </c:pt>
                <c:pt idx="1">
                  <c:v>DIPLOMA</c:v>
                </c:pt>
              </c:strCache>
            </c:strRef>
          </c:cat>
          <c:val>
            <c:numRef>
              <c:f>Sheet1!$B$2:$B$3</c:f>
              <c:numCache>
                <c:formatCode>General</c:formatCode>
                <c:ptCount val="2"/>
                <c:pt idx="0">
                  <c:v>72</c:v>
                </c:pt>
                <c:pt idx="1">
                  <c:v>28</c:v>
                </c:pt>
              </c:numCache>
            </c:numRef>
          </c:val>
          <c:extLst xmlns:c16r2="http://schemas.microsoft.com/office/drawing/2015/06/chart">
            <c:ext xmlns:c16="http://schemas.microsoft.com/office/drawing/2014/chart" uri="{C3380CC4-5D6E-409C-BE32-E72D297353CC}">
              <c16:uniqueId val="{00000000-E58C-4A2B-B9DC-08FA9CCEAEB8}"/>
            </c:ext>
          </c:extLst>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spPr>
    <a:solidFill>
      <a:schemeClr val="lt1"/>
    </a:solidFill>
    <a:ln w="25400" cap="flat" cmpd="sng" algn="ctr">
      <a:solidFill>
        <a:schemeClr val="bg1"/>
      </a:solidFill>
      <a:prstDash val="solid"/>
    </a:ln>
    <a:effectLst/>
  </c:spPr>
  <c:txPr>
    <a:bodyPr/>
    <a:lstStyle/>
    <a:p>
      <a:pPr>
        <a:defRPr>
          <a:solidFill>
            <a:schemeClr val="dk1"/>
          </a:solidFill>
          <a:latin typeface="+mn-lt"/>
          <a:ea typeface="+mn-ea"/>
          <a:cs typeface="+mn-cs"/>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68272E3-E4FE-46B1-86F6-6A01B4597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16129</TotalTime>
  <Pages>8</Pages>
  <Words>4601</Words>
  <Characters>26230</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BAAK20203</dc:creator>
  <cp:lastModifiedBy>BAAK20203</cp:lastModifiedBy>
  <cp:revision>2</cp:revision>
  <dcterms:created xsi:type="dcterms:W3CDTF">2024-01-24T01:55:00Z</dcterms:created>
  <dcterms:modified xsi:type="dcterms:W3CDTF">2024-03-07T04:33:00Z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bdd38ac7-e84c-3e2a-bc21-c4f32566761d</vt:lpwstr>
  </property>
  <property fmtid="{D5CDD505-2E9C-101B-9397-08002B2CF9AE}" pid="24" name="Mendeley Citation Style_1">
    <vt:lpwstr>http://www.zotero.org/styles/apa</vt:lpwstr>
  </property>
</Properties>
</file>