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06DB" w:rsidRPr="001D656D" w:rsidRDefault="009B2DBC" w:rsidP="00D906DB">
      <w:pPr>
        <w:widowControl w:val="0"/>
        <w:autoSpaceDE w:val="0"/>
        <w:autoSpaceDN w:val="0"/>
        <w:adjustRightInd w:val="0"/>
        <w:ind w:right="-1" w:firstLine="0"/>
        <w:rPr>
          <w:b/>
          <w:bCs/>
          <w:sz w:val="24"/>
          <w:szCs w:val="24"/>
        </w:rPr>
      </w:pPr>
      <w:r>
        <w:rPr>
          <w:b/>
          <w:bCs/>
          <w:sz w:val="24"/>
          <w:szCs w:val="24"/>
        </w:rPr>
        <w:t>OPTIMALISASI PENGOLAHAN UDANG MENJADI SIOMAI UDANG SEBAGAI UPAYA MENINGKATKAN PENDAPATAN IBU RUMAH TANGGA DI KELURAHAN LINGKAS UJUNG RT.011, RW.002</w:t>
      </w:r>
    </w:p>
    <w:p w:rsidR="00D906DB" w:rsidRDefault="00D906DB" w:rsidP="00D906DB">
      <w:pPr>
        <w:widowControl w:val="0"/>
        <w:autoSpaceDE w:val="0"/>
        <w:autoSpaceDN w:val="0"/>
        <w:adjustRightInd w:val="0"/>
        <w:spacing w:line="248" w:lineRule="exact"/>
        <w:ind w:left="369" w:right="391"/>
        <w:rPr>
          <w:b/>
          <w:bCs/>
          <w:position w:val="-1"/>
          <w:sz w:val="20"/>
          <w:szCs w:val="20"/>
        </w:rPr>
      </w:pPr>
    </w:p>
    <w:p w:rsidR="00F261A1" w:rsidRPr="00F261A1" w:rsidRDefault="00F261A1" w:rsidP="00F261A1">
      <w:pPr>
        <w:ind w:firstLine="0"/>
        <w:rPr>
          <w:b/>
          <w:sz w:val="22"/>
        </w:rPr>
      </w:pPr>
      <w:r>
        <w:rPr>
          <w:b/>
          <w:sz w:val="22"/>
        </w:rPr>
        <w:t>Nurul Hidayat, Ardyansyah, Deswita Aristyaningrum, Adinda Putri Sudiyadi, Hajrah, Indah Sari, Lusi Pasorong, Nur Jannah, Ribkayanti Mikal</w:t>
      </w:r>
    </w:p>
    <w:p w:rsidR="002A6BD0" w:rsidRPr="003D4F8D" w:rsidRDefault="0032203C" w:rsidP="003E2005">
      <w:pPr>
        <w:ind w:firstLine="0"/>
        <w:rPr>
          <w:b/>
          <w:spacing w:val="1"/>
          <w:sz w:val="20"/>
          <w:szCs w:val="20"/>
        </w:rPr>
      </w:pPr>
      <w:r>
        <w:rPr>
          <w:position w:val="9"/>
          <w:sz w:val="20"/>
          <w:szCs w:val="20"/>
        </w:rPr>
        <w:t>Universitas Borneo Tarakan</w:t>
      </w:r>
    </w:p>
    <w:p w:rsidR="002A6BD0" w:rsidRPr="003D4F8D" w:rsidRDefault="002A6BD0" w:rsidP="002A6BD0">
      <w:pPr>
        <w:ind w:firstLine="0"/>
        <w:rPr>
          <w:i/>
          <w:iCs/>
          <w:sz w:val="20"/>
          <w:szCs w:val="20"/>
        </w:rPr>
      </w:pPr>
      <w:r w:rsidRPr="003D4F8D">
        <w:rPr>
          <w:i/>
          <w:iCs/>
          <w:sz w:val="20"/>
          <w:szCs w:val="20"/>
        </w:rPr>
        <w:t>E-mail</w:t>
      </w:r>
      <w:r w:rsidR="004E7021">
        <w:rPr>
          <w:i/>
          <w:iCs/>
          <w:sz w:val="20"/>
          <w:szCs w:val="20"/>
        </w:rPr>
        <w:t xml:space="preserve"> </w:t>
      </w:r>
      <w:r w:rsidRPr="003D4F8D">
        <w:rPr>
          <w:i/>
          <w:iCs/>
          <w:sz w:val="20"/>
          <w:szCs w:val="20"/>
        </w:rPr>
        <w:t>:</w:t>
      </w:r>
      <w:r w:rsidR="00FE13CF" w:rsidRPr="003D4F8D">
        <w:rPr>
          <w:i/>
          <w:iCs/>
          <w:sz w:val="20"/>
          <w:szCs w:val="20"/>
        </w:rPr>
        <w:t xml:space="preserve"> </w:t>
      </w:r>
      <w:r w:rsidR="00504C30">
        <w:rPr>
          <w:i/>
          <w:iCs/>
          <w:sz w:val="20"/>
          <w:szCs w:val="20"/>
        </w:rPr>
        <w:t>nurul</w:t>
      </w:r>
      <w:r w:rsidR="00A70965">
        <w:rPr>
          <w:i/>
          <w:iCs/>
          <w:sz w:val="20"/>
          <w:szCs w:val="20"/>
        </w:rPr>
        <w:t>_hidayat@</w:t>
      </w:r>
      <w:r w:rsidR="002E6A28">
        <w:rPr>
          <w:i/>
          <w:iCs/>
          <w:sz w:val="20"/>
          <w:szCs w:val="20"/>
        </w:rPr>
        <w:t>borneo.ac.i</w:t>
      </w:r>
      <w:r w:rsidR="00D0367D">
        <w:rPr>
          <w:i/>
          <w:iCs/>
          <w:sz w:val="20"/>
          <w:szCs w:val="20"/>
        </w:rPr>
        <w:t>d</w:t>
      </w:r>
    </w:p>
    <w:p w:rsidR="00C745E6" w:rsidRDefault="00C745E6" w:rsidP="00C745E6">
      <w:pPr>
        <w:pStyle w:val="Judul2"/>
        <w:spacing w:before="0" w:after="0"/>
        <w:ind w:firstLine="0"/>
      </w:pPr>
    </w:p>
    <w:p w:rsidR="00F274A8" w:rsidRDefault="00F274A8" w:rsidP="00F274A8"/>
    <w:p w:rsidR="00F274A8" w:rsidRPr="00F274A8" w:rsidRDefault="00F274A8" w:rsidP="00F274A8"/>
    <w:p w:rsidR="00C702D8" w:rsidRDefault="009E55B3" w:rsidP="001A3C69">
      <w:pPr>
        <w:pStyle w:val="Judul2"/>
        <w:spacing w:before="0" w:after="0"/>
        <w:ind w:firstLine="0"/>
        <w:rPr>
          <w:iCs w:val="0"/>
        </w:rPr>
      </w:pPr>
      <w:r w:rsidRPr="009F4B9D">
        <w:rPr>
          <w:iCs w:val="0"/>
        </w:rPr>
        <w:t>Abstrak</w:t>
      </w:r>
    </w:p>
    <w:p w:rsidR="00A441CA" w:rsidRPr="00A441CA" w:rsidRDefault="00A441CA" w:rsidP="00A441CA"/>
    <w:p w:rsidR="00393C68" w:rsidRDefault="003116DF" w:rsidP="004A5542">
      <w:pPr>
        <w:autoSpaceDE w:val="0"/>
        <w:autoSpaceDN w:val="0"/>
        <w:adjustRightInd w:val="0"/>
        <w:ind w:firstLine="0"/>
        <w:jc w:val="both"/>
        <w:rPr>
          <w:i/>
          <w:iCs/>
          <w:color w:val="000000"/>
          <w:sz w:val="22"/>
        </w:rPr>
      </w:pPr>
      <w:r>
        <w:rPr>
          <w:i/>
          <w:iCs/>
          <w:color w:val="000000"/>
          <w:sz w:val="22"/>
        </w:rPr>
        <w:t xml:space="preserve">Pengabdian ini bertujuan untuk menganalisis dan mengoptimalkan proses pengolahan udang menjadi produk siomai udang sebagai strategi untuk meningkatkan pendapatan ibu rumah tangga yang ada di kelurahan lingkas ujung. Metode penelitian yang digunakan meliputi survei pasar, analisis biaya-produksi, serta uji organoleptik terhadap produk siomai udang yang dihasilkan. Hasil pengabdian menunjukkan bahwa siomai udang memiliki potensi jual yang menjanjikan dan mampu meningkatkan pendapatan ibu rumah tangga yang ada di kelurahan lingkas ujung. Proses produksi siomai udang dioptimalkan dengan mempertimbangkan aspek biaya, kualitas produk, dan preferensi konsumen. Hasil uji organoleptik menunjukkan bahwa produk siomai udang yang dihasilkan memenuhi standar rasa dan tekstur yang diinginkan oleh konsumen. Maka dari itu, pengolahan udang menjadi siomai udang dapat menjadi referensi dan ide yang efektif dalam meningkatkan pendapatan ibu rumah tangga, sekaligus mendukung  Usaha mikro kecil dan menengah </w:t>
      </w:r>
      <w:r w:rsidR="009906BC">
        <w:rPr>
          <w:i/>
          <w:iCs/>
          <w:color w:val="000000"/>
          <w:sz w:val="22"/>
        </w:rPr>
        <w:t>UMKM.</w:t>
      </w:r>
      <w:r>
        <w:rPr>
          <w:i/>
          <w:iCs/>
          <w:color w:val="000000"/>
          <w:sz w:val="22"/>
        </w:rPr>
        <w:t>. Studi ini memberikan kontribusi penting dalam upaya meningkatkan kesejahteraan ekonomi keluarga dan mendukung pemberdayaan perempuan sebagai pelaku usaha rumahan.</w:t>
      </w:r>
    </w:p>
    <w:p w:rsidR="006F48D3" w:rsidRDefault="006F48D3" w:rsidP="004A5542">
      <w:pPr>
        <w:autoSpaceDE w:val="0"/>
        <w:autoSpaceDN w:val="0"/>
        <w:adjustRightInd w:val="0"/>
        <w:ind w:firstLine="0"/>
        <w:jc w:val="both"/>
        <w:rPr>
          <w:i/>
          <w:iCs/>
          <w:color w:val="000000"/>
          <w:sz w:val="22"/>
        </w:rPr>
      </w:pPr>
    </w:p>
    <w:p w:rsidR="00D755F7" w:rsidRDefault="00D755F7" w:rsidP="004A5542">
      <w:pPr>
        <w:autoSpaceDE w:val="0"/>
        <w:autoSpaceDN w:val="0"/>
        <w:adjustRightInd w:val="0"/>
        <w:ind w:firstLine="0"/>
        <w:jc w:val="both"/>
        <w:rPr>
          <w:i/>
          <w:iCs/>
          <w:color w:val="000000"/>
          <w:sz w:val="22"/>
        </w:rPr>
      </w:pPr>
      <w:r w:rsidRPr="00D755F7">
        <w:rPr>
          <w:b/>
          <w:bCs/>
          <w:i/>
          <w:iCs/>
          <w:color w:val="000000"/>
          <w:sz w:val="22"/>
        </w:rPr>
        <w:t>Kata kunci</w:t>
      </w:r>
      <w:r w:rsidR="00B83CF7">
        <w:rPr>
          <w:b/>
          <w:bCs/>
          <w:i/>
          <w:iCs/>
          <w:color w:val="000000"/>
          <w:sz w:val="22"/>
        </w:rPr>
        <w:t xml:space="preserve"> </w:t>
      </w:r>
      <w:r w:rsidRPr="00D755F7">
        <w:rPr>
          <w:b/>
          <w:bCs/>
          <w:i/>
          <w:iCs/>
          <w:color w:val="000000"/>
          <w:sz w:val="22"/>
        </w:rPr>
        <w:t>:</w:t>
      </w:r>
      <w:r>
        <w:rPr>
          <w:i/>
          <w:iCs/>
          <w:color w:val="000000"/>
          <w:sz w:val="22"/>
        </w:rPr>
        <w:t xml:space="preserve"> </w:t>
      </w:r>
      <w:r w:rsidR="00D7129E">
        <w:rPr>
          <w:i/>
          <w:iCs/>
          <w:color w:val="000000"/>
          <w:sz w:val="22"/>
        </w:rPr>
        <w:t>Optimalisasi, pengabdian, UMKM, Organoleptik, Pemberdayaan. Survei pasar analisis biaya</w:t>
      </w:r>
    </w:p>
    <w:p w:rsidR="00F274A8" w:rsidRDefault="00F274A8" w:rsidP="004A5542">
      <w:pPr>
        <w:autoSpaceDE w:val="0"/>
        <w:autoSpaceDN w:val="0"/>
        <w:adjustRightInd w:val="0"/>
        <w:ind w:firstLine="0"/>
        <w:jc w:val="both"/>
        <w:rPr>
          <w:i/>
          <w:iCs/>
          <w:color w:val="000000"/>
          <w:sz w:val="22"/>
        </w:rPr>
      </w:pPr>
    </w:p>
    <w:p w:rsidR="00F274A8" w:rsidRDefault="00F274A8" w:rsidP="004A5542">
      <w:pPr>
        <w:autoSpaceDE w:val="0"/>
        <w:autoSpaceDN w:val="0"/>
        <w:adjustRightInd w:val="0"/>
        <w:ind w:firstLine="0"/>
        <w:jc w:val="both"/>
        <w:rPr>
          <w:i/>
          <w:iCs/>
          <w:color w:val="000000"/>
          <w:sz w:val="22"/>
        </w:rPr>
      </w:pPr>
    </w:p>
    <w:p w:rsidR="007700A4" w:rsidRDefault="0022098E" w:rsidP="0022098E">
      <w:pPr>
        <w:autoSpaceDE w:val="0"/>
        <w:autoSpaceDN w:val="0"/>
        <w:adjustRightInd w:val="0"/>
        <w:ind w:firstLine="0"/>
        <w:rPr>
          <w:b/>
          <w:i/>
          <w:sz w:val="22"/>
        </w:rPr>
      </w:pPr>
      <w:r w:rsidRPr="0022098E">
        <w:rPr>
          <w:b/>
          <w:i/>
          <w:sz w:val="22"/>
        </w:rPr>
        <w:t>Abstract</w:t>
      </w:r>
    </w:p>
    <w:p w:rsidR="001A3C69" w:rsidRPr="0022098E" w:rsidRDefault="001A3C69" w:rsidP="0022098E">
      <w:pPr>
        <w:autoSpaceDE w:val="0"/>
        <w:autoSpaceDN w:val="0"/>
        <w:adjustRightInd w:val="0"/>
        <w:ind w:firstLine="0"/>
        <w:rPr>
          <w:b/>
          <w:i/>
          <w:iCs/>
          <w:color w:val="000000"/>
          <w:sz w:val="22"/>
        </w:rPr>
      </w:pPr>
    </w:p>
    <w:p w:rsidR="001A3C69" w:rsidRDefault="001A3C69" w:rsidP="00E1326F">
      <w:pPr>
        <w:autoSpaceDE w:val="0"/>
        <w:autoSpaceDN w:val="0"/>
        <w:adjustRightInd w:val="0"/>
        <w:ind w:firstLine="0"/>
        <w:contextualSpacing/>
        <w:jc w:val="both"/>
        <w:rPr>
          <w:i/>
          <w:sz w:val="22"/>
        </w:rPr>
      </w:pPr>
      <w:r>
        <w:rPr>
          <w:i/>
          <w:sz w:val="22"/>
        </w:rPr>
        <w:t>This service aims to analyze and optimize the process of processing shrimp into shrimp siomai products as a strategy to increase the income of housewives in the Lingkas Edge sub-district. The research methods used include market surveys, production-cost analysis, and organoleptic tests on the shrimp siomai products produced. The results of the service show that shrimp siomai has promising sales potential and is able to increase the income of housewives in the Lingkas Edge sub-district. The shrimp siomai production process is optimized by considering aspects of cost, product quality and consumer preferences. The organoleptic test results show that the shrimp siomai products produced meet the taste and texture standards desired by consumers. Therefore, processing shrimp into shrimp siomai can be an effective reference and idea in increasing the income of housewives, as well as supporting micro, small and medium</w:t>
      </w:r>
      <w:r w:rsidR="00BB4C5C">
        <w:rPr>
          <w:i/>
          <w:sz w:val="22"/>
        </w:rPr>
        <w:t xml:space="preserve"> UMKM</w:t>
      </w:r>
      <w:r>
        <w:rPr>
          <w:i/>
          <w:sz w:val="22"/>
        </w:rPr>
        <w:t>. This study makes an important contribution in efforts to improve the economic welfare of families and support the empowerment of women as actors. Home business.</w:t>
      </w:r>
    </w:p>
    <w:p w:rsidR="004A5542" w:rsidRPr="00FE34B3" w:rsidRDefault="004A5542" w:rsidP="00FE34B3">
      <w:pPr>
        <w:pStyle w:val="Judul3"/>
        <w:rPr>
          <w:b/>
        </w:rPr>
      </w:pPr>
    </w:p>
    <w:p w:rsidR="009E55B3" w:rsidRPr="00B83CF7" w:rsidRDefault="00A9732F" w:rsidP="00FE34B3">
      <w:pPr>
        <w:pStyle w:val="Judul3"/>
        <w:rPr>
          <w:bCs w:val="0"/>
        </w:rPr>
      </w:pPr>
      <w:r>
        <w:rPr>
          <w:b/>
          <w:i/>
          <w:iCs/>
        </w:rPr>
        <w:t>Keywords</w:t>
      </w:r>
      <w:r w:rsidR="00B83CF7">
        <w:rPr>
          <w:b/>
          <w:i/>
          <w:iCs/>
        </w:rPr>
        <w:t xml:space="preserve"> : </w:t>
      </w:r>
      <w:r w:rsidR="00A767E7" w:rsidRPr="00A767E7">
        <w:rPr>
          <w:bCs w:val="0"/>
        </w:rPr>
        <w:t>Optimization, dedication,</w:t>
      </w:r>
      <w:r w:rsidR="00F0092A">
        <w:rPr>
          <w:bCs w:val="0"/>
        </w:rPr>
        <w:t xml:space="preserve"> UMKM</w:t>
      </w:r>
      <w:r w:rsidR="00A767E7" w:rsidRPr="00A767E7">
        <w:rPr>
          <w:bCs w:val="0"/>
        </w:rPr>
        <w:t>, Organoleptic, Empowerment. Market survey, cost analysis</w:t>
      </w:r>
    </w:p>
    <w:p w:rsidR="00A47C15" w:rsidRDefault="00A47C15" w:rsidP="001A517B">
      <w:pPr>
        <w:ind w:firstLine="0"/>
      </w:pPr>
    </w:p>
    <w:p w:rsidR="00A562A1" w:rsidRDefault="00A562A1" w:rsidP="00C932D6">
      <w:pPr>
        <w:pStyle w:val="Judul"/>
      </w:pPr>
    </w:p>
    <w:p w:rsidR="00A562A1" w:rsidRDefault="00A562A1" w:rsidP="00C932D6">
      <w:pPr>
        <w:pStyle w:val="Judul"/>
      </w:pPr>
    </w:p>
    <w:p w:rsidR="00A562A1" w:rsidRDefault="00A562A1" w:rsidP="00C932D6">
      <w:pPr>
        <w:pStyle w:val="Judul"/>
      </w:pPr>
    </w:p>
    <w:p w:rsidR="00A562A1" w:rsidRDefault="00A562A1" w:rsidP="00C932D6">
      <w:pPr>
        <w:pStyle w:val="Judul"/>
      </w:pPr>
    </w:p>
    <w:p w:rsidR="00A562A1" w:rsidRDefault="00A562A1" w:rsidP="00C932D6">
      <w:pPr>
        <w:pStyle w:val="Judul"/>
      </w:pPr>
    </w:p>
    <w:p w:rsidR="00A562A1" w:rsidRDefault="00A562A1" w:rsidP="00C932D6">
      <w:pPr>
        <w:pStyle w:val="Judul"/>
      </w:pPr>
    </w:p>
    <w:p w:rsidR="00F274A8" w:rsidRDefault="00F274A8" w:rsidP="00F274A8"/>
    <w:p w:rsidR="00F274A8" w:rsidRPr="00F274A8" w:rsidRDefault="00F274A8" w:rsidP="00F274A8"/>
    <w:p w:rsidR="00A761AD" w:rsidRDefault="00A761AD" w:rsidP="00C932D6">
      <w:pPr>
        <w:pStyle w:val="Judul"/>
      </w:pPr>
      <w:r>
        <w:lastRenderedPageBreak/>
        <w:t xml:space="preserve">1. </w:t>
      </w:r>
      <w:r w:rsidR="00D160F3">
        <w:t>PENDAHULUAN</w:t>
      </w:r>
      <w:r w:rsidR="005057E2">
        <w:t xml:space="preserve"> </w:t>
      </w:r>
    </w:p>
    <w:p w:rsidR="00193B5F" w:rsidRDefault="00193B5F" w:rsidP="00193B5F">
      <w:pPr>
        <w:autoSpaceDE w:val="0"/>
        <w:autoSpaceDN w:val="0"/>
        <w:adjustRightInd w:val="0"/>
        <w:ind w:firstLine="0"/>
        <w:jc w:val="both"/>
        <w:rPr>
          <w:color w:val="000000"/>
          <w:sz w:val="20"/>
          <w:szCs w:val="20"/>
        </w:rPr>
      </w:pPr>
    </w:p>
    <w:p w:rsidR="00AD0778" w:rsidRDefault="00AD0778" w:rsidP="00A726CE">
      <w:pPr>
        <w:autoSpaceDE w:val="0"/>
        <w:autoSpaceDN w:val="0"/>
        <w:adjustRightInd w:val="0"/>
        <w:jc w:val="both"/>
        <w:rPr>
          <w:color w:val="000000"/>
          <w:sz w:val="22"/>
        </w:rPr>
      </w:pPr>
      <w:r>
        <w:rPr>
          <w:color w:val="000000"/>
          <w:sz w:val="22"/>
        </w:rPr>
        <w:t>Puji syukur kita panjatkan kehadirat Tuhan Yang Maha Esa serta atas rahmat, karunia dan hidayah-Nya. Usulan ini kami hadirkan sebagai wujud komitmen kami dalam mengembangkan Usaha Mikro, Kecil, dan Menengah (UMKM) di bidang kuliner khususnya produk siomai udang. UMKM berperan penting dalam perekonomian lokal, menciptakan lapangan kerja dan mendukung keberlanjutan ekonomi di tingkat masyarakat.</w:t>
      </w:r>
    </w:p>
    <w:p w:rsidR="00AD0778" w:rsidRDefault="004D6ABA" w:rsidP="00A726CE">
      <w:pPr>
        <w:autoSpaceDE w:val="0"/>
        <w:autoSpaceDN w:val="0"/>
        <w:adjustRightInd w:val="0"/>
        <w:jc w:val="both"/>
        <w:rPr>
          <w:color w:val="000000"/>
          <w:sz w:val="22"/>
        </w:rPr>
      </w:pPr>
      <w:r>
        <w:rPr>
          <w:color w:val="000000"/>
          <w:sz w:val="22"/>
        </w:rPr>
        <w:t>Jurnal</w:t>
      </w:r>
      <w:r w:rsidR="00AD0778">
        <w:rPr>
          <w:color w:val="000000"/>
          <w:sz w:val="22"/>
        </w:rPr>
        <w:t xml:space="preserve"> ini mengupas potensi besar UMKM siomai udang sebagai produk kuliner yang memiliki daya tarik tersendiri di pasar. Kami berupaya mengidentifikasi peluang baru, mengatasi tantangan, dan mengembangkan strategi inovatif untuk meningkatkan kualitas produk, pemasaran, dan kelestarian lingkungan bagi UMKM tersebut.</w:t>
      </w:r>
    </w:p>
    <w:p w:rsidR="00AD0778" w:rsidRDefault="00AD0778" w:rsidP="00A726CE">
      <w:pPr>
        <w:autoSpaceDE w:val="0"/>
        <w:autoSpaceDN w:val="0"/>
        <w:adjustRightInd w:val="0"/>
        <w:jc w:val="both"/>
        <w:rPr>
          <w:color w:val="000000"/>
          <w:sz w:val="22"/>
        </w:rPr>
      </w:pPr>
      <w:r>
        <w:rPr>
          <w:color w:val="000000"/>
          <w:sz w:val="22"/>
        </w:rPr>
        <w:t>Dengan ini kami sebagai mahasiswa Univeristas Borneo Tarakan Fakultas Ekonomi Jurusan Manajemen menitipkan sebuah harapan kepada komunitas ibu rumah tangga yang ada di kelurahan lingkas ujung RT.011,RW.002, untuk bergerak memjadi ibu rumah tangga yang inovatif dan produktif di era sekarang.</w:t>
      </w:r>
    </w:p>
    <w:p w:rsidR="00AD0778" w:rsidRDefault="00AD0778" w:rsidP="00A726CE">
      <w:pPr>
        <w:autoSpaceDE w:val="0"/>
        <w:autoSpaceDN w:val="0"/>
        <w:adjustRightInd w:val="0"/>
        <w:jc w:val="both"/>
        <w:rPr>
          <w:color w:val="000000"/>
          <w:sz w:val="22"/>
        </w:rPr>
      </w:pPr>
      <w:r>
        <w:rPr>
          <w:color w:val="000000"/>
          <w:sz w:val="22"/>
        </w:rPr>
        <w:t xml:space="preserve">Terkait program kerja kami di sektor kelurahan lingkas ujung RT.011,RW.002, memberikan edukasi serta penjelasan bagaimana pengolahan udang ini menjadi sebuah produk makanan yang bergizi dan bermutu bagi seluruh Masyarakat lingkas ujung, bukan hanya itu dengan edukasi ini juga dapat meningkatkan pendapatan bagi ibu rumah tangga yang ada di kelurahan lingkas ujung. </w:t>
      </w:r>
    </w:p>
    <w:p w:rsidR="00AD0778" w:rsidRDefault="00AD0778" w:rsidP="00A726CE">
      <w:pPr>
        <w:autoSpaceDE w:val="0"/>
        <w:autoSpaceDN w:val="0"/>
        <w:adjustRightInd w:val="0"/>
        <w:jc w:val="both"/>
        <w:rPr>
          <w:color w:val="000000"/>
          <w:sz w:val="22"/>
        </w:rPr>
      </w:pPr>
      <w:r>
        <w:rPr>
          <w:color w:val="000000"/>
          <w:sz w:val="22"/>
        </w:rPr>
        <w:t>Kami mengucapkan terima kasih kepada semua pihak yang telah memberikan inspirasi, bimbingan dan dukungan selama penyusunan proposal ini. Antusiasme dan kerja sama yang Anda tunjukkan sangat besar dalam membantu kami menjadi yang pertama mengambil langkah positif ini. Kami berharap usulan ini dapat memberikan bimbingan yang berharga bagi para pemangku kepentingan, peneliti, dan pelaku industri kuliner, mendukung pengembangan dan keberlanjutan UMKM Siomai Udang di masa depan.</w:t>
      </w:r>
    </w:p>
    <w:p w:rsidR="00AD0778" w:rsidRDefault="00AD0778" w:rsidP="00A726CE">
      <w:pPr>
        <w:autoSpaceDE w:val="0"/>
        <w:autoSpaceDN w:val="0"/>
        <w:adjustRightInd w:val="0"/>
        <w:jc w:val="both"/>
        <w:rPr>
          <w:color w:val="000000"/>
          <w:sz w:val="22"/>
        </w:rPr>
      </w:pPr>
      <w:r>
        <w:rPr>
          <w:color w:val="000000"/>
          <w:sz w:val="22"/>
        </w:rPr>
        <w:t xml:space="preserve">Akhir kata, kami berdoa semoga upaya bersama ini dapat membawa manfaat yang berarti bagi UMKM Sioma Udang dan masyarakat sekitar. Dengan keyakinan dan kolaborasi yang kuat, kami yakin potensi UMKM siomai akan terus bersinar dan memberikan dampak positif bagi semua pihak. </w:t>
      </w:r>
    </w:p>
    <w:p w:rsidR="00AD0778" w:rsidRDefault="00AD0778" w:rsidP="00A726CE">
      <w:pPr>
        <w:autoSpaceDE w:val="0"/>
        <w:autoSpaceDN w:val="0"/>
        <w:adjustRightInd w:val="0"/>
        <w:jc w:val="both"/>
        <w:rPr>
          <w:color w:val="000000"/>
          <w:sz w:val="22"/>
        </w:rPr>
      </w:pPr>
    </w:p>
    <w:p w:rsidR="00AD0778" w:rsidRPr="005057E2" w:rsidRDefault="00AD0778" w:rsidP="00A726CE">
      <w:pPr>
        <w:autoSpaceDE w:val="0"/>
        <w:autoSpaceDN w:val="0"/>
        <w:adjustRightInd w:val="0"/>
        <w:jc w:val="both"/>
        <w:rPr>
          <w:color w:val="000000"/>
          <w:sz w:val="22"/>
        </w:rPr>
      </w:pPr>
    </w:p>
    <w:p w:rsidR="004D5BB1" w:rsidRDefault="004D5BB1" w:rsidP="00C932D6">
      <w:pPr>
        <w:pStyle w:val="Judul"/>
      </w:pPr>
    </w:p>
    <w:p w:rsidR="00FE34B3" w:rsidRPr="004A534E" w:rsidRDefault="00A761AD" w:rsidP="00C932D6">
      <w:pPr>
        <w:pStyle w:val="Judul"/>
        <w:rPr>
          <w:lang w:val="id-ID"/>
        </w:rPr>
      </w:pPr>
      <w:r>
        <w:t xml:space="preserve">2. </w:t>
      </w:r>
      <w:r w:rsidR="005057E2">
        <w:t>METODE</w:t>
      </w:r>
      <w:r w:rsidR="00EA47C9">
        <w:rPr>
          <w:lang w:val="id-ID"/>
        </w:rPr>
        <w:t xml:space="preserve"> PELAKSANAAN</w:t>
      </w:r>
    </w:p>
    <w:p w:rsidR="0010789C" w:rsidRDefault="00086070" w:rsidP="00770A18">
      <w:pPr>
        <w:pStyle w:val="IsiArtikel"/>
        <w:ind w:firstLine="567"/>
      </w:pPr>
      <w:r>
        <w:t xml:space="preserve">Dalam </w:t>
      </w:r>
      <w:r w:rsidR="00770A18">
        <w:t>Pengabdian ini</w:t>
      </w:r>
      <w:r>
        <w:t xml:space="preserve"> </w:t>
      </w:r>
      <w:r w:rsidR="00770A18">
        <w:t>menggunakan metode</w:t>
      </w:r>
      <w:r w:rsidR="00580864">
        <w:t xml:space="preserve">-metode yang langsung dilakukan </w:t>
      </w:r>
      <w:r w:rsidR="00964882">
        <w:t xml:space="preserve">dilapangan </w:t>
      </w:r>
      <w:r w:rsidR="000D1888">
        <w:t>oleh anggota tim pengabdian</w:t>
      </w:r>
      <w:r w:rsidR="00C00B96">
        <w:t xml:space="preserve"> yaitu:</w:t>
      </w:r>
    </w:p>
    <w:p w:rsidR="00770A18" w:rsidRDefault="00797CA3" w:rsidP="003A5313">
      <w:pPr>
        <w:pStyle w:val="IsiArtikel"/>
        <w:numPr>
          <w:ilvl w:val="0"/>
          <w:numId w:val="13"/>
        </w:numPr>
      </w:pPr>
      <w:r>
        <w:t xml:space="preserve">Metode </w:t>
      </w:r>
      <w:r w:rsidR="00AE45A4">
        <w:t>Survey lapangan/tempat</w:t>
      </w:r>
      <w:r w:rsidR="00134BF8">
        <w:t>.</w:t>
      </w:r>
    </w:p>
    <w:p w:rsidR="001C05ED" w:rsidRDefault="00797CA3" w:rsidP="001C05ED">
      <w:pPr>
        <w:pStyle w:val="IsiArtikel"/>
        <w:numPr>
          <w:ilvl w:val="1"/>
          <w:numId w:val="12"/>
        </w:numPr>
      </w:pPr>
      <w:r>
        <w:t>Metode pengenalan</w:t>
      </w:r>
      <w:r w:rsidR="002C5E57">
        <w:t xml:space="preserve"> secara langsung </w:t>
      </w:r>
      <w:r w:rsidR="00134BF8">
        <w:t xml:space="preserve">kepada </w:t>
      </w:r>
      <w:r w:rsidR="001C05ED">
        <w:t>masyarakat kelurahan lingkas ujung.</w:t>
      </w:r>
    </w:p>
    <w:p w:rsidR="004A21B8" w:rsidRDefault="00001BA7" w:rsidP="000A400A">
      <w:pPr>
        <w:pStyle w:val="IsiArtikel"/>
        <w:numPr>
          <w:ilvl w:val="1"/>
          <w:numId w:val="12"/>
        </w:numPr>
      </w:pPr>
      <w:r>
        <w:t>Pe</w:t>
      </w:r>
      <w:r w:rsidR="00B01ADD">
        <w:t>ndekatan kepada masyarakat kelurahan lingkas ujung</w:t>
      </w:r>
      <w:r w:rsidR="004A21B8">
        <w:t>.</w:t>
      </w:r>
    </w:p>
    <w:p w:rsidR="006716F7" w:rsidRDefault="000A400A" w:rsidP="006716F7">
      <w:pPr>
        <w:pStyle w:val="IsiArtikel"/>
        <w:numPr>
          <w:ilvl w:val="0"/>
          <w:numId w:val="13"/>
        </w:numPr>
      </w:pPr>
      <w:r>
        <w:t xml:space="preserve">Persiapan pelaksanaan </w:t>
      </w:r>
      <w:r w:rsidR="004341B3">
        <w:t>kegiatan pengabdian.</w:t>
      </w:r>
    </w:p>
    <w:p w:rsidR="00747394" w:rsidRPr="00747394" w:rsidRDefault="00747394" w:rsidP="004B18D2">
      <w:pPr>
        <w:pStyle w:val="IsiArtikel"/>
        <w:ind w:firstLine="0"/>
      </w:pPr>
    </w:p>
    <w:p w:rsidR="00434395" w:rsidRDefault="00A761AD" w:rsidP="00C932D6">
      <w:pPr>
        <w:pStyle w:val="Judul"/>
      </w:pPr>
      <w:r>
        <w:t xml:space="preserve">3. </w:t>
      </w:r>
      <w:r w:rsidR="00D05B58">
        <w:t>HASIL DAN PEMBAHASAN</w:t>
      </w:r>
    </w:p>
    <w:p w:rsidR="007210D9" w:rsidRPr="007210D9" w:rsidRDefault="007210D9" w:rsidP="007210D9"/>
    <w:p w:rsidR="007210D9" w:rsidRDefault="00277AAE" w:rsidP="007210D9">
      <w:pPr>
        <w:autoSpaceDE w:val="0"/>
        <w:autoSpaceDN w:val="0"/>
        <w:adjustRightInd w:val="0"/>
        <w:jc w:val="both"/>
        <w:rPr>
          <w:sz w:val="22"/>
        </w:rPr>
      </w:pPr>
      <w:r w:rsidRPr="007210D9">
        <w:rPr>
          <w:sz w:val="22"/>
        </w:rPr>
        <w:t>Kegiatan pengabdian masyarakat yang dilakukan ini meliputi kegiatan pemaparan materi dan pelatihan (praktek). Karena itu Keterlaksanaan program ini dinilai berdasarkan dua aspek tersebut, yaitu kemampuan pemateri dalam menjelaskan dan keaktifan ibu-ibu rumah tangga yang hadir dalam menerima semua materi yang disampaikan dalam hal ini ketika ibu ibu rmah tangga ini mampu mempraktikan  resep  dan juga cara membuat somai udang dengan  benar.</w:t>
      </w:r>
    </w:p>
    <w:p w:rsidR="00992A47" w:rsidRDefault="00992A47" w:rsidP="00992A47">
      <w:pPr>
        <w:pStyle w:val="DaftarParagraf"/>
        <w:autoSpaceDE w:val="0"/>
        <w:autoSpaceDN w:val="0"/>
        <w:adjustRightInd w:val="0"/>
        <w:ind w:left="1287" w:firstLine="0"/>
        <w:jc w:val="both"/>
        <w:rPr>
          <w:b/>
          <w:bCs/>
          <w:sz w:val="22"/>
        </w:rPr>
      </w:pPr>
    </w:p>
    <w:p w:rsidR="00277AAE" w:rsidRPr="00C042A3" w:rsidRDefault="00CF183C" w:rsidP="00992A47">
      <w:pPr>
        <w:pStyle w:val="DaftarParagraf"/>
        <w:numPr>
          <w:ilvl w:val="0"/>
          <w:numId w:val="15"/>
        </w:numPr>
        <w:autoSpaceDE w:val="0"/>
        <w:autoSpaceDN w:val="0"/>
        <w:adjustRightInd w:val="0"/>
        <w:jc w:val="both"/>
        <w:rPr>
          <w:b/>
          <w:bCs/>
          <w:sz w:val="24"/>
          <w:szCs w:val="24"/>
        </w:rPr>
      </w:pPr>
      <w:r>
        <w:rPr>
          <w:b/>
          <w:bCs/>
          <w:sz w:val="24"/>
          <w:szCs w:val="24"/>
        </w:rPr>
        <w:t>Bahan</w:t>
      </w:r>
    </w:p>
    <w:p w:rsidR="00277AAE" w:rsidRPr="007210D9" w:rsidRDefault="00277AAE" w:rsidP="00C042A3">
      <w:pPr>
        <w:autoSpaceDE w:val="0"/>
        <w:autoSpaceDN w:val="0"/>
        <w:adjustRightInd w:val="0"/>
        <w:ind w:firstLine="0"/>
        <w:jc w:val="both"/>
        <w:rPr>
          <w:sz w:val="22"/>
        </w:rPr>
      </w:pPr>
    </w:p>
    <w:p w:rsidR="00277AAE" w:rsidRPr="00122CBE" w:rsidRDefault="00277AAE" w:rsidP="003E4D9A">
      <w:pPr>
        <w:pStyle w:val="DaftarParagraf"/>
        <w:numPr>
          <w:ilvl w:val="0"/>
          <w:numId w:val="16"/>
        </w:numPr>
        <w:autoSpaceDE w:val="0"/>
        <w:autoSpaceDN w:val="0"/>
        <w:adjustRightInd w:val="0"/>
        <w:ind w:left="1647"/>
        <w:jc w:val="both"/>
        <w:rPr>
          <w:sz w:val="22"/>
        </w:rPr>
      </w:pPr>
      <w:r w:rsidRPr="003F3C3E">
        <w:rPr>
          <w:sz w:val="22"/>
        </w:rPr>
        <w:t>Udang</w:t>
      </w:r>
    </w:p>
    <w:p w:rsidR="00277AAE" w:rsidRPr="00122CBE" w:rsidRDefault="00277AAE" w:rsidP="003E4D9A">
      <w:pPr>
        <w:pStyle w:val="DaftarParagraf"/>
        <w:numPr>
          <w:ilvl w:val="0"/>
          <w:numId w:val="16"/>
        </w:numPr>
        <w:autoSpaceDE w:val="0"/>
        <w:autoSpaceDN w:val="0"/>
        <w:adjustRightInd w:val="0"/>
        <w:ind w:left="1647"/>
        <w:jc w:val="both"/>
        <w:rPr>
          <w:sz w:val="22"/>
        </w:rPr>
      </w:pPr>
      <w:r w:rsidRPr="003F3C3E">
        <w:rPr>
          <w:sz w:val="22"/>
        </w:rPr>
        <w:t>Kulit lumpia</w:t>
      </w:r>
    </w:p>
    <w:p w:rsidR="00277AAE" w:rsidRPr="00122CBE" w:rsidRDefault="00277AAE" w:rsidP="003E4D9A">
      <w:pPr>
        <w:pStyle w:val="DaftarParagraf"/>
        <w:numPr>
          <w:ilvl w:val="0"/>
          <w:numId w:val="16"/>
        </w:numPr>
        <w:autoSpaceDE w:val="0"/>
        <w:autoSpaceDN w:val="0"/>
        <w:adjustRightInd w:val="0"/>
        <w:ind w:left="1647"/>
        <w:jc w:val="both"/>
        <w:rPr>
          <w:sz w:val="22"/>
        </w:rPr>
      </w:pPr>
      <w:r w:rsidRPr="003F3C3E">
        <w:rPr>
          <w:sz w:val="22"/>
        </w:rPr>
        <w:t>Bawang putih</w:t>
      </w:r>
    </w:p>
    <w:p w:rsidR="00122CBE" w:rsidRDefault="00277AAE" w:rsidP="003E4D9A">
      <w:pPr>
        <w:pStyle w:val="DaftarParagraf"/>
        <w:numPr>
          <w:ilvl w:val="0"/>
          <w:numId w:val="16"/>
        </w:numPr>
        <w:autoSpaceDE w:val="0"/>
        <w:autoSpaceDN w:val="0"/>
        <w:adjustRightInd w:val="0"/>
        <w:ind w:left="1647"/>
        <w:jc w:val="both"/>
        <w:rPr>
          <w:sz w:val="22"/>
        </w:rPr>
      </w:pPr>
      <w:r w:rsidRPr="003F3C3E">
        <w:rPr>
          <w:sz w:val="22"/>
        </w:rPr>
        <w:t>Bawang merah</w:t>
      </w:r>
    </w:p>
    <w:p w:rsidR="00277AAE" w:rsidRPr="00122CBE" w:rsidRDefault="00277AAE" w:rsidP="003E4D9A">
      <w:pPr>
        <w:pStyle w:val="DaftarParagraf"/>
        <w:numPr>
          <w:ilvl w:val="0"/>
          <w:numId w:val="16"/>
        </w:numPr>
        <w:autoSpaceDE w:val="0"/>
        <w:autoSpaceDN w:val="0"/>
        <w:adjustRightInd w:val="0"/>
        <w:ind w:left="1647"/>
        <w:jc w:val="both"/>
        <w:rPr>
          <w:sz w:val="22"/>
        </w:rPr>
      </w:pPr>
      <w:r w:rsidRPr="00122CBE">
        <w:rPr>
          <w:sz w:val="22"/>
        </w:rPr>
        <w:t>Tepung tapioka</w:t>
      </w:r>
    </w:p>
    <w:p w:rsidR="00277AAE" w:rsidRPr="00122CBE" w:rsidRDefault="00277AAE" w:rsidP="003E4D9A">
      <w:pPr>
        <w:pStyle w:val="DaftarParagraf"/>
        <w:numPr>
          <w:ilvl w:val="0"/>
          <w:numId w:val="16"/>
        </w:numPr>
        <w:autoSpaceDE w:val="0"/>
        <w:autoSpaceDN w:val="0"/>
        <w:adjustRightInd w:val="0"/>
        <w:ind w:left="1647"/>
        <w:jc w:val="both"/>
        <w:rPr>
          <w:sz w:val="22"/>
        </w:rPr>
      </w:pPr>
      <w:r w:rsidRPr="003F3C3E">
        <w:rPr>
          <w:sz w:val="22"/>
        </w:rPr>
        <w:t>Tepung sag</w:t>
      </w:r>
      <w:r w:rsidR="00122CBE">
        <w:rPr>
          <w:sz w:val="22"/>
        </w:rPr>
        <w:t>u</w:t>
      </w:r>
    </w:p>
    <w:p w:rsidR="00277AAE" w:rsidRPr="007210D9" w:rsidRDefault="00277AAE" w:rsidP="003E4D9A">
      <w:pPr>
        <w:autoSpaceDE w:val="0"/>
        <w:autoSpaceDN w:val="0"/>
        <w:adjustRightInd w:val="0"/>
        <w:ind w:left="927"/>
        <w:jc w:val="both"/>
        <w:rPr>
          <w:sz w:val="22"/>
        </w:rPr>
      </w:pPr>
    </w:p>
    <w:p w:rsidR="00277AAE" w:rsidRPr="009B3214" w:rsidRDefault="00277AAE" w:rsidP="003E4D9A">
      <w:pPr>
        <w:pStyle w:val="DaftarParagraf"/>
        <w:numPr>
          <w:ilvl w:val="0"/>
          <w:numId w:val="16"/>
        </w:numPr>
        <w:autoSpaceDE w:val="0"/>
        <w:autoSpaceDN w:val="0"/>
        <w:adjustRightInd w:val="0"/>
        <w:ind w:left="1647"/>
        <w:jc w:val="both"/>
        <w:rPr>
          <w:sz w:val="22"/>
        </w:rPr>
      </w:pPr>
      <w:r w:rsidRPr="003F3C3E">
        <w:rPr>
          <w:sz w:val="22"/>
        </w:rPr>
        <w:t>Saos tiram</w:t>
      </w:r>
    </w:p>
    <w:p w:rsidR="00277AAE" w:rsidRPr="009B3214" w:rsidRDefault="00277AAE" w:rsidP="003E4D9A">
      <w:pPr>
        <w:pStyle w:val="DaftarParagraf"/>
        <w:numPr>
          <w:ilvl w:val="0"/>
          <w:numId w:val="16"/>
        </w:numPr>
        <w:autoSpaceDE w:val="0"/>
        <w:autoSpaceDN w:val="0"/>
        <w:adjustRightInd w:val="0"/>
        <w:ind w:left="1647"/>
        <w:jc w:val="both"/>
        <w:rPr>
          <w:sz w:val="22"/>
        </w:rPr>
      </w:pPr>
      <w:r w:rsidRPr="003F3C3E">
        <w:rPr>
          <w:sz w:val="22"/>
        </w:rPr>
        <w:t>Peyedap rasa</w:t>
      </w:r>
    </w:p>
    <w:p w:rsidR="00277AAE" w:rsidRPr="009B3214" w:rsidRDefault="00277AAE" w:rsidP="003E4D9A">
      <w:pPr>
        <w:pStyle w:val="DaftarParagraf"/>
        <w:numPr>
          <w:ilvl w:val="0"/>
          <w:numId w:val="16"/>
        </w:numPr>
        <w:autoSpaceDE w:val="0"/>
        <w:autoSpaceDN w:val="0"/>
        <w:adjustRightInd w:val="0"/>
        <w:ind w:left="1647"/>
        <w:jc w:val="both"/>
        <w:rPr>
          <w:sz w:val="22"/>
        </w:rPr>
      </w:pPr>
      <w:r w:rsidRPr="003F3C3E">
        <w:rPr>
          <w:sz w:val="22"/>
        </w:rPr>
        <w:t>Wartel</w:t>
      </w:r>
    </w:p>
    <w:p w:rsidR="00277AAE" w:rsidRPr="009B3214" w:rsidRDefault="00277AAE" w:rsidP="003E4D9A">
      <w:pPr>
        <w:pStyle w:val="DaftarParagraf"/>
        <w:numPr>
          <w:ilvl w:val="0"/>
          <w:numId w:val="16"/>
        </w:numPr>
        <w:autoSpaceDE w:val="0"/>
        <w:autoSpaceDN w:val="0"/>
        <w:adjustRightInd w:val="0"/>
        <w:ind w:left="1647"/>
        <w:jc w:val="both"/>
        <w:rPr>
          <w:sz w:val="22"/>
        </w:rPr>
      </w:pPr>
      <w:r w:rsidRPr="003F3C3E">
        <w:rPr>
          <w:sz w:val="22"/>
        </w:rPr>
        <w:t>Ai</w:t>
      </w:r>
      <w:r w:rsidR="009B3214">
        <w:rPr>
          <w:sz w:val="22"/>
        </w:rPr>
        <w:t>r</w:t>
      </w:r>
    </w:p>
    <w:p w:rsidR="00277AAE" w:rsidRPr="009B3214" w:rsidRDefault="00277AAE" w:rsidP="003E4D9A">
      <w:pPr>
        <w:pStyle w:val="DaftarParagraf"/>
        <w:numPr>
          <w:ilvl w:val="0"/>
          <w:numId w:val="16"/>
        </w:numPr>
        <w:autoSpaceDE w:val="0"/>
        <w:autoSpaceDN w:val="0"/>
        <w:adjustRightInd w:val="0"/>
        <w:ind w:left="1647"/>
        <w:jc w:val="both"/>
        <w:rPr>
          <w:sz w:val="22"/>
        </w:rPr>
      </w:pPr>
      <w:r w:rsidRPr="003F3C3E">
        <w:rPr>
          <w:sz w:val="22"/>
        </w:rPr>
        <w:t>Minyak</w:t>
      </w:r>
    </w:p>
    <w:p w:rsidR="00277AAE" w:rsidRPr="009B3214" w:rsidRDefault="00277AAE" w:rsidP="003E4D9A">
      <w:pPr>
        <w:pStyle w:val="DaftarParagraf"/>
        <w:numPr>
          <w:ilvl w:val="0"/>
          <w:numId w:val="16"/>
        </w:numPr>
        <w:autoSpaceDE w:val="0"/>
        <w:autoSpaceDN w:val="0"/>
        <w:adjustRightInd w:val="0"/>
        <w:ind w:left="1647"/>
        <w:jc w:val="both"/>
        <w:rPr>
          <w:sz w:val="22"/>
        </w:rPr>
      </w:pPr>
      <w:r w:rsidRPr="003F3C3E">
        <w:rPr>
          <w:sz w:val="22"/>
        </w:rPr>
        <w:t>Telur</w:t>
      </w:r>
    </w:p>
    <w:p w:rsidR="00277AAE" w:rsidRPr="009B3214" w:rsidRDefault="00277AAE" w:rsidP="003E4D9A">
      <w:pPr>
        <w:pStyle w:val="DaftarParagraf"/>
        <w:numPr>
          <w:ilvl w:val="0"/>
          <w:numId w:val="16"/>
        </w:numPr>
        <w:autoSpaceDE w:val="0"/>
        <w:autoSpaceDN w:val="0"/>
        <w:adjustRightInd w:val="0"/>
        <w:ind w:left="1647"/>
        <w:jc w:val="both"/>
        <w:rPr>
          <w:sz w:val="22"/>
        </w:rPr>
      </w:pPr>
      <w:r w:rsidRPr="003F3C3E">
        <w:rPr>
          <w:sz w:val="22"/>
        </w:rPr>
        <w:t>Lada</w:t>
      </w:r>
    </w:p>
    <w:p w:rsidR="00277AAE" w:rsidRPr="009B3214" w:rsidRDefault="00277AAE" w:rsidP="003E4D9A">
      <w:pPr>
        <w:pStyle w:val="DaftarParagraf"/>
        <w:numPr>
          <w:ilvl w:val="0"/>
          <w:numId w:val="16"/>
        </w:numPr>
        <w:autoSpaceDE w:val="0"/>
        <w:autoSpaceDN w:val="0"/>
        <w:adjustRightInd w:val="0"/>
        <w:ind w:left="1647"/>
        <w:jc w:val="both"/>
        <w:rPr>
          <w:sz w:val="22"/>
        </w:rPr>
      </w:pPr>
      <w:r w:rsidRPr="003F3C3E">
        <w:rPr>
          <w:sz w:val="22"/>
        </w:rPr>
        <w:t>Bawang putih dan bawang merah</w:t>
      </w:r>
    </w:p>
    <w:p w:rsidR="00277AAE" w:rsidRPr="009B3214" w:rsidRDefault="00277AAE" w:rsidP="003E4D9A">
      <w:pPr>
        <w:pStyle w:val="DaftarParagraf"/>
        <w:numPr>
          <w:ilvl w:val="0"/>
          <w:numId w:val="16"/>
        </w:numPr>
        <w:autoSpaceDE w:val="0"/>
        <w:autoSpaceDN w:val="0"/>
        <w:adjustRightInd w:val="0"/>
        <w:ind w:left="1647"/>
        <w:jc w:val="both"/>
        <w:rPr>
          <w:sz w:val="22"/>
        </w:rPr>
      </w:pPr>
      <w:r w:rsidRPr="003F3C3E">
        <w:rPr>
          <w:sz w:val="22"/>
        </w:rPr>
        <w:t>Cabe rawit dan cabe keriting</w:t>
      </w:r>
    </w:p>
    <w:p w:rsidR="00277AAE" w:rsidRPr="009B3214" w:rsidRDefault="00277AAE" w:rsidP="003E4D9A">
      <w:pPr>
        <w:pStyle w:val="DaftarParagraf"/>
        <w:numPr>
          <w:ilvl w:val="0"/>
          <w:numId w:val="16"/>
        </w:numPr>
        <w:autoSpaceDE w:val="0"/>
        <w:autoSpaceDN w:val="0"/>
        <w:adjustRightInd w:val="0"/>
        <w:ind w:left="1647"/>
        <w:jc w:val="both"/>
        <w:rPr>
          <w:sz w:val="22"/>
        </w:rPr>
      </w:pPr>
      <w:r w:rsidRPr="003F3C3E">
        <w:rPr>
          <w:sz w:val="22"/>
        </w:rPr>
        <w:t>Saos tomat dan saos sambel</w:t>
      </w:r>
    </w:p>
    <w:p w:rsidR="00277AAE" w:rsidRDefault="00277AAE" w:rsidP="003E4D9A">
      <w:pPr>
        <w:pStyle w:val="DaftarParagraf"/>
        <w:numPr>
          <w:ilvl w:val="0"/>
          <w:numId w:val="16"/>
        </w:numPr>
        <w:autoSpaceDE w:val="0"/>
        <w:autoSpaceDN w:val="0"/>
        <w:adjustRightInd w:val="0"/>
        <w:ind w:left="1647"/>
        <w:jc w:val="both"/>
        <w:rPr>
          <w:sz w:val="22"/>
        </w:rPr>
      </w:pPr>
      <w:r w:rsidRPr="003F3C3E">
        <w:rPr>
          <w:sz w:val="22"/>
        </w:rPr>
        <w:t>Tepung maizena</w:t>
      </w:r>
    </w:p>
    <w:p w:rsidR="003E4D9A" w:rsidRPr="003E4D9A" w:rsidRDefault="003E4D9A" w:rsidP="003E4D9A">
      <w:pPr>
        <w:pStyle w:val="DaftarParagraf"/>
        <w:autoSpaceDE w:val="0"/>
        <w:autoSpaceDN w:val="0"/>
        <w:adjustRightInd w:val="0"/>
        <w:ind w:left="1647" w:firstLine="0"/>
        <w:jc w:val="both"/>
        <w:rPr>
          <w:sz w:val="22"/>
        </w:rPr>
      </w:pPr>
    </w:p>
    <w:p w:rsidR="00980742" w:rsidRDefault="00277AAE" w:rsidP="00980742">
      <w:pPr>
        <w:pStyle w:val="DaftarParagraf"/>
        <w:numPr>
          <w:ilvl w:val="0"/>
          <w:numId w:val="15"/>
        </w:numPr>
        <w:autoSpaceDE w:val="0"/>
        <w:autoSpaceDN w:val="0"/>
        <w:adjustRightInd w:val="0"/>
        <w:jc w:val="both"/>
        <w:rPr>
          <w:b/>
          <w:bCs/>
          <w:sz w:val="24"/>
          <w:szCs w:val="24"/>
        </w:rPr>
      </w:pPr>
      <w:r w:rsidRPr="00980742">
        <w:rPr>
          <w:b/>
          <w:bCs/>
          <w:sz w:val="24"/>
          <w:szCs w:val="24"/>
        </w:rPr>
        <w:t>Cara pembuatan</w:t>
      </w:r>
      <w:r w:rsidR="00CF183C" w:rsidRPr="00980742">
        <w:rPr>
          <w:b/>
          <w:bCs/>
          <w:sz w:val="24"/>
          <w:szCs w:val="24"/>
        </w:rPr>
        <w:t xml:space="preserve"> :</w:t>
      </w:r>
    </w:p>
    <w:p w:rsidR="00CB5C0B" w:rsidRDefault="00CB5C0B" w:rsidP="00CB5C0B">
      <w:pPr>
        <w:autoSpaceDE w:val="0"/>
        <w:autoSpaceDN w:val="0"/>
        <w:adjustRightInd w:val="0"/>
        <w:ind w:firstLine="0"/>
        <w:jc w:val="both"/>
        <w:rPr>
          <w:sz w:val="22"/>
        </w:rPr>
      </w:pPr>
    </w:p>
    <w:p w:rsidR="00CB5C0B" w:rsidRPr="00CB5C0B" w:rsidRDefault="00277AAE" w:rsidP="00CB5C0B">
      <w:pPr>
        <w:pStyle w:val="DaftarParagraf"/>
        <w:numPr>
          <w:ilvl w:val="0"/>
          <w:numId w:val="19"/>
        </w:numPr>
        <w:autoSpaceDE w:val="0"/>
        <w:autoSpaceDN w:val="0"/>
        <w:adjustRightInd w:val="0"/>
        <w:jc w:val="both"/>
        <w:rPr>
          <w:b/>
          <w:bCs/>
          <w:sz w:val="24"/>
          <w:szCs w:val="24"/>
        </w:rPr>
      </w:pPr>
      <w:r w:rsidRPr="00CB5C0B">
        <w:rPr>
          <w:sz w:val="22"/>
        </w:rPr>
        <w:t>Langkah pertama : Pisahkan udang lalu cuci bersih kemudian cincang kasar taruh dibaskom.</w:t>
      </w:r>
    </w:p>
    <w:p w:rsidR="00AA242B" w:rsidRPr="00AA242B" w:rsidRDefault="00277AAE" w:rsidP="00AA242B">
      <w:pPr>
        <w:pStyle w:val="DaftarParagraf"/>
        <w:numPr>
          <w:ilvl w:val="0"/>
          <w:numId w:val="19"/>
        </w:numPr>
        <w:autoSpaceDE w:val="0"/>
        <w:autoSpaceDN w:val="0"/>
        <w:adjustRightInd w:val="0"/>
        <w:jc w:val="both"/>
        <w:rPr>
          <w:b/>
          <w:bCs/>
          <w:sz w:val="24"/>
          <w:szCs w:val="24"/>
        </w:rPr>
      </w:pPr>
      <w:r w:rsidRPr="00CB5C0B">
        <w:rPr>
          <w:sz w:val="22"/>
        </w:rPr>
        <w:t>Langkah kedua : Haluskan bawang putih dan bawang merah lalu campur didalam baskom dengan udang.</w:t>
      </w:r>
    </w:p>
    <w:p w:rsidR="00CC41CF" w:rsidRPr="00AA242B" w:rsidRDefault="00277AAE" w:rsidP="00AA242B">
      <w:pPr>
        <w:pStyle w:val="DaftarParagraf"/>
        <w:numPr>
          <w:ilvl w:val="0"/>
          <w:numId w:val="19"/>
        </w:numPr>
        <w:autoSpaceDE w:val="0"/>
        <w:autoSpaceDN w:val="0"/>
        <w:adjustRightInd w:val="0"/>
        <w:jc w:val="both"/>
        <w:rPr>
          <w:b/>
          <w:bCs/>
          <w:sz w:val="24"/>
          <w:szCs w:val="24"/>
        </w:rPr>
      </w:pPr>
      <w:r w:rsidRPr="00AA242B">
        <w:rPr>
          <w:sz w:val="22"/>
        </w:rPr>
        <w:t>Langkah ketiga : tambahkan lada, saus tiram, telur, minyak goreng,irisan wortel,</w:t>
      </w:r>
    </w:p>
    <w:p w:rsidR="00AA242B" w:rsidRDefault="00277AAE" w:rsidP="00AA242B">
      <w:pPr>
        <w:pStyle w:val="DaftarParagraf"/>
        <w:autoSpaceDE w:val="0"/>
        <w:autoSpaceDN w:val="0"/>
        <w:adjustRightInd w:val="0"/>
        <w:ind w:firstLine="0"/>
        <w:jc w:val="both"/>
        <w:rPr>
          <w:sz w:val="22"/>
        </w:rPr>
      </w:pPr>
      <w:r w:rsidRPr="00CC41CF">
        <w:rPr>
          <w:sz w:val="22"/>
        </w:rPr>
        <w:t>Tepung sagu, dan tepung kanji bertahap hingga tercampur dan koreksi rasa.</w:t>
      </w:r>
    </w:p>
    <w:p w:rsidR="00857B17" w:rsidRDefault="00277AAE" w:rsidP="00857B17">
      <w:pPr>
        <w:pStyle w:val="DaftarParagraf"/>
        <w:numPr>
          <w:ilvl w:val="0"/>
          <w:numId w:val="19"/>
        </w:numPr>
        <w:autoSpaceDE w:val="0"/>
        <w:autoSpaceDN w:val="0"/>
        <w:adjustRightInd w:val="0"/>
        <w:jc w:val="both"/>
        <w:rPr>
          <w:sz w:val="22"/>
        </w:rPr>
      </w:pPr>
      <w:r w:rsidRPr="00AA242B">
        <w:rPr>
          <w:sz w:val="22"/>
        </w:rPr>
        <w:t>Langkah keempat : Siapkan kulit pangsit isi dengan adonan dan beri taburan wortel parut diatasnya masukkan kedalam cetakan yang sudah diolesi minyak.</w:t>
      </w:r>
    </w:p>
    <w:p w:rsidR="00857B17" w:rsidRDefault="00277AAE" w:rsidP="00857B17">
      <w:pPr>
        <w:pStyle w:val="DaftarParagraf"/>
        <w:numPr>
          <w:ilvl w:val="0"/>
          <w:numId w:val="19"/>
        </w:numPr>
        <w:autoSpaceDE w:val="0"/>
        <w:autoSpaceDN w:val="0"/>
        <w:adjustRightInd w:val="0"/>
        <w:jc w:val="both"/>
        <w:rPr>
          <w:sz w:val="22"/>
        </w:rPr>
      </w:pPr>
      <w:r w:rsidRPr="00857B17">
        <w:rPr>
          <w:sz w:val="22"/>
        </w:rPr>
        <w:t>Langkah kelima : Kukus di dalam dandangan kurang kebih 30 menit dengan api</w:t>
      </w:r>
      <w:r w:rsidR="00857B17">
        <w:rPr>
          <w:sz w:val="22"/>
        </w:rPr>
        <w:t xml:space="preserve"> </w:t>
      </w:r>
      <w:r w:rsidRPr="00857B17">
        <w:rPr>
          <w:sz w:val="22"/>
        </w:rPr>
        <w:t xml:space="preserve">Kecil (sampai kulit lumpia bening). </w:t>
      </w:r>
    </w:p>
    <w:p w:rsidR="00277AAE" w:rsidRDefault="00277AAE" w:rsidP="00C932D6">
      <w:pPr>
        <w:pStyle w:val="DaftarParagraf"/>
        <w:numPr>
          <w:ilvl w:val="0"/>
          <w:numId w:val="19"/>
        </w:numPr>
        <w:autoSpaceDE w:val="0"/>
        <w:autoSpaceDN w:val="0"/>
        <w:adjustRightInd w:val="0"/>
        <w:jc w:val="both"/>
        <w:rPr>
          <w:sz w:val="22"/>
        </w:rPr>
      </w:pPr>
      <w:r w:rsidRPr="00857B17">
        <w:rPr>
          <w:sz w:val="22"/>
        </w:rPr>
        <w:t>Langkah keenam : Setelah matang angkat lalu didinginkan.Langkah ketujuh Panaskan minyak lalu masukkan siomai yang telah di kukus sekitar 3 sampai 4 menit, lalu tiriskan.</w:t>
      </w:r>
    </w:p>
    <w:p w:rsidR="00AD6D64" w:rsidRDefault="00AD6D64" w:rsidP="00AD6D64">
      <w:pPr>
        <w:pStyle w:val="DaftarParagraf"/>
        <w:autoSpaceDE w:val="0"/>
        <w:autoSpaceDN w:val="0"/>
        <w:adjustRightInd w:val="0"/>
        <w:ind w:firstLine="0"/>
        <w:jc w:val="both"/>
        <w:rPr>
          <w:sz w:val="22"/>
        </w:rPr>
      </w:pPr>
    </w:p>
    <w:p w:rsidR="00E72886" w:rsidRDefault="00B756AD" w:rsidP="00AD6D64">
      <w:pPr>
        <w:pStyle w:val="DaftarParagraf"/>
        <w:autoSpaceDE w:val="0"/>
        <w:autoSpaceDN w:val="0"/>
        <w:adjustRightInd w:val="0"/>
        <w:ind w:firstLine="0"/>
        <w:jc w:val="both"/>
        <w:rPr>
          <w:sz w:val="22"/>
        </w:rPr>
      </w:pPr>
      <w:r>
        <w:rPr>
          <w:noProof/>
        </w:rPr>
        <w:drawing>
          <wp:anchor distT="0" distB="0" distL="114300" distR="114300" simplePos="0" relativeHeight="251663360" behindDoc="0" locked="0" layoutInCell="1" allowOverlap="1" wp14:anchorId="177E4D69" wp14:editId="636C60C0">
            <wp:simplePos x="0" y="0"/>
            <wp:positionH relativeFrom="column">
              <wp:posOffset>2978157</wp:posOffset>
            </wp:positionH>
            <wp:positionV relativeFrom="paragraph">
              <wp:posOffset>93359</wp:posOffset>
            </wp:positionV>
            <wp:extent cx="2180876" cy="1609725"/>
            <wp:effectExtent l="0" t="0" r="0" b="0"/>
            <wp:wrapThrough wrapText="bothSides">
              <wp:wrapPolygon edited="0">
                <wp:start x="0" y="0"/>
                <wp:lineTo x="0" y="21217"/>
                <wp:lineTo x="21323" y="21217"/>
                <wp:lineTo x="2132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0876"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A0D9C">
        <w:rPr>
          <w:noProof/>
        </w:rPr>
        <w:drawing>
          <wp:anchor distT="0" distB="0" distL="114300" distR="114300" simplePos="0" relativeHeight="251661312" behindDoc="0" locked="0" layoutInCell="1" allowOverlap="1" wp14:anchorId="1E36CD7B" wp14:editId="3775BCCE">
            <wp:simplePos x="0" y="0"/>
            <wp:positionH relativeFrom="column">
              <wp:posOffset>1670050</wp:posOffset>
            </wp:positionH>
            <wp:positionV relativeFrom="paragraph">
              <wp:posOffset>93345</wp:posOffset>
            </wp:positionV>
            <wp:extent cx="1207135" cy="1609725"/>
            <wp:effectExtent l="0" t="0" r="0" b="9525"/>
            <wp:wrapThrough wrapText="bothSides">
              <wp:wrapPolygon edited="0">
                <wp:start x="0" y="0"/>
                <wp:lineTo x="0" y="21472"/>
                <wp:lineTo x="21134" y="21472"/>
                <wp:lineTo x="2113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713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2886">
        <w:rPr>
          <w:noProof/>
        </w:rPr>
        <w:drawing>
          <wp:anchor distT="0" distB="0" distL="114300" distR="114300" simplePos="0" relativeHeight="251659264" behindDoc="0" locked="0" layoutInCell="1" allowOverlap="1" wp14:anchorId="3917DC17" wp14:editId="6363240A">
            <wp:simplePos x="0" y="0"/>
            <wp:positionH relativeFrom="column">
              <wp:posOffset>372110</wp:posOffset>
            </wp:positionH>
            <wp:positionV relativeFrom="paragraph">
              <wp:posOffset>91440</wp:posOffset>
            </wp:positionV>
            <wp:extent cx="1207135" cy="1609725"/>
            <wp:effectExtent l="0" t="0" r="0" b="0"/>
            <wp:wrapThrough wrapText="bothSides">
              <wp:wrapPolygon edited="0">
                <wp:start x="0" y="0"/>
                <wp:lineTo x="0" y="21472"/>
                <wp:lineTo x="21134" y="21472"/>
                <wp:lineTo x="21134"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713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2886" w:rsidRDefault="00E72886" w:rsidP="00AD6D64">
      <w:pPr>
        <w:pStyle w:val="DaftarParagraf"/>
        <w:autoSpaceDE w:val="0"/>
        <w:autoSpaceDN w:val="0"/>
        <w:adjustRightInd w:val="0"/>
        <w:ind w:firstLine="0"/>
        <w:jc w:val="both"/>
        <w:rPr>
          <w:sz w:val="22"/>
        </w:rPr>
      </w:pPr>
    </w:p>
    <w:p w:rsidR="00E72886" w:rsidRDefault="00E72886" w:rsidP="00AD6D64">
      <w:pPr>
        <w:pStyle w:val="DaftarParagraf"/>
        <w:autoSpaceDE w:val="0"/>
        <w:autoSpaceDN w:val="0"/>
        <w:adjustRightInd w:val="0"/>
        <w:ind w:firstLine="0"/>
        <w:jc w:val="both"/>
        <w:rPr>
          <w:sz w:val="22"/>
        </w:rPr>
      </w:pPr>
    </w:p>
    <w:p w:rsidR="00E72886" w:rsidRDefault="00E72886" w:rsidP="00AD6D64">
      <w:pPr>
        <w:pStyle w:val="DaftarParagraf"/>
        <w:autoSpaceDE w:val="0"/>
        <w:autoSpaceDN w:val="0"/>
        <w:adjustRightInd w:val="0"/>
        <w:ind w:firstLine="0"/>
        <w:jc w:val="both"/>
        <w:rPr>
          <w:sz w:val="22"/>
        </w:rPr>
      </w:pPr>
    </w:p>
    <w:p w:rsidR="00E72886" w:rsidRDefault="00E72886" w:rsidP="00AD6D64">
      <w:pPr>
        <w:pStyle w:val="DaftarParagraf"/>
        <w:autoSpaceDE w:val="0"/>
        <w:autoSpaceDN w:val="0"/>
        <w:adjustRightInd w:val="0"/>
        <w:ind w:firstLine="0"/>
        <w:jc w:val="both"/>
        <w:rPr>
          <w:sz w:val="22"/>
        </w:rPr>
      </w:pPr>
    </w:p>
    <w:p w:rsidR="00E72886" w:rsidRDefault="00E72886" w:rsidP="00AD6D64">
      <w:pPr>
        <w:pStyle w:val="DaftarParagraf"/>
        <w:autoSpaceDE w:val="0"/>
        <w:autoSpaceDN w:val="0"/>
        <w:adjustRightInd w:val="0"/>
        <w:ind w:firstLine="0"/>
        <w:jc w:val="both"/>
        <w:rPr>
          <w:sz w:val="22"/>
        </w:rPr>
      </w:pPr>
    </w:p>
    <w:p w:rsidR="00E72886" w:rsidRDefault="00E72886" w:rsidP="00AD6D64">
      <w:pPr>
        <w:pStyle w:val="DaftarParagraf"/>
        <w:autoSpaceDE w:val="0"/>
        <w:autoSpaceDN w:val="0"/>
        <w:adjustRightInd w:val="0"/>
        <w:ind w:firstLine="0"/>
        <w:jc w:val="both"/>
        <w:rPr>
          <w:sz w:val="22"/>
        </w:rPr>
      </w:pPr>
    </w:p>
    <w:p w:rsidR="00E72886" w:rsidRDefault="00E72886" w:rsidP="00AD6D64">
      <w:pPr>
        <w:pStyle w:val="DaftarParagraf"/>
        <w:autoSpaceDE w:val="0"/>
        <w:autoSpaceDN w:val="0"/>
        <w:adjustRightInd w:val="0"/>
        <w:ind w:firstLine="0"/>
        <w:jc w:val="both"/>
        <w:rPr>
          <w:sz w:val="22"/>
        </w:rPr>
      </w:pPr>
    </w:p>
    <w:p w:rsidR="00E72886" w:rsidRDefault="000D19A3" w:rsidP="00AD6D64">
      <w:pPr>
        <w:pStyle w:val="DaftarParagraf"/>
        <w:autoSpaceDE w:val="0"/>
        <w:autoSpaceDN w:val="0"/>
        <w:adjustRightInd w:val="0"/>
        <w:ind w:firstLine="0"/>
        <w:jc w:val="both"/>
        <w:rPr>
          <w:sz w:val="22"/>
        </w:rPr>
      </w:pPr>
      <w:r>
        <w:rPr>
          <w:noProof/>
        </w:rPr>
        <w:drawing>
          <wp:anchor distT="0" distB="0" distL="114300" distR="114300" simplePos="0" relativeHeight="251667456" behindDoc="0" locked="0" layoutInCell="1" allowOverlap="1" wp14:anchorId="5ECEFD23" wp14:editId="45D212DD">
            <wp:simplePos x="0" y="0"/>
            <wp:positionH relativeFrom="margin">
              <wp:posOffset>3227834</wp:posOffset>
            </wp:positionH>
            <wp:positionV relativeFrom="paragraph">
              <wp:posOffset>147162</wp:posOffset>
            </wp:positionV>
            <wp:extent cx="1533525" cy="2324254"/>
            <wp:effectExtent l="4763"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1533525" cy="23242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2886" w:rsidRDefault="00E72886" w:rsidP="00AD6D64">
      <w:pPr>
        <w:pStyle w:val="DaftarParagraf"/>
        <w:autoSpaceDE w:val="0"/>
        <w:autoSpaceDN w:val="0"/>
        <w:adjustRightInd w:val="0"/>
        <w:ind w:firstLine="0"/>
        <w:jc w:val="both"/>
        <w:rPr>
          <w:sz w:val="22"/>
        </w:rPr>
      </w:pPr>
    </w:p>
    <w:p w:rsidR="00E72886" w:rsidRDefault="00E72886" w:rsidP="00AD6D64">
      <w:pPr>
        <w:pStyle w:val="DaftarParagraf"/>
        <w:autoSpaceDE w:val="0"/>
        <w:autoSpaceDN w:val="0"/>
        <w:adjustRightInd w:val="0"/>
        <w:ind w:firstLine="0"/>
        <w:jc w:val="both"/>
        <w:rPr>
          <w:sz w:val="22"/>
        </w:rPr>
      </w:pPr>
    </w:p>
    <w:p w:rsidR="00E72886" w:rsidRDefault="006F4F36" w:rsidP="00AD6D64">
      <w:pPr>
        <w:pStyle w:val="DaftarParagraf"/>
        <w:autoSpaceDE w:val="0"/>
        <w:autoSpaceDN w:val="0"/>
        <w:adjustRightInd w:val="0"/>
        <w:ind w:firstLine="0"/>
        <w:jc w:val="both"/>
        <w:rPr>
          <w:sz w:val="22"/>
        </w:rPr>
      </w:pPr>
      <w:r>
        <w:rPr>
          <w:noProof/>
        </w:rPr>
        <w:drawing>
          <wp:anchor distT="0" distB="0" distL="114300" distR="114300" simplePos="0" relativeHeight="251665408" behindDoc="0" locked="0" layoutInCell="1" allowOverlap="1" wp14:anchorId="403CEBDD" wp14:editId="7C3153F9">
            <wp:simplePos x="0" y="0"/>
            <wp:positionH relativeFrom="column">
              <wp:posOffset>367030</wp:posOffset>
            </wp:positionH>
            <wp:positionV relativeFrom="paragraph">
              <wp:posOffset>85725</wp:posOffset>
            </wp:positionV>
            <wp:extent cx="2364105" cy="1533525"/>
            <wp:effectExtent l="0" t="0" r="0" b="9525"/>
            <wp:wrapThrough wrapText="bothSides">
              <wp:wrapPolygon edited="0">
                <wp:start x="0" y="0"/>
                <wp:lineTo x="0" y="21466"/>
                <wp:lineTo x="21409" y="21466"/>
                <wp:lineTo x="21409"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410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2886" w:rsidRDefault="00E72886" w:rsidP="00AD6D64">
      <w:pPr>
        <w:pStyle w:val="DaftarParagraf"/>
        <w:autoSpaceDE w:val="0"/>
        <w:autoSpaceDN w:val="0"/>
        <w:adjustRightInd w:val="0"/>
        <w:ind w:firstLine="0"/>
        <w:jc w:val="both"/>
        <w:rPr>
          <w:sz w:val="22"/>
        </w:rPr>
      </w:pPr>
    </w:p>
    <w:p w:rsidR="00E72886" w:rsidRDefault="00E72886" w:rsidP="00AD6D64">
      <w:pPr>
        <w:pStyle w:val="DaftarParagraf"/>
        <w:autoSpaceDE w:val="0"/>
        <w:autoSpaceDN w:val="0"/>
        <w:adjustRightInd w:val="0"/>
        <w:ind w:firstLine="0"/>
        <w:jc w:val="both"/>
        <w:rPr>
          <w:sz w:val="22"/>
        </w:rPr>
      </w:pPr>
    </w:p>
    <w:p w:rsidR="00E72886" w:rsidRDefault="00E72886" w:rsidP="00AD6D64">
      <w:pPr>
        <w:pStyle w:val="DaftarParagraf"/>
        <w:autoSpaceDE w:val="0"/>
        <w:autoSpaceDN w:val="0"/>
        <w:adjustRightInd w:val="0"/>
        <w:ind w:firstLine="0"/>
        <w:jc w:val="both"/>
        <w:rPr>
          <w:sz w:val="22"/>
        </w:rPr>
      </w:pPr>
    </w:p>
    <w:p w:rsidR="00E72886" w:rsidRDefault="00E72886" w:rsidP="00AD6D64">
      <w:pPr>
        <w:pStyle w:val="DaftarParagraf"/>
        <w:autoSpaceDE w:val="0"/>
        <w:autoSpaceDN w:val="0"/>
        <w:adjustRightInd w:val="0"/>
        <w:ind w:firstLine="0"/>
        <w:jc w:val="both"/>
        <w:rPr>
          <w:sz w:val="22"/>
        </w:rPr>
      </w:pPr>
    </w:p>
    <w:p w:rsidR="00E72886" w:rsidRDefault="00E72886" w:rsidP="00AD6D64">
      <w:pPr>
        <w:pStyle w:val="DaftarParagraf"/>
        <w:autoSpaceDE w:val="0"/>
        <w:autoSpaceDN w:val="0"/>
        <w:adjustRightInd w:val="0"/>
        <w:ind w:firstLine="0"/>
        <w:jc w:val="both"/>
        <w:rPr>
          <w:sz w:val="22"/>
        </w:rPr>
      </w:pPr>
    </w:p>
    <w:p w:rsidR="00E72886" w:rsidRDefault="00E72886" w:rsidP="00AD6D64">
      <w:pPr>
        <w:pStyle w:val="DaftarParagraf"/>
        <w:autoSpaceDE w:val="0"/>
        <w:autoSpaceDN w:val="0"/>
        <w:adjustRightInd w:val="0"/>
        <w:ind w:firstLine="0"/>
        <w:jc w:val="both"/>
        <w:rPr>
          <w:sz w:val="22"/>
        </w:rPr>
      </w:pPr>
    </w:p>
    <w:p w:rsidR="00B02650" w:rsidRDefault="00B02650" w:rsidP="00AD6D64">
      <w:pPr>
        <w:pStyle w:val="DaftarParagraf"/>
        <w:autoSpaceDE w:val="0"/>
        <w:autoSpaceDN w:val="0"/>
        <w:adjustRightInd w:val="0"/>
        <w:ind w:firstLine="0"/>
        <w:jc w:val="both"/>
        <w:rPr>
          <w:sz w:val="22"/>
        </w:rPr>
      </w:pPr>
    </w:p>
    <w:p w:rsidR="00B02650" w:rsidRDefault="00B02650" w:rsidP="00AD6D64">
      <w:pPr>
        <w:pStyle w:val="DaftarParagraf"/>
        <w:autoSpaceDE w:val="0"/>
        <w:autoSpaceDN w:val="0"/>
        <w:adjustRightInd w:val="0"/>
        <w:ind w:firstLine="0"/>
        <w:jc w:val="both"/>
        <w:rPr>
          <w:sz w:val="22"/>
        </w:rPr>
      </w:pPr>
    </w:p>
    <w:p w:rsidR="00434395" w:rsidRDefault="00434395" w:rsidP="00C932D6">
      <w:pPr>
        <w:pStyle w:val="Judul"/>
      </w:pPr>
    </w:p>
    <w:p w:rsidR="00300CD3" w:rsidRDefault="00300CD3" w:rsidP="00300CD3"/>
    <w:p w:rsidR="00300CD3" w:rsidRDefault="00300CD3" w:rsidP="00300CD3"/>
    <w:p w:rsidR="002F5ED7" w:rsidRPr="005E698A" w:rsidRDefault="005E698A" w:rsidP="002F5ED7">
      <w:pPr>
        <w:jc w:val="left"/>
        <w:rPr>
          <w:b/>
          <w:bCs/>
          <w:sz w:val="24"/>
          <w:szCs w:val="24"/>
        </w:rPr>
      </w:pPr>
      <w:r>
        <w:rPr>
          <w:b/>
          <w:bCs/>
          <w:sz w:val="24"/>
          <w:szCs w:val="24"/>
        </w:rPr>
        <w:t>Gambar 1</w:t>
      </w:r>
      <w:r w:rsidR="00562AD3">
        <w:rPr>
          <w:b/>
          <w:bCs/>
          <w:sz w:val="24"/>
          <w:szCs w:val="24"/>
        </w:rPr>
        <w:t xml:space="preserve"> : 1</w:t>
      </w:r>
      <w:r>
        <w:rPr>
          <w:b/>
          <w:bCs/>
          <w:sz w:val="24"/>
          <w:szCs w:val="24"/>
        </w:rPr>
        <w:t xml:space="preserve">-5. </w:t>
      </w:r>
      <w:r w:rsidR="002A7937">
        <w:rPr>
          <w:b/>
          <w:bCs/>
          <w:sz w:val="24"/>
          <w:szCs w:val="24"/>
        </w:rPr>
        <w:t>Rangkaian kegiatan pengolahan udang</w:t>
      </w:r>
      <w:r w:rsidR="005505E3">
        <w:rPr>
          <w:b/>
          <w:bCs/>
          <w:sz w:val="24"/>
          <w:szCs w:val="24"/>
        </w:rPr>
        <w:t xml:space="preserve"> menjadi siomai</w:t>
      </w:r>
    </w:p>
    <w:p w:rsidR="00EF31AB" w:rsidRPr="001F02D2" w:rsidRDefault="00621B94" w:rsidP="001F02D2">
      <w:pPr>
        <w:pStyle w:val="Judul"/>
        <w:rPr>
          <w:sz w:val="24"/>
          <w:szCs w:val="24"/>
        </w:rPr>
      </w:pPr>
      <w:r>
        <w:rPr>
          <w:noProof/>
        </w:rPr>
        <w:lastRenderedPageBreak/>
        <w:drawing>
          <wp:anchor distT="0" distB="0" distL="114300" distR="114300" simplePos="0" relativeHeight="251671552" behindDoc="0" locked="0" layoutInCell="1" allowOverlap="1" wp14:anchorId="49E30B00" wp14:editId="2629D7F1">
            <wp:simplePos x="0" y="0"/>
            <wp:positionH relativeFrom="column">
              <wp:posOffset>2924810</wp:posOffset>
            </wp:positionH>
            <wp:positionV relativeFrom="paragraph">
              <wp:posOffset>-6985</wp:posOffset>
            </wp:positionV>
            <wp:extent cx="2676525" cy="1743075"/>
            <wp:effectExtent l="0" t="0" r="9525" b="9525"/>
            <wp:wrapThrough wrapText="bothSides">
              <wp:wrapPolygon edited="0">
                <wp:start x="0" y="0"/>
                <wp:lineTo x="0" y="21482"/>
                <wp:lineTo x="21523" y="21482"/>
                <wp:lineTo x="2152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652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A59">
        <w:rPr>
          <w:noProof/>
        </w:rPr>
        <w:drawing>
          <wp:anchor distT="0" distB="0" distL="114300" distR="114300" simplePos="0" relativeHeight="251669504" behindDoc="0" locked="0" layoutInCell="1" allowOverlap="1" wp14:anchorId="1833C1B4" wp14:editId="149AC453">
            <wp:simplePos x="0" y="0"/>
            <wp:positionH relativeFrom="column">
              <wp:posOffset>69850</wp:posOffset>
            </wp:positionH>
            <wp:positionV relativeFrom="paragraph">
              <wp:posOffset>-5715</wp:posOffset>
            </wp:positionV>
            <wp:extent cx="2764790" cy="1743075"/>
            <wp:effectExtent l="0" t="0" r="0" b="9525"/>
            <wp:wrapThrough wrapText="bothSides">
              <wp:wrapPolygon edited="0">
                <wp:start x="0" y="0"/>
                <wp:lineTo x="0" y="21482"/>
                <wp:lineTo x="21431" y="21482"/>
                <wp:lineTo x="2143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3426" b="8436"/>
                    <a:stretch/>
                  </pic:blipFill>
                  <pic:spPr bwMode="auto">
                    <a:xfrm>
                      <a:off x="0" y="0"/>
                      <a:ext cx="2764790" cy="1743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314F">
        <w:rPr>
          <w:sz w:val="24"/>
          <w:szCs w:val="24"/>
        </w:rPr>
        <w:t xml:space="preserve">  Gambar </w:t>
      </w:r>
      <w:r w:rsidR="00562AD3">
        <w:rPr>
          <w:sz w:val="24"/>
          <w:szCs w:val="24"/>
        </w:rPr>
        <w:t xml:space="preserve">2: 1-2. Kegiatan </w:t>
      </w:r>
      <w:r w:rsidR="005E0D30">
        <w:rPr>
          <w:sz w:val="24"/>
          <w:szCs w:val="24"/>
        </w:rPr>
        <w:t>pelatihan sekaligus diskus</w:t>
      </w:r>
      <w:r w:rsidR="00756A5D">
        <w:rPr>
          <w:sz w:val="24"/>
          <w:szCs w:val="24"/>
        </w:rPr>
        <w:t>i, dan testimoni produk jadi</w:t>
      </w:r>
    </w:p>
    <w:p w:rsidR="00DB3257" w:rsidRDefault="00DB3257" w:rsidP="00756A5D">
      <w:pPr>
        <w:ind w:firstLine="0"/>
        <w:jc w:val="both"/>
      </w:pPr>
    </w:p>
    <w:p w:rsidR="00DB3257" w:rsidRDefault="00DB3257" w:rsidP="00EF31AB"/>
    <w:p w:rsidR="00DB3257" w:rsidRPr="00EF31AB" w:rsidRDefault="00DB3257" w:rsidP="00EF31AB"/>
    <w:p w:rsidR="00A761AD" w:rsidRPr="007210D9" w:rsidRDefault="00A761AD" w:rsidP="00C932D6">
      <w:pPr>
        <w:pStyle w:val="Judul"/>
      </w:pPr>
      <w:r w:rsidRPr="007210D9">
        <w:t xml:space="preserve">4. </w:t>
      </w:r>
      <w:r w:rsidR="00E64171" w:rsidRPr="007210D9">
        <w:t>KESIMPULAN</w:t>
      </w:r>
    </w:p>
    <w:p w:rsidR="009A7EE1" w:rsidRDefault="00945C54" w:rsidP="00945C54">
      <w:pPr>
        <w:pStyle w:val="IsiArtikel"/>
        <w:ind w:firstLine="0"/>
      </w:pPr>
      <w:r>
        <w:t xml:space="preserve">           Di era digitalisasi zaman sekarang kita dituntut untuk lebih prduktif terhadap sumber daya yang kita miliki, dengan sumber daya itulah yang kita kelola dan optimalisasikan agar bisa mengimplementasi kepada keseluruhan. Diharapkan sungguh untuk para masyarakat terkhusus bagi masyrakat lingkas unjung untuk lebih memenfaatakan waktu serta sumber daya yang ada disekitar nya agar lebih produktif dan bermanfaat bagi masa depan, tentu pengabdian ini  akan sangat menyenangkan dan bermakna bagi ibu rumah tangga di kelurahan lingkas ujung,. Saran untuk kegiatan selanjutnya perlu adanya tindak lanjut dari kegiatan pelatihan yang telah dilakukan dengan menambah alokasi waktu, materi pelatihan dan praktek implementasi langsung di tempat atau lokasi berbeda agar harapanya semakin banyak komunitas </w:t>
      </w:r>
      <w:r w:rsidR="00592274">
        <w:t>yang tertarik melestarikan UMKM di kelurahan lingkas ujung.</w:t>
      </w:r>
    </w:p>
    <w:p w:rsidR="009A7EE1" w:rsidRPr="007210D9" w:rsidRDefault="009A7EE1" w:rsidP="00945C54">
      <w:pPr>
        <w:pStyle w:val="IsiArtikel"/>
        <w:ind w:firstLine="0"/>
      </w:pPr>
    </w:p>
    <w:p w:rsidR="00E77B73" w:rsidRDefault="00550D0A" w:rsidP="00E77B73">
      <w:pPr>
        <w:pStyle w:val="Judul1"/>
        <w:jc w:val="left"/>
        <w:rPr>
          <w:sz w:val="22"/>
          <w:szCs w:val="22"/>
        </w:rPr>
      </w:pPr>
      <w:r>
        <w:rPr>
          <w:rFonts w:eastAsia="Calibri"/>
          <w:kern w:val="0"/>
          <w:sz w:val="22"/>
          <w:szCs w:val="22"/>
        </w:rPr>
        <w:t xml:space="preserve">5. </w:t>
      </w:r>
      <w:r w:rsidR="00C13157" w:rsidRPr="007210D9">
        <w:rPr>
          <w:sz w:val="22"/>
          <w:szCs w:val="22"/>
        </w:rPr>
        <w:t>DAFTAR PUSTAKA</w:t>
      </w:r>
    </w:p>
    <w:p w:rsidR="004D5B76" w:rsidRPr="004D5B76" w:rsidRDefault="004D5B76" w:rsidP="004D5B76"/>
    <w:p w:rsidR="00907736" w:rsidRPr="00B32262" w:rsidRDefault="009128B6" w:rsidP="00B32262">
      <w:pPr>
        <w:pStyle w:val="TeksIsi"/>
        <w:spacing w:line="276" w:lineRule="auto"/>
        <w:ind w:left="116"/>
        <w:jc w:val="both"/>
      </w:pPr>
      <w:sdt>
        <w:sdtPr>
          <w:rPr>
            <w:rFonts w:eastAsia="Calibri"/>
            <w:sz w:val="22"/>
            <w:szCs w:val="22"/>
            <w:lang w:bidi="ar-SA"/>
          </w:rPr>
          <w:id w:val="111145805"/>
          <w:bibliography/>
        </w:sdtPr>
        <w:sdtEndPr>
          <w:rPr>
            <w:rFonts w:eastAsia="Times New Roman"/>
            <w:sz w:val="24"/>
            <w:szCs w:val="24"/>
            <w:lang w:bidi="en-US"/>
          </w:rPr>
        </w:sdtEndPr>
        <w:sdtContent>
          <w:r w:rsidR="004D5B76" w:rsidRPr="004B0A30">
            <w:rPr>
              <w:color w:val="222222"/>
              <w:shd w:val="clear" w:color="auto" w:fill="FFFFFF"/>
              <w:lang w:bidi="ar-SA"/>
            </w:rPr>
            <w:t>Masak, I. (2013). </w:t>
          </w:r>
          <w:r w:rsidR="004D5B76" w:rsidRPr="004B0A30">
            <w:rPr>
              <w:i/>
              <w:iCs/>
              <w:color w:val="222222"/>
              <w:shd w:val="clear" w:color="auto" w:fill="FFFFFF"/>
              <w:lang w:bidi="ar-SA"/>
            </w:rPr>
            <w:t>Resep Favorit untuk Usaha SIOMAY</w:t>
          </w:r>
          <w:r w:rsidR="004D5B76" w:rsidRPr="004B0A30">
            <w:rPr>
              <w:color w:val="222222"/>
              <w:shd w:val="clear" w:color="auto" w:fill="FFFFFF"/>
              <w:lang w:bidi="ar-SA"/>
            </w:rPr>
            <w:t>. Gramedia Pustaka Utama</w:t>
          </w:r>
        </w:sdtContent>
      </w:sdt>
    </w:p>
    <w:p w:rsidR="004F372A" w:rsidRPr="007210D9" w:rsidRDefault="004F372A" w:rsidP="001A517B">
      <w:pPr>
        <w:ind w:firstLine="0"/>
        <w:rPr>
          <w:sz w:val="22"/>
        </w:rPr>
      </w:pPr>
    </w:p>
    <w:sectPr w:rsidR="004F372A" w:rsidRPr="007210D9" w:rsidSect="00A726CE">
      <w:headerReference w:type="even" r:id="rId15"/>
      <w:headerReference w:type="default" r:id="rId16"/>
      <w:footerReference w:type="even" r:id="rId17"/>
      <w:footerReference w:type="default" r:id="rId18"/>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2B77" w:rsidRDefault="00142B77" w:rsidP="007329B4">
      <w:r>
        <w:separator/>
      </w:r>
    </w:p>
  </w:endnote>
  <w:endnote w:type="continuationSeparator" w:id="0">
    <w:p w:rsidR="00142B77" w:rsidRDefault="00142B77"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02"/>
      <w:gridCol w:w="8116"/>
    </w:tblGrid>
    <w:tr w:rsidR="001D656D" w:rsidTr="00D05B58">
      <w:tc>
        <w:tcPr>
          <w:tcW w:w="500" w:type="pct"/>
          <w:tcBorders>
            <w:top w:val="single" w:sz="4" w:space="0" w:color="943634"/>
          </w:tcBorders>
          <w:shd w:val="clear" w:color="auto" w:fill="0070C0"/>
        </w:tcPr>
        <w:p w:rsidR="001D656D" w:rsidRDefault="00C56FDB">
          <w:pPr>
            <w:pStyle w:val="Footer"/>
            <w:jc w:val="right"/>
            <w:rPr>
              <w:b/>
              <w:color w:val="FFFFFF"/>
            </w:rPr>
          </w:pPr>
          <w:r>
            <w:fldChar w:fldCharType="begin"/>
          </w:r>
          <w:r>
            <w:instrText xml:space="preserve"> PAGE   \* MERGEFORMAT </w:instrText>
          </w:r>
          <w:r>
            <w:fldChar w:fldCharType="separate"/>
          </w:r>
          <w:r w:rsidR="00C13157" w:rsidRPr="00C13157">
            <w:rPr>
              <w:noProof/>
              <w:color w:val="FFFFFF"/>
            </w:rPr>
            <w:t>2</w:t>
          </w:r>
          <w:r>
            <w:rPr>
              <w:noProof/>
              <w:color w:val="FFFFFF"/>
            </w:rPr>
            <w:fldChar w:fldCharType="end"/>
          </w:r>
        </w:p>
      </w:tc>
      <w:tc>
        <w:tcPr>
          <w:tcW w:w="4500" w:type="pct"/>
          <w:tcBorders>
            <w:top w:val="single" w:sz="4" w:space="0" w:color="auto"/>
          </w:tcBorders>
        </w:tcPr>
        <w:p w:rsidR="001D656D" w:rsidRDefault="00DC2FDF" w:rsidP="00DC2FDF">
          <w:pPr>
            <w:pStyle w:val="Footer"/>
            <w:ind w:firstLine="63"/>
            <w:jc w:val="left"/>
          </w:pPr>
          <w:r>
            <w:rPr>
              <w:lang w:val="id-ID"/>
            </w:rPr>
            <w:t>BU</w:t>
          </w:r>
          <w:r w:rsidR="00C56FDB" w:rsidRPr="00C56FDB">
            <w:t>DIMAS 20</w:t>
          </w:r>
          <w:r w:rsidR="00AD3BCC">
            <w:t>23</w:t>
          </w:r>
          <w:r w:rsidR="00C56FDB" w:rsidRPr="00C56FDB">
            <w:t xml:space="preserve">| Jurnal </w:t>
          </w:r>
          <w:r>
            <w:rPr>
              <w:lang w:val="id-ID"/>
            </w:rPr>
            <w:t>P</w:t>
          </w:r>
          <w:r w:rsidR="00C56FDB" w:rsidRPr="00C56FDB">
            <w:t xml:space="preserve">engabdian </w:t>
          </w:r>
          <w:r>
            <w:rPr>
              <w:lang w:val="id-ID"/>
            </w:rPr>
            <w:t>M</w:t>
          </w:r>
          <w:r w:rsidR="00C56FDB" w:rsidRPr="00C56FDB">
            <w:t>asyarakat</w:t>
          </w:r>
        </w:p>
      </w:tc>
    </w:tr>
  </w:tbl>
  <w:p w:rsidR="0062310B" w:rsidRDefault="00623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16"/>
      <w:gridCol w:w="902"/>
    </w:tblGrid>
    <w:tr w:rsidR="001D656D" w:rsidTr="00D05B58">
      <w:tc>
        <w:tcPr>
          <w:tcW w:w="4500" w:type="pct"/>
          <w:tcBorders>
            <w:top w:val="single" w:sz="4" w:space="0" w:color="000000"/>
          </w:tcBorders>
        </w:tcPr>
        <w:p w:rsidR="001D656D" w:rsidRPr="00DC2FDF" w:rsidRDefault="00C56FDB" w:rsidP="00DC2FDF">
          <w:pPr>
            <w:pStyle w:val="Footer"/>
            <w:jc w:val="right"/>
            <w:rPr>
              <w:lang w:val="id-ID"/>
            </w:rPr>
          </w:pPr>
          <w:r>
            <w:t xml:space="preserve">Jurnal </w:t>
          </w:r>
          <w:r w:rsidR="00272319">
            <w:t>Pengabdian M</w:t>
          </w:r>
          <w:r>
            <w:t xml:space="preserve">asyarakat| </w:t>
          </w:r>
          <w:r w:rsidR="00DC2FDF">
            <w:rPr>
              <w:lang w:val="id-ID"/>
            </w:rPr>
            <w:t>BU</w:t>
          </w:r>
          <w:r>
            <w:t>DIMAS 20</w:t>
          </w:r>
          <w:r w:rsidR="00AD3BCC">
            <w:t>23</w:t>
          </w:r>
        </w:p>
      </w:tc>
      <w:tc>
        <w:tcPr>
          <w:tcW w:w="500" w:type="pct"/>
          <w:tcBorders>
            <w:top w:val="single" w:sz="4" w:space="0" w:color="C0504D"/>
          </w:tcBorders>
          <w:shd w:val="clear" w:color="auto" w:fill="0070C0"/>
        </w:tcPr>
        <w:p w:rsidR="001D656D" w:rsidRDefault="00C56FDB">
          <w:pPr>
            <w:pStyle w:val="Header"/>
            <w:rPr>
              <w:color w:val="FFFFFF"/>
            </w:rPr>
          </w:pPr>
          <w:r>
            <w:fldChar w:fldCharType="begin"/>
          </w:r>
          <w:r>
            <w:instrText xml:space="preserve"> PAGE   \* MERGEFORMAT </w:instrText>
          </w:r>
          <w:r>
            <w:fldChar w:fldCharType="separate"/>
          </w:r>
          <w:r w:rsidR="00C13157" w:rsidRPr="00C13157">
            <w:rPr>
              <w:noProof/>
              <w:color w:val="FFFFFF"/>
            </w:rPr>
            <w:t>1</w:t>
          </w:r>
          <w:r>
            <w:rPr>
              <w:noProof/>
              <w:color w:val="FFFFFF"/>
            </w:rPr>
            <w:fldChar w:fldCharType="end"/>
          </w:r>
        </w:p>
      </w:tc>
    </w:tr>
  </w:tbl>
  <w:p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2B77" w:rsidRDefault="00142B77" w:rsidP="007329B4">
      <w:r>
        <w:separator/>
      </w:r>
    </w:p>
  </w:footnote>
  <w:footnote w:type="continuationSeparator" w:id="0">
    <w:p w:rsidR="00142B77" w:rsidRDefault="00142B77"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4A0" w:firstRow="1" w:lastRow="0" w:firstColumn="1" w:lastColumn="0" w:noHBand="0" w:noVBand="1"/>
    </w:tblPr>
    <w:tblGrid>
      <w:gridCol w:w="8896"/>
    </w:tblGrid>
    <w:tr w:rsidR="0062310B" w:rsidRPr="007329B4" w:rsidTr="003517BF">
      <w:tc>
        <w:tcPr>
          <w:tcW w:w="9072" w:type="dxa"/>
          <w:shd w:val="clear" w:color="auto" w:fill="auto"/>
        </w:tcPr>
        <w:p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rsidR="0062310B" w:rsidRPr="0025484F" w:rsidRDefault="0062310B" w:rsidP="0062310B">
    <w:pPr>
      <w:pStyle w:val="Header"/>
      <w:ind w:firstLine="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47A1"/>
    <w:multiLevelType w:val="hybridMultilevel"/>
    <w:tmpl w:val="3CAAD35C"/>
    <w:lvl w:ilvl="0" w:tplc="04210011">
      <w:start w:val="1"/>
      <w:numFmt w:val="decimal"/>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D3036"/>
    <w:multiLevelType w:val="hybridMultilevel"/>
    <w:tmpl w:val="AE48999A"/>
    <w:lvl w:ilvl="0" w:tplc="04210011">
      <w:start w:val="1"/>
      <w:numFmt w:val="decimal"/>
      <w:lvlText w:val="%1)"/>
      <w:lvlJc w:val="left"/>
      <w:pPr>
        <w:ind w:left="2367" w:hanging="360"/>
      </w:p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6" w15:restartNumberingAfterBreak="0">
    <w:nsid w:val="30FA188B"/>
    <w:multiLevelType w:val="hybridMultilevel"/>
    <w:tmpl w:val="138E9A8C"/>
    <w:lvl w:ilvl="0" w:tplc="0421000F">
      <w:start w:val="1"/>
      <w:numFmt w:val="decimal"/>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7" w15:restartNumberingAfterBreak="0">
    <w:nsid w:val="312C20FF"/>
    <w:multiLevelType w:val="hybridMultilevel"/>
    <w:tmpl w:val="D070EFE4"/>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9984E420">
      <w:start w:val="1"/>
      <w:numFmt w:val="decimal"/>
      <w:lvlText w:val="%3."/>
      <w:lvlJc w:val="left"/>
      <w:pPr>
        <w:ind w:left="2907" w:hanging="360"/>
      </w:pPr>
      <w:rPr>
        <w:rFonts w:hint="default"/>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390077DB"/>
    <w:multiLevelType w:val="hybridMultilevel"/>
    <w:tmpl w:val="1DF24D6C"/>
    <w:lvl w:ilvl="0" w:tplc="0421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E3AB1"/>
    <w:multiLevelType w:val="hybridMultilevel"/>
    <w:tmpl w:val="C51075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C9A700E"/>
    <w:multiLevelType w:val="hybridMultilevel"/>
    <w:tmpl w:val="3510F118"/>
    <w:lvl w:ilvl="0" w:tplc="FFFFFFF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40B75E3"/>
    <w:multiLevelType w:val="hybridMultilevel"/>
    <w:tmpl w:val="314A2C2E"/>
    <w:lvl w:ilvl="0" w:tplc="60F2A4F8">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6802F6F"/>
    <w:multiLevelType w:val="hybridMultilevel"/>
    <w:tmpl w:val="FA52D33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140278F"/>
    <w:multiLevelType w:val="hybridMultilevel"/>
    <w:tmpl w:val="C504D28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816113">
    <w:abstractNumId w:val="3"/>
  </w:num>
  <w:num w:numId="2" w16cid:durableId="759136034">
    <w:abstractNumId w:val="2"/>
  </w:num>
  <w:num w:numId="3" w16cid:durableId="1574857444">
    <w:abstractNumId w:val="9"/>
  </w:num>
  <w:num w:numId="4" w16cid:durableId="547648001">
    <w:abstractNumId w:val="20"/>
  </w:num>
  <w:num w:numId="5" w16cid:durableId="835344245">
    <w:abstractNumId w:val="14"/>
  </w:num>
  <w:num w:numId="6" w16cid:durableId="751316520">
    <w:abstractNumId w:val="17"/>
  </w:num>
  <w:num w:numId="7" w16cid:durableId="179591826">
    <w:abstractNumId w:val="19"/>
  </w:num>
  <w:num w:numId="8" w16cid:durableId="2086341934">
    <w:abstractNumId w:val="10"/>
  </w:num>
  <w:num w:numId="9" w16cid:durableId="1738474450">
    <w:abstractNumId w:val="12"/>
  </w:num>
  <w:num w:numId="10" w16cid:durableId="1929843369">
    <w:abstractNumId w:val="1"/>
  </w:num>
  <w:num w:numId="11" w16cid:durableId="254746781">
    <w:abstractNumId w:val="4"/>
  </w:num>
  <w:num w:numId="12" w16cid:durableId="660162689">
    <w:abstractNumId w:val="7"/>
  </w:num>
  <w:num w:numId="13" w16cid:durableId="1802455622">
    <w:abstractNumId w:val="6"/>
  </w:num>
  <w:num w:numId="14" w16cid:durableId="544366365">
    <w:abstractNumId w:val="13"/>
  </w:num>
  <w:num w:numId="15" w16cid:durableId="937059165">
    <w:abstractNumId w:val="8"/>
  </w:num>
  <w:num w:numId="16" w16cid:durableId="1053623538">
    <w:abstractNumId w:val="16"/>
  </w:num>
  <w:num w:numId="17" w16cid:durableId="1044787843">
    <w:abstractNumId w:val="0"/>
  </w:num>
  <w:num w:numId="18" w16cid:durableId="857694251">
    <w:abstractNumId w:val="5"/>
  </w:num>
  <w:num w:numId="19" w16cid:durableId="1912276089">
    <w:abstractNumId w:val="15"/>
  </w:num>
  <w:num w:numId="20" w16cid:durableId="1389501450">
    <w:abstractNumId w:val="18"/>
  </w:num>
  <w:num w:numId="21" w16cid:durableId="1166702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B5F"/>
    <w:rsid w:val="00000156"/>
    <w:rsid w:val="00001BA7"/>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36B8"/>
    <w:rsid w:val="000758CF"/>
    <w:rsid w:val="00075A30"/>
    <w:rsid w:val="000855F6"/>
    <w:rsid w:val="00086070"/>
    <w:rsid w:val="000A274D"/>
    <w:rsid w:val="000A400A"/>
    <w:rsid w:val="000C4F48"/>
    <w:rsid w:val="000D1888"/>
    <w:rsid w:val="000D19A3"/>
    <w:rsid w:val="000E5141"/>
    <w:rsid w:val="000E7D9F"/>
    <w:rsid w:val="000F0322"/>
    <w:rsid w:val="000F437A"/>
    <w:rsid w:val="000F4912"/>
    <w:rsid w:val="0010314F"/>
    <w:rsid w:val="0010789C"/>
    <w:rsid w:val="001121EC"/>
    <w:rsid w:val="001137D4"/>
    <w:rsid w:val="00122CBE"/>
    <w:rsid w:val="00131E86"/>
    <w:rsid w:val="0013425F"/>
    <w:rsid w:val="001344CF"/>
    <w:rsid w:val="0013483A"/>
    <w:rsid w:val="00134BF8"/>
    <w:rsid w:val="001363D7"/>
    <w:rsid w:val="00136976"/>
    <w:rsid w:val="00142B77"/>
    <w:rsid w:val="00150633"/>
    <w:rsid w:val="00161B2E"/>
    <w:rsid w:val="00166EA1"/>
    <w:rsid w:val="001744EB"/>
    <w:rsid w:val="00183813"/>
    <w:rsid w:val="001938B1"/>
    <w:rsid w:val="00193B5F"/>
    <w:rsid w:val="001A3C69"/>
    <w:rsid w:val="001A517B"/>
    <w:rsid w:val="001A5C6D"/>
    <w:rsid w:val="001B1B39"/>
    <w:rsid w:val="001B7ECF"/>
    <w:rsid w:val="001C011B"/>
    <w:rsid w:val="001C05ED"/>
    <w:rsid w:val="001C1550"/>
    <w:rsid w:val="001C36D1"/>
    <w:rsid w:val="001C68D5"/>
    <w:rsid w:val="001D656D"/>
    <w:rsid w:val="001E7318"/>
    <w:rsid w:val="001F02D2"/>
    <w:rsid w:val="002007B9"/>
    <w:rsid w:val="00204EED"/>
    <w:rsid w:val="002056E7"/>
    <w:rsid w:val="0022098E"/>
    <w:rsid w:val="00222267"/>
    <w:rsid w:val="00234219"/>
    <w:rsid w:val="00241AE8"/>
    <w:rsid w:val="00246C1B"/>
    <w:rsid w:val="0025484F"/>
    <w:rsid w:val="00264202"/>
    <w:rsid w:val="002678F8"/>
    <w:rsid w:val="00272319"/>
    <w:rsid w:val="00277AAE"/>
    <w:rsid w:val="00282552"/>
    <w:rsid w:val="002A6BD0"/>
    <w:rsid w:val="002A7937"/>
    <w:rsid w:val="002A7E9F"/>
    <w:rsid w:val="002C311D"/>
    <w:rsid w:val="002C5E57"/>
    <w:rsid w:val="002D3B98"/>
    <w:rsid w:val="002E46D7"/>
    <w:rsid w:val="002E5EEE"/>
    <w:rsid w:val="002E6A28"/>
    <w:rsid w:val="002F5ED7"/>
    <w:rsid w:val="002F6A7A"/>
    <w:rsid w:val="00300CD3"/>
    <w:rsid w:val="003116DF"/>
    <w:rsid w:val="0032203C"/>
    <w:rsid w:val="00327337"/>
    <w:rsid w:val="00344EEC"/>
    <w:rsid w:val="00350425"/>
    <w:rsid w:val="003517BF"/>
    <w:rsid w:val="00352436"/>
    <w:rsid w:val="003578C5"/>
    <w:rsid w:val="003612C8"/>
    <w:rsid w:val="003732A6"/>
    <w:rsid w:val="00374E7A"/>
    <w:rsid w:val="00382F83"/>
    <w:rsid w:val="00385A59"/>
    <w:rsid w:val="00390117"/>
    <w:rsid w:val="00392A02"/>
    <w:rsid w:val="00393C68"/>
    <w:rsid w:val="00394AA8"/>
    <w:rsid w:val="003958D3"/>
    <w:rsid w:val="00395CBC"/>
    <w:rsid w:val="003A1513"/>
    <w:rsid w:val="003A2BE4"/>
    <w:rsid w:val="003A5313"/>
    <w:rsid w:val="003A6EF9"/>
    <w:rsid w:val="003C70DA"/>
    <w:rsid w:val="003C7560"/>
    <w:rsid w:val="003D2EC6"/>
    <w:rsid w:val="003D4F8D"/>
    <w:rsid w:val="003D70DA"/>
    <w:rsid w:val="003E2005"/>
    <w:rsid w:val="003E4D9A"/>
    <w:rsid w:val="003F26B6"/>
    <w:rsid w:val="003F3C3E"/>
    <w:rsid w:val="00412DCF"/>
    <w:rsid w:val="00431ED1"/>
    <w:rsid w:val="004341B3"/>
    <w:rsid w:val="00434395"/>
    <w:rsid w:val="00457149"/>
    <w:rsid w:val="0046425C"/>
    <w:rsid w:val="00465E5A"/>
    <w:rsid w:val="004720DD"/>
    <w:rsid w:val="004863B4"/>
    <w:rsid w:val="00492EF2"/>
    <w:rsid w:val="004A21B8"/>
    <w:rsid w:val="004A534E"/>
    <w:rsid w:val="004A5542"/>
    <w:rsid w:val="004B01EA"/>
    <w:rsid w:val="004B16EF"/>
    <w:rsid w:val="004B18D2"/>
    <w:rsid w:val="004B3E86"/>
    <w:rsid w:val="004B5987"/>
    <w:rsid w:val="004C0B18"/>
    <w:rsid w:val="004C3760"/>
    <w:rsid w:val="004C500A"/>
    <w:rsid w:val="004D5B76"/>
    <w:rsid w:val="004D5BB1"/>
    <w:rsid w:val="004D6097"/>
    <w:rsid w:val="004D6ABA"/>
    <w:rsid w:val="004E32D2"/>
    <w:rsid w:val="004E7021"/>
    <w:rsid w:val="004F372A"/>
    <w:rsid w:val="004F55C2"/>
    <w:rsid w:val="00500648"/>
    <w:rsid w:val="00504C30"/>
    <w:rsid w:val="005057E2"/>
    <w:rsid w:val="00505B2D"/>
    <w:rsid w:val="0051077B"/>
    <w:rsid w:val="00533C4E"/>
    <w:rsid w:val="005369E9"/>
    <w:rsid w:val="00537BCB"/>
    <w:rsid w:val="00537D1A"/>
    <w:rsid w:val="00540C84"/>
    <w:rsid w:val="005505E3"/>
    <w:rsid w:val="00550D0A"/>
    <w:rsid w:val="005548E4"/>
    <w:rsid w:val="00562AD3"/>
    <w:rsid w:val="00566345"/>
    <w:rsid w:val="00575933"/>
    <w:rsid w:val="00580864"/>
    <w:rsid w:val="005846B0"/>
    <w:rsid w:val="00586F82"/>
    <w:rsid w:val="00592274"/>
    <w:rsid w:val="00594DF4"/>
    <w:rsid w:val="005B0451"/>
    <w:rsid w:val="005C3DEE"/>
    <w:rsid w:val="005C7059"/>
    <w:rsid w:val="005D2810"/>
    <w:rsid w:val="005D699A"/>
    <w:rsid w:val="005E0D30"/>
    <w:rsid w:val="005E698A"/>
    <w:rsid w:val="005F7189"/>
    <w:rsid w:val="005F7EBF"/>
    <w:rsid w:val="006067A2"/>
    <w:rsid w:val="006143C2"/>
    <w:rsid w:val="00615C31"/>
    <w:rsid w:val="0062029A"/>
    <w:rsid w:val="00621B94"/>
    <w:rsid w:val="0062216A"/>
    <w:rsid w:val="0062310B"/>
    <w:rsid w:val="00633142"/>
    <w:rsid w:val="00640A3D"/>
    <w:rsid w:val="0065454E"/>
    <w:rsid w:val="00660E50"/>
    <w:rsid w:val="00670B05"/>
    <w:rsid w:val="006716F7"/>
    <w:rsid w:val="00684554"/>
    <w:rsid w:val="006912DA"/>
    <w:rsid w:val="006956BA"/>
    <w:rsid w:val="006964BA"/>
    <w:rsid w:val="006A6084"/>
    <w:rsid w:val="006A73BF"/>
    <w:rsid w:val="006B25CD"/>
    <w:rsid w:val="006B2EC0"/>
    <w:rsid w:val="006B3189"/>
    <w:rsid w:val="006B3BF5"/>
    <w:rsid w:val="006C13CE"/>
    <w:rsid w:val="006D3752"/>
    <w:rsid w:val="006E1CA6"/>
    <w:rsid w:val="006E2213"/>
    <w:rsid w:val="006E2DE7"/>
    <w:rsid w:val="006F03A7"/>
    <w:rsid w:val="006F0CE4"/>
    <w:rsid w:val="006F0E9E"/>
    <w:rsid w:val="006F2E5F"/>
    <w:rsid w:val="006F48D3"/>
    <w:rsid w:val="006F4F36"/>
    <w:rsid w:val="00710DE6"/>
    <w:rsid w:val="00710F1C"/>
    <w:rsid w:val="00713127"/>
    <w:rsid w:val="007210D9"/>
    <w:rsid w:val="00721454"/>
    <w:rsid w:val="00722E1E"/>
    <w:rsid w:val="00726D7A"/>
    <w:rsid w:val="007300FB"/>
    <w:rsid w:val="007329B4"/>
    <w:rsid w:val="00746CAD"/>
    <w:rsid w:val="00747394"/>
    <w:rsid w:val="0074744B"/>
    <w:rsid w:val="00756A5D"/>
    <w:rsid w:val="00757508"/>
    <w:rsid w:val="007700A4"/>
    <w:rsid w:val="00770A18"/>
    <w:rsid w:val="00775C2A"/>
    <w:rsid w:val="00777308"/>
    <w:rsid w:val="00777FB3"/>
    <w:rsid w:val="0078331B"/>
    <w:rsid w:val="007965AF"/>
    <w:rsid w:val="00797CA3"/>
    <w:rsid w:val="007A0D9C"/>
    <w:rsid w:val="007A28E0"/>
    <w:rsid w:val="007A77A4"/>
    <w:rsid w:val="007B4E1D"/>
    <w:rsid w:val="007C3B5C"/>
    <w:rsid w:val="007D16C6"/>
    <w:rsid w:val="007D26ED"/>
    <w:rsid w:val="007E2E03"/>
    <w:rsid w:val="007E50E4"/>
    <w:rsid w:val="007F0E78"/>
    <w:rsid w:val="007F4DCD"/>
    <w:rsid w:val="007F6C68"/>
    <w:rsid w:val="007F6E8E"/>
    <w:rsid w:val="00805D7F"/>
    <w:rsid w:val="00816E4F"/>
    <w:rsid w:val="0082341E"/>
    <w:rsid w:val="00827DF1"/>
    <w:rsid w:val="00831A7F"/>
    <w:rsid w:val="0084412D"/>
    <w:rsid w:val="00851D22"/>
    <w:rsid w:val="00853754"/>
    <w:rsid w:val="00854DCC"/>
    <w:rsid w:val="00857B17"/>
    <w:rsid w:val="008605CD"/>
    <w:rsid w:val="008612CE"/>
    <w:rsid w:val="00866F87"/>
    <w:rsid w:val="00874624"/>
    <w:rsid w:val="0088278A"/>
    <w:rsid w:val="0088402A"/>
    <w:rsid w:val="00885B8F"/>
    <w:rsid w:val="00891C62"/>
    <w:rsid w:val="00897093"/>
    <w:rsid w:val="008970CD"/>
    <w:rsid w:val="008A2F1F"/>
    <w:rsid w:val="008B5E64"/>
    <w:rsid w:val="008C0017"/>
    <w:rsid w:val="008D0CBD"/>
    <w:rsid w:val="008E59C6"/>
    <w:rsid w:val="008F1F2A"/>
    <w:rsid w:val="0090409F"/>
    <w:rsid w:val="009044A2"/>
    <w:rsid w:val="0090622C"/>
    <w:rsid w:val="00907736"/>
    <w:rsid w:val="009128B6"/>
    <w:rsid w:val="00917CFE"/>
    <w:rsid w:val="00921B00"/>
    <w:rsid w:val="0094010F"/>
    <w:rsid w:val="00945C54"/>
    <w:rsid w:val="00950EE7"/>
    <w:rsid w:val="009556A2"/>
    <w:rsid w:val="00960424"/>
    <w:rsid w:val="00960B15"/>
    <w:rsid w:val="00962791"/>
    <w:rsid w:val="00964882"/>
    <w:rsid w:val="00965C78"/>
    <w:rsid w:val="009669B1"/>
    <w:rsid w:val="00971C62"/>
    <w:rsid w:val="00971C7A"/>
    <w:rsid w:val="00980742"/>
    <w:rsid w:val="009808C2"/>
    <w:rsid w:val="00987164"/>
    <w:rsid w:val="009906BC"/>
    <w:rsid w:val="00991695"/>
    <w:rsid w:val="00991F84"/>
    <w:rsid w:val="00992A47"/>
    <w:rsid w:val="009A64B5"/>
    <w:rsid w:val="009A7EE1"/>
    <w:rsid w:val="009B2DBC"/>
    <w:rsid w:val="009B3214"/>
    <w:rsid w:val="009B4311"/>
    <w:rsid w:val="009C200F"/>
    <w:rsid w:val="009C32FE"/>
    <w:rsid w:val="009C3591"/>
    <w:rsid w:val="009C507D"/>
    <w:rsid w:val="009D06E2"/>
    <w:rsid w:val="009D7978"/>
    <w:rsid w:val="009E3421"/>
    <w:rsid w:val="009E55B3"/>
    <w:rsid w:val="009F4A09"/>
    <w:rsid w:val="009F4B9D"/>
    <w:rsid w:val="00A00600"/>
    <w:rsid w:val="00A04311"/>
    <w:rsid w:val="00A14E11"/>
    <w:rsid w:val="00A31DDE"/>
    <w:rsid w:val="00A41543"/>
    <w:rsid w:val="00A441CA"/>
    <w:rsid w:val="00A47C15"/>
    <w:rsid w:val="00A504F3"/>
    <w:rsid w:val="00A545B8"/>
    <w:rsid w:val="00A562A1"/>
    <w:rsid w:val="00A562E4"/>
    <w:rsid w:val="00A605FE"/>
    <w:rsid w:val="00A70965"/>
    <w:rsid w:val="00A726CE"/>
    <w:rsid w:val="00A761AD"/>
    <w:rsid w:val="00A767E7"/>
    <w:rsid w:val="00A76DEA"/>
    <w:rsid w:val="00A9732F"/>
    <w:rsid w:val="00AA242B"/>
    <w:rsid w:val="00AA6C02"/>
    <w:rsid w:val="00AB168B"/>
    <w:rsid w:val="00AB7BB8"/>
    <w:rsid w:val="00AC1E6C"/>
    <w:rsid w:val="00AC396D"/>
    <w:rsid w:val="00AC54FA"/>
    <w:rsid w:val="00AC6036"/>
    <w:rsid w:val="00AD0322"/>
    <w:rsid w:val="00AD0778"/>
    <w:rsid w:val="00AD3BCC"/>
    <w:rsid w:val="00AD58AD"/>
    <w:rsid w:val="00AD5979"/>
    <w:rsid w:val="00AD6D64"/>
    <w:rsid w:val="00AE1891"/>
    <w:rsid w:val="00AE45A4"/>
    <w:rsid w:val="00B01ADD"/>
    <w:rsid w:val="00B02650"/>
    <w:rsid w:val="00B0699A"/>
    <w:rsid w:val="00B32262"/>
    <w:rsid w:val="00B3786A"/>
    <w:rsid w:val="00B42E7B"/>
    <w:rsid w:val="00B4487D"/>
    <w:rsid w:val="00B600B2"/>
    <w:rsid w:val="00B6200F"/>
    <w:rsid w:val="00B756AD"/>
    <w:rsid w:val="00B83CF7"/>
    <w:rsid w:val="00B83E83"/>
    <w:rsid w:val="00B87260"/>
    <w:rsid w:val="00B9414E"/>
    <w:rsid w:val="00BA2BB4"/>
    <w:rsid w:val="00BB0F61"/>
    <w:rsid w:val="00BB4C5C"/>
    <w:rsid w:val="00BC2772"/>
    <w:rsid w:val="00BC6047"/>
    <w:rsid w:val="00BE0829"/>
    <w:rsid w:val="00BE5807"/>
    <w:rsid w:val="00C00B96"/>
    <w:rsid w:val="00C042A3"/>
    <w:rsid w:val="00C0508E"/>
    <w:rsid w:val="00C13157"/>
    <w:rsid w:val="00C16555"/>
    <w:rsid w:val="00C2466F"/>
    <w:rsid w:val="00C25735"/>
    <w:rsid w:val="00C257CA"/>
    <w:rsid w:val="00C27A6F"/>
    <w:rsid w:val="00C27CB7"/>
    <w:rsid w:val="00C37D91"/>
    <w:rsid w:val="00C535AF"/>
    <w:rsid w:val="00C56FDB"/>
    <w:rsid w:val="00C64DE4"/>
    <w:rsid w:val="00C66521"/>
    <w:rsid w:val="00C702D8"/>
    <w:rsid w:val="00C712E1"/>
    <w:rsid w:val="00C716A3"/>
    <w:rsid w:val="00C745E6"/>
    <w:rsid w:val="00C75299"/>
    <w:rsid w:val="00C767A1"/>
    <w:rsid w:val="00C932D6"/>
    <w:rsid w:val="00CA24E6"/>
    <w:rsid w:val="00CA2FF2"/>
    <w:rsid w:val="00CB26F6"/>
    <w:rsid w:val="00CB5C0B"/>
    <w:rsid w:val="00CC41CF"/>
    <w:rsid w:val="00CC6DCC"/>
    <w:rsid w:val="00CD38C9"/>
    <w:rsid w:val="00CD7076"/>
    <w:rsid w:val="00CE2F14"/>
    <w:rsid w:val="00CF183C"/>
    <w:rsid w:val="00CF521D"/>
    <w:rsid w:val="00D0367D"/>
    <w:rsid w:val="00D05B58"/>
    <w:rsid w:val="00D05E7E"/>
    <w:rsid w:val="00D11EAB"/>
    <w:rsid w:val="00D160F3"/>
    <w:rsid w:val="00D243CC"/>
    <w:rsid w:val="00D33490"/>
    <w:rsid w:val="00D345BA"/>
    <w:rsid w:val="00D449BC"/>
    <w:rsid w:val="00D51D60"/>
    <w:rsid w:val="00D54155"/>
    <w:rsid w:val="00D5415E"/>
    <w:rsid w:val="00D63064"/>
    <w:rsid w:val="00D64C58"/>
    <w:rsid w:val="00D67ADD"/>
    <w:rsid w:val="00D7129E"/>
    <w:rsid w:val="00D755F7"/>
    <w:rsid w:val="00D80AEA"/>
    <w:rsid w:val="00D82D0D"/>
    <w:rsid w:val="00D906DB"/>
    <w:rsid w:val="00D90F6F"/>
    <w:rsid w:val="00D93C7B"/>
    <w:rsid w:val="00DA29EC"/>
    <w:rsid w:val="00DA71D9"/>
    <w:rsid w:val="00DA7C5D"/>
    <w:rsid w:val="00DB18AB"/>
    <w:rsid w:val="00DB3257"/>
    <w:rsid w:val="00DC0169"/>
    <w:rsid w:val="00DC2FDF"/>
    <w:rsid w:val="00DC4D43"/>
    <w:rsid w:val="00DE09CD"/>
    <w:rsid w:val="00DE42B8"/>
    <w:rsid w:val="00DF1D38"/>
    <w:rsid w:val="00DF600D"/>
    <w:rsid w:val="00E04DA4"/>
    <w:rsid w:val="00E1326F"/>
    <w:rsid w:val="00E304F3"/>
    <w:rsid w:val="00E30FB0"/>
    <w:rsid w:val="00E32089"/>
    <w:rsid w:val="00E35557"/>
    <w:rsid w:val="00E37FA4"/>
    <w:rsid w:val="00E5571D"/>
    <w:rsid w:val="00E61933"/>
    <w:rsid w:val="00E64171"/>
    <w:rsid w:val="00E72886"/>
    <w:rsid w:val="00E73BE1"/>
    <w:rsid w:val="00E7559F"/>
    <w:rsid w:val="00E77B73"/>
    <w:rsid w:val="00E861B4"/>
    <w:rsid w:val="00E86724"/>
    <w:rsid w:val="00EA001C"/>
    <w:rsid w:val="00EA1FAD"/>
    <w:rsid w:val="00EA47C9"/>
    <w:rsid w:val="00ED057A"/>
    <w:rsid w:val="00ED3528"/>
    <w:rsid w:val="00EE4A47"/>
    <w:rsid w:val="00EE70B2"/>
    <w:rsid w:val="00EF082F"/>
    <w:rsid w:val="00EF30BF"/>
    <w:rsid w:val="00EF31AB"/>
    <w:rsid w:val="00F00037"/>
    <w:rsid w:val="00F0092A"/>
    <w:rsid w:val="00F05CA7"/>
    <w:rsid w:val="00F107C4"/>
    <w:rsid w:val="00F21957"/>
    <w:rsid w:val="00F23EE8"/>
    <w:rsid w:val="00F25D80"/>
    <w:rsid w:val="00F261A1"/>
    <w:rsid w:val="00F274A8"/>
    <w:rsid w:val="00F400C3"/>
    <w:rsid w:val="00F51811"/>
    <w:rsid w:val="00F51A9A"/>
    <w:rsid w:val="00F624EB"/>
    <w:rsid w:val="00F62D15"/>
    <w:rsid w:val="00F67991"/>
    <w:rsid w:val="00F70612"/>
    <w:rsid w:val="00FA7ABB"/>
    <w:rsid w:val="00FB07B1"/>
    <w:rsid w:val="00FB6192"/>
    <w:rsid w:val="00FD093C"/>
    <w:rsid w:val="00FE13CF"/>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448D32B-ED4C-4506-B9DD-EB6F88A9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Judul1">
    <w:name w:val="heading 1"/>
    <w:aliases w:val="Title"/>
    <w:next w:val="Normal"/>
    <w:link w:val="Judul1K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Judul2">
    <w:name w:val="heading 2"/>
    <w:aliases w:val="Abstrak"/>
    <w:basedOn w:val="Normal"/>
    <w:next w:val="Normal"/>
    <w:link w:val="Judul2KAR"/>
    <w:uiPriority w:val="9"/>
    <w:unhideWhenUsed/>
    <w:qFormat/>
    <w:rsid w:val="00D243CC"/>
    <w:pPr>
      <w:keepNext/>
      <w:spacing w:before="240" w:after="60"/>
      <w:outlineLvl w:val="1"/>
    </w:pPr>
    <w:rPr>
      <w:rFonts w:eastAsia="Times New Roman"/>
      <w:b/>
      <w:bCs/>
      <w:i/>
      <w:iCs/>
      <w:sz w:val="22"/>
      <w:szCs w:val="28"/>
    </w:rPr>
  </w:style>
  <w:style w:type="paragraph" w:styleId="Judul3">
    <w:name w:val="heading 3"/>
    <w:aliases w:val="IsiAbstrak"/>
    <w:next w:val="Normal"/>
    <w:link w:val="Judul3K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Judul4">
    <w:name w:val="heading 4"/>
    <w:aliases w:val="Isi Makalah"/>
    <w:next w:val="Normal"/>
    <w:link w:val="Judul4K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7329B4"/>
    <w:pPr>
      <w:tabs>
        <w:tab w:val="center" w:pos="4680"/>
        <w:tab w:val="right" w:pos="9360"/>
      </w:tabs>
    </w:pPr>
    <w:rPr>
      <w:rFonts w:ascii="Calibri" w:hAnsi="Calibri"/>
      <w:sz w:val="22"/>
    </w:rPr>
  </w:style>
  <w:style w:type="character" w:customStyle="1" w:styleId="HeaderKAR">
    <w:name w:val="Header KAR"/>
    <w:link w:val="Header"/>
    <w:uiPriority w:val="99"/>
    <w:rsid w:val="007329B4"/>
    <w:rPr>
      <w:sz w:val="22"/>
      <w:szCs w:val="22"/>
    </w:rPr>
  </w:style>
  <w:style w:type="paragraph" w:styleId="Footer">
    <w:name w:val="footer"/>
    <w:basedOn w:val="Normal"/>
    <w:link w:val="FooterKAR"/>
    <w:uiPriority w:val="99"/>
    <w:unhideWhenUsed/>
    <w:rsid w:val="007329B4"/>
    <w:pPr>
      <w:tabs>
        <w:tab w:val="center" w:pos="4680"/>
        <w:tab w:val="right" w:pos="9360"/>
      </w:tabs>
    </w:pPr>
    <w:rPr>
      <w:rFonts w:ascii="Calibri" w:hAnsi="Calibri"/>
      <w:sz w:val="22"/>
    </w:rPr>
  </w:style>
  <w:style w:type="character" w:customStyle="1" w:styleId="FooterKAR">
    <w:name w:val="Footer KAR"/>
    <w:link w:val="Footer"/>
    <w:uiPriority w:val="99"/>
    <w:rsid w:val="007329B4"/>
    <w:rPr>
      <w:sz w:val="22"/>
      <w:szCs w:val="22"/>
    </w:rPr>
  </w:style>
  <w:style w:type="table" w:styleId="KisiTabel">
    <w:name w:val="Table Grid"/>
    <w:basedOn w:val="Tabel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aliases w:val="Title KAR"/>
    <w:link w:val="Judul1"/>
    <w:uiPriority w:val="9"/>
    <w:rsid w:val="006E2DE7"/>
    <w:rPr>
      <w:rFonts w:ascii="Times New Roman" w:eastAsia="Times New Roman" w:hAnsi="Times New Roman"/>
      <w:b/>
      <w:bCs/>
      <w:kern w:val="32"/>
      <w:sz w:val="32"/>
      <w:szCs w:val="32"/>
      <w:lang w:bidi="ar-SA"/>
    </w:rPr>
  </w:style>
  <w:style w:type="paragraph" w:styleId="Subjudul">
    <w:name w:val="Subtitle"/>
    <w:aliases w:val="Isi Abstrak"/>
    <w:next w:val="Normal"/>
    <w:link w:val="SubjudulKAR"/>
    <w:autoRedefine/>
    <w:uiPriority w:val="11"/>
    <w:rsid w:val="000C4F48"/>
    <w:pPr>
      <w:jc w:val="both"/>
      <w:outlineLvl w:val="1"/>
    </w:pPr>
    <w:rPr>
      <w:rFonts w:ascii="Times New Roman" w:eastAsia="Times New Roman" w:hAnsi="Times New Roman"/>
      <w:i/>
      <w:szCs w:val="24"/>
    </w:rPr>
  </w:style>
  <w:style w:type="character" w:customStyle="1" w:styleId="SubjudulKAR">
    <w:name w:val="Subjudul KAR"/>
    <w:aliases w:val="Isi Abstrak KAR"/>
    <w:link w:val="Subjudul"/>
    <w:uiPriority w:val="11"/>
    <w:rsid w:val="000C4F48"/>
    <w:rPr>
      <w:rFonts w:ascii="Times New Roman" w:eastAsia="Times New Roman" w:hAnsi="Times New Roman"/>
      <w:i/>
      <w:szCs w:val="24"/>
      <w:lang w:bidi="ar-SA"/>
    </w:rPr>
  </w:style>
  <w:style w:type="character" w:customStyle="1" w:styleId="Judul2KAR">
    <w:name w:val="Judul 2 KAR"/>
    <w:aliases w:val="Abstrak KAR"/>
    <w:link w:val="Judul2"/>
    <w:uiPriority w:val="9"/>
    <w:rsid w:val="00D243CC"/>
    <w:rPr>
      <w:rFonts w:ascii="Times New Roman" w:eastAsia="Times New Roman" w:hAnsi="Times New Roman"/>
      <w:b/>
      <w:bCs/>
      <w:i/>
      <w:iCs/>
      <w:sz w:val="22"/>
      <w:szCs w:val="28"/>
    </w:rPr>
  </w:style>
  <w:style w:type="paragraph" w:styleId="Judul">
    <w:name w:val="Title"/>
    <w:aliases w:val="Sub Bab,Section"/>
    <w:next w:val="Normal"/>
    <w:link w:val="JudulK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JudulKAR">
    <w:name w:val="Judul KAR"/>
    <w:aliases w:val="Sub Bab KAR,Section KAR"/>
    <w:link w:val="Judul"/>
    <w:uiPriority w:val="10"/>
    <w:rsid w:val="006964BA"/>
    <w:rPr>
      <w:rFonts w:ascii="Times New Roman" w:eastAsia="Times New Roman" w:hAnsi="Times New Roman"/>
      <w:b/>
      <w:bCs/>
      <w:iCs/>
      <w:kern w:val="28"/>
      <w:sz w:val="22"/>
      <w:szCs w:val="32"/>
    </w:rPr>
  </w:style>
  <w:style w:type="character" w:styleId="Penekanan">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Keterangan">
    <w:name w:val="caption"/>
    <w:next w:val="Normal"/>
    <w:uiPriority w:val="35"/>
    <w:unhideWhenUsed/>
    <w:qFormat/>
    <w:rsid w:val="00E35557"/>
    <w:pPr>
      <w:jc w:val="center"/>
    </w:pPr>
    <w:rPr>
      <w:rFonts w:ascii="Times New Roman" w:hAnsi="Times New Roman"/>
      <w:bCs/>
    </w:rPr>
  </w:style>
  <w:style w:type="character" w:customStyle="1" w:styleId="Judul3KAR">
    <w:name w:val="Judul 3 KAR"/>
    <w:aliases w:val="IsiAbstrak KAR"/>
    <w:link w:val="Judul3"/>
    <w:uiPriority w:val="9"/>
    <w:rsid w:val="00FE34B3"/>
    <w:rPr>
      <w:rFonts w:ascii="Times New Roman" w:eastAsia="Times New Roman" w:hAnsi="Times New Roman"/>
      <w:bCs/>
      <w:sz w:val="22"/>
      <w:szCs w:val="22"/>
    </w:rPr>
  </w:style>
  <w:style w:type="character" w:styleId="Kuat">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SudahDiformat">
    <w:name w:val="HTML Preformatted"/>
    <w:basedOn w:val="Normal"/>
    <w:link w:val="HTMLSudahDiformatK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SudahDiformatKAR">
    <w:name w:val="HTML Sudah Diformat KAR"/>
    <w:link w:val="HTMLSudahDiformat"/>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fi">
    <w:name w:val="Bibliography"/>
    <w:basedOn w:val="Normal"/>
    <w:next w:val="Normal"/>
    <w:uiPriority w:val="37"/>
    <w:unhideWhenUsed/>
    <w:rsid w:val="00CF521D"/>
  </w:style>
  <w:style w:type="paragraph" w:styleId="TeksBalon">
    <w:name w:val="Balloon Text"/>
    <w:basedOn w:val="Normal"/>
    <w:link w:val="TeksBalonKAR"/>
    <w:uiPriority w:val="99"/>
    <w:semiHidden/>
    <w:unhideWhenUsed/>
    <w:rsid w:val="00D90F6F"/>
    <w:rPr>
      <w:rFonts w:ascii="Tahoma" w:hAnsi="Tahoma" w:cs="Tahoma"/>
      <w:sz w:val="16"/>
      <w:szCs w:val="16"/>
    </w:rPr>
  </w:style>
  <w:style w:type="character" w:customStyle="1" w:styleId="TeksBalonKAR">
    <w:name w:val="Teks Balon KAR"/>
    <w:basedOn w:val="FontParagrafDefault"/>
    <w:link w:val="TeksBalon"/>
    <w:uiPriority w:val="99"/>
    <w:semiHidden/>
    <w:rsid w:val="00D90F6F"/>
    <w:rPr>
      <w:rFonts w:ascii="Tahoma" w:hAnsi="Tahoma" w:cs="Tahoma"/>
      <w:sz w:val="16"/>
      <w:szCs w:val="16"/>
    </w:rPr>
  </w:style>
  <w:style w:type="character" w:customStyle="1" w:styleId="Judul4KAR">
    <w:name w:val="Judul 4 KAR"/>
    <w:aliases w:val="Isi Makalah KAR"/>
    <w:basedOn w:val="FontParagrafDefault"/>
    <w:link w:val="Judul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KutipanyangSering">
    <w:name w:val="Intense Quote"/>
    <w:basedOn w:val="Normal"/>
    <w:next w:val="Normal"/>
    <w:link w:val="KutipanyangSeringKAR"/>
    <w:uiPriority w:val="30"/>
    <w:qFormat/>
    <w:rsid w:val="0013425F"/>
    <w:pPr>
      <w:pBdr>
        <w:bottom w:val="single" w:sz="4" w:space="4" w:color="4F81BD"/>
      </w:pBdr>
      <w:spacing w:before="200" w:after="280"/>
      <w:ind w:left="936" w:right="936"/>
    </w:pPr>
    <w:rPr>
      <w:b/>
      <w:bCs/>
      <w:i/>
      <w:iCs/>
      <w:color w:val="4F81BD"/>
    </w:rPr>
  </w:style>
  <w:style w:type="character" w:customStyle="1" w:styleId="KutipanyangSeringKAR">
    <w:name w:val="Kutipan yang Sering KAR"/>
    <w:basedOn w:val="FontParagrafDefault"/>
    <w:link w:val="KutipanyangSering"/>
    <w:uiPriority w:val="30"/>
    <w:rsid w:val="0013425F"/>
    <w:rPr>
      <w:rFonts w:ascii="Times New Roman" w:hAnsi="Times New Roman"/>
      <w:b/>
      <w:bCs/>
      <w:i/>
      <w:iCs/>
      <w:color w:val="4F81BD"/>
      <w:sz w:val="18"/>
      <w:szCs w:val="22"/>
    </w:rPr>
  </w:style>
  <w:style w:type="character" w:styleId="ReferensiRumit">
    <w:name w:val="Subtle Reference"/>
    <w:basedOn w:val="FontParagrafDefault"/>
    <w:uiPriority w:val="31"/>
    <w:qFormat/>
    <w:rsid w:val="0013425F"/>
    <w:rPr>
      <w:smallCaps/>
      <w:color w:val="C0504D"/>
      <w:u w:val="single"/>
    </w:rPr>
  </w:style>
  <w:style w:type="paragraph" w:customStyle="1" w:styleId="IsiArtikel">
    <w:name w:val="Isi Artikel"/>
    <w:basedOn w:val="DaftarParagraf"/>
    <w:link w:val="IsiArtikelChar"/>
    <w:qFormat/>
    <w:rsid w:val="0013425F"/>
    <w:pPr>
      <w:spacing w:before="120"/>
      <w:ind w:left="0" w:firstLine="720"/>
      <w:jc w:val="both"/>
    </w:pPr>
    <w:rPr>
      <w:sz w:val="22"/>
    </w:rPr>
  </w:style>
  <w:style w:type="character" w:customStyle="1" w:styleId="IsiArtikelChar">
    <w:name w:val="Isi Artikel Char"/>
    <w:basedOn w:val="FontParagrafDefault"/>
    <w:link w:val="IsiArtikel"/>
    <w:rsid w:val="0013425F"/>
    <w:rPr>
      <w:rFonts w:ascii="Times New Roman" w:eastAsia="Calibri" w:hAnsi="Times New Roman" w:cs="Times New Roman"/>
      <w:sz w:val="22"/>
      <w:szCs w:val="22"/>
    </w:rPr>
  </w:style>
  <w:style w:type="paragraph" w:styleId="DaftarParagraf">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ReferensiKomentar">
    <w:name w:val="annotation reference"/>
    <w:basedOn w:val="FontParagrafDefault"/>
    <w:uiPriority w:val="99"/>
    <w:semiHidden/>
    <w:unhideWhenUsed/>
    <w:rsid w:val="00FD093C"/>
    <w:rPr>
      <w:sz w:val="16"/>
      <w:szCs w:val="16"/>
    </w:rPr>
  </w:style>
  <w:style w:type="paragraph" w:styleId="TeksKomentar">
    <w:name w:val="annotation text"/>
    <w:basedOn w:val="Normal"/>
    <w:link w:val="TeksKomentarKAR"/>
    <w:uiPriority w:val="99"/>
    <w:semiHidden/>
    <w:unhideWhenUsed/>
    <w:rsid w:val="00FD093C"/>
    <w:rPr>
      <w:sz w:val="20"/>
      <w:szCs w:val="20"/>
    </w:rPr>
  </w:style>
  <w:style w:type="character" w:customStyle="1" w:styleId="TeksKomentarKAR">
    <w:name w:val="Teks Komentar KAR"/>
    <w:basedOn w:val="FontParagrafDefault"/>
    <w:link w:val="TeksKomentar"/>
    <w:uiPriority w:val="99"/>
    <w:semiHidden/>
    <w:rsid w:val="00FD093C"/>
    <w:rPr>
      <w:rFonts w:ascii="Times New Roman" w:hAnsi="Times New Roman"/>
    </w:rPr>
  </w:style>
  <w:style w:type="paragraph" w:styleId="SubjekKomentar">
    <w:name w:val="annotation subject"/>
    <w:basedOn w:val="TeksKomentar"/>
    <w:next w:val="TeksKomentar"/>
    <w:link w:val="SubjekKomentarKAR"/>
    <w:uiPriority w:val="99"/>
    <w:semiHidden/>
    <w:unhideWhenUsed/>
    <w:rsid w:val="00FD093C"/>
    <w:rPr>
      <w:b/>
      <w:bCs/>
    </w:rPr>
  </w:style>
  <w:style w:type="character" w:customStyle="1" w:styleId="SubjekKomentarKAR">
    <w:name w:val="Subjek Komentar KAR"/>
    <w:basedOn w:val="TeksKomentarKAR"/>
    <w:link w:val="SubjekKomentar"/>
    <w:uiPriority w:val="99"/>
    <w:semiHidden/>
    <w:rsid w:val="00FD093C"/>
    <w:rPr>
      <w:rFonts w:ascii="Times New Roman" w:hAnsi="Times New Roman"/>
      <w:b/>
      <w:bCs/>
    </w:rPr>
  </w:style>
  <w:style w:type="paragraph" w:styleId="TeksIsi">
    <w:name w:val="Body Text"/>
    <w:basedOn w:val="Normal"/>
    <w:link w:val="TeksIsiK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TeksIsiKAR">
    <w:name w:val="Teks Isi KAR"/>
    <w:basedOn w:val="FontParagrafDefault"/>
    <w:link w:val="TeksIsi"/>
    <w:uiPriority w:val="1"/>
    <w:rsid w:val="00C13157"/>
    <w:rPr>
      <w:rFonts w:ascii="Times New Roman" w:eastAsia="Times New Roman" w:hAnsi="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jpeg" /><Relationship Id="rId18"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image" Target="media/image3.jpe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jpeg" /></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006CC9BC-E4EB-49F7-874C-B4F94B04A0B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TEMPLETE-SENASPRO-2016-A4.dot</Template>
  <TotalTime>0</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ardy ansyah</cp:lastModifiedBy>
  <cp:revision>2</cp:revision>
  <cp:lastPrinted>2016-08-02T09:01:00Z</cp:lastPrinted>
  <dcterms:created xsi:type="dcterms:W3CDTF">2023-11-12T06:56:00Z</dcterms:created>
  <dcterms:modified xsi:type="dcterms:W3CDTF">2023-11-12T06:56:00Z</dcterms:modified>
</cp:coreProperties>
</file>