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A6814" w14:textId="297E91C1" w:rsidR="00D73172" w:rsidRPr="00D73172" w:rsidRDefault="0059588C" w:rsidP="004B7814">
      <w:pPr>
        <w:pStyle w:val="Title"/>
        <w:tabs>
          <w:tab w:val="left" w:pos="-5400"/>
          <w:tab w:val="left" w:pos="-3330"/>
        </w:tabs>
        <w:rPr>
          <w:sz w:val="24"/>
        </w:rPr>
      </w:pPr>
      <w:r>
        <w:rPr>
          <w:sz w:val="24"/>
        </w:rPr>
        <w:t xml:space="preserve">Siti Khadijah RA: </w:t>
      </w:r>
      <w:proofErr w:type="spellStart"/>
      <w:r>
        <w:rPr>
          <w:sz w:val="24"/>
        </w:rPr>
        <w:t>Implementasi</w:t>
      </w:r>
      <w:proofErr w:type="spellEnd"/>
      <w:r>
        <w:rPr>
          <w:sz w:val="24"/>
        </w:rPr>
        <w:t xml:space="preserve"> </w:t>
      </w:r>
      <w:proofErr w:type="spellStart"/>
      <w:r>
        <w:rPr>
          <w:sz w:val="24"/>
        </w:rPr>
        <w:t>Prinsip</w:t>
      </w:r>
      <w:proofErr w:type="spellEnd"/>
      <w:r>
        <w:rPr>
          <w:sz w:val="24"/>
        </w:rPr>
        <w:t xml:space="preserve"> Etika Islam </w:t>
      </w:r>
      <w:proofErr w:type="spellStart"/>
      <w:r>
        <w:rPr>
          <w:sz w:val="24"/>
        </w:rPr>
        <w:t>Pengusaha</w:t>
      </w:r>
      <w:proofErr w:type="spellEnd"/>
      <w:r>
        <w:rPr>
          <w:sz w:val="24"/>
        </w:rPr>
        <w:t xml:space="preserve"> Wanita </w:t>
      </w:r>
    </w:p>
    <w:p w14:paraId="43E78695" w14:textId="77777777" w:rsidR="00D73172" w:rsidRDefault="00D73172" w:rsidP="00D73172">
      <w:pPr>
        <w:jc w:val="center"/>
        <w:rPr>
          <w:b/>
          <w:sz w:val="28"/>
        </w:rPr>
      </w:pPr>
    </w:p>
    <w:p w14:paraId="2422C844" w14:textId="4BE609FA" w:rsidR="00D73172" w:rsidRPr="0059588C" w:rsidRDefault="0059588C" w:rsidP="00D73172">
      <w:pPr>
        <w:jc w:val="center"/>
        <w:rPr>
          <w:b/>
          <w:sz w:val="20"/>
          <w:vertAlign w:val="superscript"/>
        </w:rPr>
      </w:pPr>
      <w:r>
        <w:rPr>
          <w:b/>
          <w:sz w:val="20"/>
        </w:rPr>
        <w:t xml:space="preserve">Ririn </w:t>
      </w:r>
      <w:proofErr w:type="spellStart"/>
      <w:r>
        <w:rPr>
          <w:b/>
          <w:sz w:val="20"/>
        </w:rPr>
        <w:t>Widyastuti</w:t>
      </w:r>
      <w:proofErr w:type="spellEnd"/>
      <w:r w:rsidR="00C2180A">
        <w:rPr>
          <w:b/>
          <w:sz w:val="20"/>
        </w:rPr>
        <w:t xml:space="preserve"> </w:t>
      </w:r>
      <w:r w:rsidR="00C2180A" w:rsidRPr="00C2180A">
        <w:rPr>
          <w:b/>
          <w:sz w:val="20"/>
        </w:rPr>
        <w:t>Wulaningsih</w:t>
      </w:r>
      <w:r w:rsidR="00D73172">
        <w:rPr>
          <w:b/>
          <w:sz w:val="20"/>
          <w:vertAlign w:val="superscript"/>
        </w:rPr>
        <w:t>1)</w:t>
      </w:r>
      <w:r w:rsidR="00D73172">
        <w:rPr>
          <w:b/>
          <w:sz w:val="20"/>
        </w:rPr>
        <w:t xml:space="preserve">, </w:t>
      </w:r>
      <w:r>
        <w:rPr>
          <w:b/>
          <w:sz w:val="20"/>
        </w:rPr>
        <w:t>Rimi Gusliana Mais</w:t>
      </w:r>
      <w:r w:rsidR="00D73172">
        <w:rPr>
          <w:b/>
          <w:sz w:val="20"/>
          <w:vertAlign w:val="superscript"/>
        </w:rPr>
        <w:t>2)</w:t>
      </w:r>
      <w:r>
        <w:rPr>
          <w:b/>
          <w:sz w:val="20"/>
        </w:rPr>
        <w:t>, Eri</w:t>
      </w:r>
      <w:r w:rsidR="00BA7211">
        <w:rPr>
          <w:b/>
          <w:sz w:val="20"/>
        </w:rPr>
        <w:t>t</w:t>
      </w:r>
      <w:r>
        <w:rPr>
          <w:b/>
          <w:sz w:val="20"/>
        </w:rPr>
        <w:t>a Oktasari</w:t>
      </w:r>
      <w:r>
        <w:rPr>
          <w:b/>
          <w:sz w:val="20"/>
          <w:vertAlign w:val="superscript"/>
        </w:rPr>
        <w:t>3)</w:t>
      </w:r>
    </w:p>
    <w:p w14:paraId="1D4A915A" w14:textId="6937B553" w:rsidR="00D73172" w:rsidRDefault="00D73172" w:rsidP="00684DA3">
      <w:pPr>
        <w:jc w:val="center"/>
        <w:rPr>
          <w:sz w:val="20"/>
        </w:rPr>
      </w:pPr>
      <w:r>
        <w:rPr>
          <w:sz w:val="20"/>
          <w:vertAlign w:val="superscript"/>
        </w:rPr>
        <w:t>1</w:t>
      </w:r>
      <w:r w:rsidR="00684DA3">
        <w:rPr>
          <w:sz w:val="20"/>
          <w:vertAlign w:val="superscript"/>
        </w:rPr>
        <w:t>,2,3</w:t>
      </w:r>
      <w:r w:rsidR="0059588C">
        <w:rPr>
          <w:sz w:val="20"/>
        </w:rPr>
        <w:t xml:space="preserve">Sekolah Tinggi </w:t>
      </w:r>
      <w:proofErr w:type="spellStart"/>
      <w:r w:rsidR="0059588C">
        <w:rPr>
          <w:sz w:val="20"/>
        </w:rPr>
        <w:t>Ilmu</w:t>
      </w:r>
      <w:proofErr w:type="spellEnd"/>
      <w:r w:rsidR="0059588C">
        <w:rPr>
          <w:sz w:val="20"/>
        </w:rPr>
        <w:t xml:space="preserve"> Ekonomi Indonesia Jakarta</w:t>
      </w:r>
    </w:p>
    <w:p w14:paraId="130D6A20" w14:textId="25F3868C"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8" w:history="1">
        <w:r w:rsidR="0059588C" w:rsidRPr="00EF4BE0">
          <w:rPr>
            <w:rStyle w:val="Hyperlink"/>
            <w:rFonts w:ascii="Times New Roman" w:hAnsi="Times New Roman"/>
            <w:sz w:val="20"/>
          </w:rPr>
          <w:t>rimi_gusliana@stei.ac.id</w:t>
        </w:r>
      </w:hyperlink>
      <w:r w:rsidR="0059588C">
        <w:rPr>
          <w:rFonts w:ascii="Times New Roman" w:hAnsi="Times New Roman"/>
          <w:sz w:val="20"/>
        </w:rPr>
        <w:t xml:space="preserve"> </w:t>
      </w:r>
    </w:p>
    <w:p w14:paraId="04ACFD35" w14:textId="77777777" w:rsidR="00D73172" w:rsidRDefault="00D73172" w:rsidP="00D73172">
      <w:pPr>
        <w:rPr>
          <w:b/>
        </w:rPr>
      </w:pPr>
    </w:p>
    <w:p w14:paraId="7B7A9AD7" w14:textId="7DF8A34C" w:rsidR="00D73172"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7B974B85" w14:textId="526F41C9" w:rsidR="00241081" w:rsidRPr="00241081" w:rsidRDefault="00241081" w:rsidP="00241081">
      <w:pPr>
        <w:spacing w:after="120"/>
        <w:jc w:val="both"/>
        <w:rPr>
          <w:bCs/>
          <w:i/>
          <w:sz w:val="22"/>
          <w:szCs w:val="22"/>
        </w:rPr>
      </w:pPr>
      <w:r w:rsidRPr="00241081">
        <w:rPr>
          <w:bCs/>
          <w:i/>
          <w:sz w:val="22"/>
          <w:szCs w:val="22"/>
        </w:rPr>
        <w:t>Siti Khadijah RA's Islamic entrepreneurial spirit is the basis for this article. The aim is to study how modern entrepreneurial women behave. This was the only Islamic educational tradition during the time of the Prophet where women served together. The aim of this research is to create an entrepreneur in the style of Siti Khadijah RA as an example of Muslim women who were successful in business in history as a solution for today's female entrepreneurs and spread this entrepreneurship throughout the world. Siti Khadijah RA, wife of the Prophet Muhammad (</w:t>
      </w:r>
      <w:proofErr w:type="spellStart"/>
      <w:r w:rsidRPr="00241081">
        <w:rPr>
          <w:bCs/>
          <w:i/>
          <w:sz w:val="22"/>
          <w:szCs w:val="22"/>
        </w:rPr>
        <w:t>pbuh</w:t>
      </w:r>
      <w:proofErr w:type="spellEnd"/>
      <w:r w:rsidRPr="00241081">
        <w:rPr>
          <w:bCs/>
          <w:i/>
          <w:sz w:val="22"/>
          <w:szCs w:val="22"/>
        </w:rPr>
        <w:t>), was one of the most famous female traders due to her success as a respected and wealthy business woman of her time using Islamic Business Ethics. Women do many important things in life. Women are not just teachers, but also a source of family love. In the modern world, the differences in roles between men and women are gradually decreasing. Many women work in important positions. Many women work in important government positions. Moreover, the majority of modern entrepreneurs are women. Women became more important after Islam entered Arabia. Women are given the opportunity to participate in business and demonstrate their abilities in society. As a data source for this research, literature research was used and relevant scientific articles were studied. The results of this research contain a number of basic verses in the Koran regarding entrepreneurship. Muslim entrepreneurs not only pay attention to the definition of entrepreneurship, but also social entrepreneurship.</w:t>
      </w:r>
    </w:p>
    <w:p w14:paraId="549ACB9B" w14:textId="11DD617A" w:rsidR="00D73172" w:rsidRDefault="00D73172" w:rsidP="007432C2">
      <w:pPr>
        <w:autoSpaceDE w:val="0"/>
        <w:spacing w:after="120"/>
        <w:ind w:left="1080" w:right="14" w:hanging="1080"/>
        <w:rPr>
          <w:i/>
          <w:sz w:val="22"/>
          <w:szCs w:val="22"/>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59588C">
        <w:rPr>
          <w:i/>
          <w:sz w:val="22"/>
          <w:szCs w:val="22"/>
        </w:rPr>
        <w:t xml:space="preserve">Muslim Entrepreneur, </w:t>
      </w:r>
      <w:r w:rsidR="0059588C" w:rsidRPr="0059588C">
        <w:rPr>
          <w:iCs/>
          <w:sz w:val="22"/>
          <w:szCs w:val="22"/>
        </w:rPr>
        <w:t>Siti Khadijah RA</w:t>
      </w:r>
      <w:r w:rsidR="00241081">
        <w:rPr>
          <w:iCs/>
          <w:sz w:val="22"/>
          <w:szCs w:val="22"/>
        </w:rPr>
        <w:t xml:space="preserve">, </w:t>
      </w:r>
      <w:r w:rsidR="0059588C" w:rsidRPr="0059588C">
        <w:rPr>
          <w:i/>
          <w:sz w:val="22"/>
          <w:szCs w:val="22"/>
        </w:rPr>
        <w:t>Islamic Business Ethics</w:t>
      </w:r>
      <w:r w:rsidR="0059588C">
        <w:rPr>
          <w:iCs/>
          <w:sz w:val="22"/>
          <w:szCs w:val="22"/>
        </w:rPr>
        <w:t xml:space="preserve">, </w:t>
      </w:r>
      <w:r w:rsidR="0059588C" w:rsidRPr="0059588C">
        <w:rPr>
          <w:i/>
          <w:sz w:val="22"/>
          <w:szCs w:val="22"/>
        </w:rPr>
        <w:t>Businesswoman</w:t>
      </w:r>
      <w:r w:rsidR="0059588C">
        <w:rPr>
          <w:iCs/>
          <w:sz w:val="22"/>
          <w:szCs w:val="22"/>
        </w:rPr>
        <w:t>, Al-Qur’an</w:t>
      </w:r>
    </w:p>
    <w:p w14:paraId="5181E4D4" w14:textId="6617822C" w:rsidR="005E0159" w:rsidRDefault="005E0159" w:rsidP="007432C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w:t>
      </w:r>
      <w:proofErr w:type="gramStart"/>
      <w:r w:rsidR="004B7814">
        <w:rPr>
          <w:b/>
          <w:i/>
          <w:sz w:val="22"/>
          <w:szCs w:val="22"/>
          <w:lang w:val="id-ID"/>
        </w:rPr>
        <w:t>C</w:t>
      </w:r>
      <w:r w:rsidR="00220AAF">
        <w:rPr>
          <w:b/>
          <w:i/>
          <w:sz w:val="22"/>
          <w:szCs w:val="22"/>
          <w:lang w:val="id-ID"/>
        </w:rPr>
        <w:t>lasification</w:t>
      </w:r>
      <w:r w:rsidR="00467D33">
        <w:rPr>
          <w:b/>
          <w:i/>
          <w:sz w:val="22"/>
          <w:szCs w:val="22"/>
          <w:lang w:val="id-ID"/>
        </w:rPr>
        <w:t xml:space="preserve"> </w:t>
      </w:r>
      <w:r>
        <w:rPr>
          <w:b/>
          <w:i/>
          <w:sz w:val="22"/>
          <w:szCs w:val="22"/>
        </w:rPr>
        <w:t>:</w:t>
      </w:r>
      <w:proofErr w:type="gramEnd"/>
      <w:r w:rsidR="00467D33">
        <w:rPr>
          <w:b/>
          <w:i/>
          <w:sz w:val="22"/>
          <w:szCs w:val="22"/>
          <w:lang w:val="id-ID"/>
        </w:rPr>
        <w:t xml:space="preserve"> </w:t>
      </w:r>
      <w:r>
        <w:rPr>
          <w:b/>
          <w:i/>
          <w:sz w:val="22"/>
          <w:szCs w:val="22"/>
        </w:rPr>
        <w:t xml:space="preserve"> </w:t>
      </w:r>
      <w:r w:rsidR="00684DA3">
        <w:rPr>
          <w:b/>
          <w:i/>
          <w:sz w:val="22"/>
          <w:szCs w:val="22"/>
        </w:rPr>
        <w:t>M21, Z12, P31</w:t>
      </w:r>
    </w:p>
    <w:p w14:paraId="7F348BF4" w14:textId="77777777" w:rsidR="004B7814" w:rsidRPr="00220AAF" w:rsidRDefault="004B7814" w:rsidP="007432C2">
      <w:pPr>
        <w:autoSpaceDE w:val="0"/>
        <w:spacing w:after="120"/>
        <w:ind w:left="1080" w:right="14" w:hanging="1080"/>
        <w:rPr>
          <w:i/>
          <w:sz w:val="22"/>
          <w:szCs w:val="22"/>
          <w:lang w:val="id-ID"/>
        </w:rPr>
      </w:pPr>
    </w:p>
    <w:p w14:paraId="1DEA01E9" w14:textId="77777777" w:rsidR="00F41C66" w:rsidRPr="00612CF4" w:rsidRDefault="00F41C66" w:rsidP="00612CF4">
      <w:pPr>
        <w:sectPr w:rsidR="00F41C66" w:rsidRPr="00612CF4" w:rsidSect="001D0642">
          <w:headerReference w:type="default" r:id="rId9"/>
          <w:footerReference w:type="default" r:id="rId10"/>
          <w:type w:val="continuous"/>
          <w:pgSz w:w="11909" w:h="16834" w:code="9"/>
          <w:pgMar w:top="1701" w:right="1701" w:bottom="1985" w:left="1701" w:header="1060" w:footer="1242" w:gutter="0"/>
          <w:cols w:space="720"/>
          <w:docGrid w:linePitch="360"/>
        </w:sectPr>
      </w:pPr>
    </w:p>
    <w:p w14:paraId="3557FB45" w14:textId="77777777"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t>PENDAHULUAN [Times New Roman 11 bold]</w:t>
      </w:r>
    </w:p>
    <w:p w14:paraId="74FAC5FA" w14:textId="7D494767" w:rsidR="00224C9E" w:rsidRPr="00224C9E" w:rsidRDefault="00224C9E" w:rsidP="00224C9E">
      <w:pPr>
        <w:ind w:firstLine="357"/>
        <w:jc w:val="both"/>
        <w:rPr>
          <w:rFonts w:cstheme="minorHAnsi"/>
          <w:sz w:val="22"/>
          <w:szCs w:val="22"/>
          <w:lang w:eastAsia="id-ID"/>
        </w:rPr>
      </w:pPr>
      <w:r>
        <w:rPr>
          <w:rFonts w:cstheme="minorHAnsi"/>
          <w:sz w:val="22"/>
          <w:szCs w:val="22"/>
          <w:lang w:eastAsia="id-ID"/>
        </w:rPr>
        <w:t xml:space="preserve"> </w:t>
      </w:r>
      <w:r w:rsidRPr="00224C9E">
        <w:rPr>
          <w:rFonts w:cstheme="minorHAnsi"/>
          <w:sz w:val="22"/>
          <w:szCs w:val="22"/>
          <w:lang w:eastAsia="id-ID"/>
        </w:rPr>
        <w:t xml:space="preserve">Siti </w:t>
      </w:r>
      <w:proofErr w:type="spellStart"/>
      <w:r w:rsidRPr="00224C9E">
        <w:rPr>
          <w:rFonts w:cstheme="minorHAnsi"/>
          <w:sz w:val="22"/>
          <w:szCs w:val="22"/>
          <w:lang w:eastAsia="id-ID"/>
        </w:rPr>
        <w:t>Hadijah</w:t>
      </w:r>
      <w:proofErr w:type="spellEnd"/>
      <w:r w:rsidRPr="00224C9E">
        <w:rPr>
          <w:rFonts w:cstheme="minorHAnsi"/>
          <w:sz w:val="22"/>
          <w:szCs w:val="22"/>
          <w:lang w:eastAsia="id-ID"/>
        </w:rPr>
        <w:t xml:space="preserve"> binti </w:t>
      </w:r>
      <w:proofErr w:type="spellStart"/>
      <w:r w:rsidRPr="00224C9E">
        <w:rPr>
          <w:rFonts w:cstheme="minorHAnsi"/>
          <w:sz w:val="22"/>
          <w:szCs w:val="22"/>
          <w:lang w:eastAsia="id-ID"/>
        </w:rPr>
        <w:t>Khuwailid</w:t>
      </w:r>
      <w:proofErr w:type="spellEnd"/>
      <w:r w:rsidR="00241081">
        <w:rPr>
          <w:rFonts w:cstheme="minorHAnsi"/>
          <w:sz w:val="22"/>
          <w:szCs w:val="22"/>
          <w:lang w:eastAsia="id-ID"/>
        </w:rPr>
        <w:t xml:space="preserve"> </w:t>
      </w:r>
      <w:proofErr w:type="spellStart"/>
      <w:r w:rsidR="00241081">
        <w:rPr>
          <w:rFonts w:cstheme="minorHAnsi"/>
          <w:sz w:val="22"/>
          <w:szCs w:val="22"/>
          <w:lang w:eastAsia="id-ID"/>
        </w:rPr>
        <w:t>dia</w:t>
      </w:r>
      <w:r w:rsidRPr="00224C9E">
        <w:rPr>
          <w:rFonts w:cstheme="minorHAnsi"/>
          <w:sz w:val="22"/>
          <w:szCs w:val="22"/>
          <w:lang w:eastAsia="id-ID"/>
        </w:rPr>
        <w:t>nggap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wanita</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sukses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w:t>
      </w:r>
      <w:proofErr w:type="spellStart"/>
      <w:r w:rsidR="00241081">
        <w:rPr>
          <w:rFonts w:cstheme="minorHAnsi"/>
          <w:sz w:val="22"/>
          <w:szCs w:val="22"/>
          <w:lang w:eastAsia="id-ID"/>
        </w:rPr>
        <w:t>Beliau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mendirikan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perusahaan</w:t>
      </w:r>
      <w:proofErr w:type="spellEnd"/>
      <w:r w:rsidRPr="00224C9E">
        <w:rPr>
          <w:rFonts w:cstheme="minorHAnsi"/>
          <w:sz w:val="22"/>
          <w:szCs w:val="22"/>
          <w:lang w:eastAsia="id-ID"/>
        </w:rPr>
        <w:t xml:space="preserve"> di </w:t>
      </w:r>
      <w:proofErr w:type="spellStart"/>
      <w:r w:rsidRPr="00224C9E">
        <w:rPr>
          <w:rFonts w:cstheme="minorHAnsi"/>
          <w:sz w:val="22"/>
          <w:szCs w:val="22"/>
          <w:lang w:eastAsia="id-ID"/>
        </w:rPr>
        <w:t>seluruh</w:t>
      </w:r>
      <w:proofErr w:type="spellEnd"/>
      <w:r w:rsidRPr="00224C9E">
        <w:rPr>
          <w:rFonts w:cstheme="minorHAnsi"/>
          <w:sz w:val="22"/>
          <w:szCs w:val="22"/>
          <w:lang w:eastAsia="id-ID"/>
        </w:rPr>
        <w:t xml:space="preserve"> dunia. </w:t>
      </w:r>
      <w:proofErr w:type="spellStart"/>
      <w:r w:rsidRPr="00224C9E">
        <w:rPr>
          <w:rFonts w:cstheme="minorHAnsi"/>
          <w:sz w:val="22"/>
          <w:szCs w:val="22"/>
          <w:lang w:eastAsia="id-ID"/>
        </w:rPr>
        <w:t>Istri</w:t>
      </w:r>
      <w:proofErr w:type="spellEnd"/>
      <w:r w:rsidRPr="00224C9E">
        <w:rPr>
          <w:rFonts w:cstheme="minorHAnsi"/>
          <w:sz w:val="22"/>
          <w:szCs w:val="22"/>
          <w:lang w:eastAsia="id-ID"/>
        </w:rPr>
        <w:t xml:space="preserve"> Nabi SAW, Zainab binti </w:t>
      </w:r>
      <w:proofErr w:type="spellStart"/>
      <w:r w:rsidRPr="00224C9E">
        <w:rPr>
          <w:rFonts w:cstheme="minorHAnsi"/>
          <w:sz w:val="22"/>
          <w:szCs w:val="22"/>
          <w:lang w:eastAsia="id-ID"/>
        </w:rPr>
        <w:t>Jahsy</w:t>
      </w:r>
      <w:proofErr w:type="spellEnd"/>
      <w:r w:rsidRPr="00224C9E">
        <w:rPr>
          <w:rFonts w:cstheme="minorHAnsi"/>
          <w:sz w:val="22"/>
          <w:szCs w:val="22"/>
          <w:lang w:eastAsia="id-ID"/>
        </w:rPr>
        <w:t xml:space="preserve">, juga </w:t>
      </w:r>
      <w:proofErr w:type="spellStart"/>
      <w:r w:rsidRPr="00224C9E">
        <w:rPr>
          <w:rFonts w:cstheme="minorHAnsi"/>
          <w:sz w:val="22"/>
          <w:szCs w:val="22"/>
          <w:lang w:eastAsia="id-ID"/>
        </w:rPr>
        <w:t>aktif</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menyamak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kulit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bangkai</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menyedekahkan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hasilnya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Seorang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perempuan</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mahir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menulis</w:t>
      </w:r>
      <w:proofErr w:type="spellEnd"/>
      <w:r w:rsidRPr="00224C9E">
        <w:rPr>
          <w:rFonts w:cstheme="minorHAnsi"/>
          <w:sz w:val="22"/>
          <w:szCs w:val="22"/>
          <w:lang w:eastAsia="id-ID"/>
        </w:rPr>
        <w:t xml:space="preserve">, Al </w:t>
      </w:r>
      <w:proofErr w:type="spellStart"/>
      <w:r w:rsidRPr="00224C9E">
        <w:rPr>
          <w:rFonts w:cstheme="minorHAnsi"/>
          <w:sz w:val="22"/>
          <w:szCs w:val="22"/>
          <w:lang w:eastAsia="id-ID"/>
        </w:rPr>
        <w:t>Syifa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diberi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amanat</w:t>
      </w:r>
      <w:proofErr w:type="spellEnd"/>
      <w:r w:rsidRPr="00224C9E">
        <w:rPr>
          <w:rFonts w:cstheme="minorHAnsi"/>
          <w:sz w:val="22"/>
          <w:szCs w:val="22"/>
          <w:lang w:eastAsia="id-ID"/>
        </w:rPr>
        <w:t xml:space="preserve"> oleh Khalifah Umar RA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mengawasi</w:t>
      </w:r>
      <w:proofErr w:type="spellEnd"/>
      <w:r w:rsidRPr="00224C9E">
        <w:rPr>
          <w:rFonts w:cstheme="minorHAnsi"/>
          <w:sz w:val="22"/>
          <w:szCs w:val="22"/>
          <w:lang w:eastAsia="id-ID"/>
        </w:rPr>
        <w:t xml:space="preserve"> pasar </w:t>
      </w:r>
      <w:proofErr w:type="spellStart"/>
      <w:r w:rsidRPr="00224C9E">
        <w:rPr>
          <w:rFonts w:cstheme="minorHAnsi"/>
          <w:sz w:val="22"/>
          <w:szCs w:val="22"/>
          <w:lang w:eastAsia="id-ID"/>
        </w:rPr>
        <w:t>kota</w:t>
      </w:r>
      <w:proofErr w:type="spellEnd"/>
      <w:r w:rsidRPr="00224C9E">
        <w:rPr>
          <w:rFonts w:cstheme="minorHAnsi"/>
          <w:sz w:val="22"/>
          <w:szCs w:val="22"/>
          <w:lang w:eastAsia="id-ID"/>
        </w:rPr>
        <w:t xml:space="preserve"> Madinah.  Ada juga orang yang </w:t>
      </w:r>
      <w:proofErr w:type="spellStart"/>
      <w:r w:rsidRPr="00224C9E">
        <w:rPr>
          <w:rFonts w:cstheme="minorHAnsi"/>
          <w:sz w:val="22"/>
          <w:szCs w:val="22"/>
          <w:lang w:eastAsia="id-ID"/>
        </w:rPr>
        <w:t>merias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pengantin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seperti</w:t>
      </w:r>
      <w:proofErr w:type="spellEnd"/>
      <w:r w:rsidRPr="00224C9E">
        <w:rPr>
          <w:rFonts w:cstheme="minorHAnsi"/>
          <w:sz w:val="22"/>
          <w:szCs w:val="22"/>
          <w:lang w:eastAsia="id-ID"/>
        </w:rPr>
        <w:t xml:space="preserve"> Ummu Salim binti Malhan, yang </w:t>
      </w:r>
      <w:proofErr w:type="spellStart"/>
      <w:r w:rsidRPr="00224C9E">
        <w:rPr>
          <w:rFonts w:cstheme="minorHAnsi"/>
          <w:sz w:val="22"/>
          <w:szCs w:val="22"/>
          <w:lang w:eastAsia="id-ID"/>
        </w:rPr>
        <w:t>merias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istri</w:t>
      </w:r>
      <w:proofErr w:type="spellEnd"/>
      <w:r w:rsidRPr="00224C9E">
        <w:rPr>
          <w:rFonts w:cstheme="minorHAnsi"/>
          <w:sz w:val="22"/>
          <w:szCs w:val="22"/>
          <w:lang w:eastAsia="id-ID"/>
        </w:rPr>
        <w:t xml:space="preserve"> Nabi Muhammad SAW, </w:t>
      </w:r>
      <w:proofErr w:type="spellStart"/>
      <w:r w:rsidRPr="00224C9E">
        <w:rPr>
          <w:rFonts w:cstheme="minorHAnsi"/>
          <w:sz w:val="22"/>
          <w:szCs w:val="22"/>
          <w:lang w:eastAsia="id-ID"/>
        </w:rPr>
        <w:t>Shofiyah</w:t>
      </w:r>
      <w:proofErr w:type="spellEnd"/>
      <w:r w:rsidRPr="00224C9E">
        <w:rPr>
          <w:rFonts w:cstheme="minorHAnsi"/>
          <w:sz w:val="22"/>
          <w:szCs w:val="22"/>
          <w:lang w:eastAsia="id-ID"/>
        </w:rPr>
        <w:t xml:space="preserve"> binti </w:t>
      </w:r>
      <w:proofErr w:type="spellStart"/>
      <w:r w:rsidRPr="00224C9E">
        <w:rPr>
          <w:rFonts w:cstheme="minorHAnsi"/>
          <w:sz w:val="22"/>
          <w:szCs w:val="22"/>
          <w:lang w:eastAsia="id-ID"/>
        </w:rPr>
        <w:t>Huyay</w:t>
      </w:r>
      <w:proofErr w:type="spellEnd"/>
      <w:r w:rsidRPr="00224C9E">
        <w:rPr>
          <w:rFonts w:cstheme="minorHAnsi"/>
          <w:sz w:val="22"/>
          <w:szCs w:val="22"/>
          <w:lang w:eastAsia="id-ID"/>
        </w:rPr>
        <w:t xml:space="preserve">. Selain </w:t>
      </w:r>
      <w:proofErr w:type="spellStart"/>
      <w:r w:rsidRPr="00224C9E">
        <w:rPr>
          <w:rFonts w:cstheme="minorHAnsi"/>
          <w:sz w:val="22"/>
          <w:szCs w:val="22"/>
          <w:lang w:eastAsia="id-ID"/>
        </w:rPr>
        <w:t>itu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beberapa</w:t>
      </w:r>
      <w:proofErr w:type="spellEnd"/>
      <w:r w:rsidRPr="00224C9E">
        <w:rPr>
          <w:rFonts w:cstheme="minorHAnsi"/>
          <w:sz w:val="22"/>
          <w:szCs w:val="22"/>
          <w:lang w:eastAsia="id-ID"/>
        </w:rPr>
        <w:t xml:space="preserve"> orang </w:t>
      </w:r>
      <w:proofErr w:type="spellStart"/>
      <w:r w:rsidRPr="00224C9E">
        <w:rPr>
          <w:rFonts w:cstheme="minorHAnsi"/>
          <w:sz w:val="22"/>
          <w:szCs w:val="22"/>
          <w:lang w:eastAsia="id-ID"/>
        </w:rPr>
        <w:t>memilih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bekerja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dokter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tabib</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perawat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atau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bidan</w:t>
      </w:r>
      <w:proofErr w:type="spellEnd"/>
      <w:r w:rsidRPr="00224C9E">
        <w:rPr>
          <w:rFonts w:cstheme="minorHAnsi"/>
          <w:sz w:val="22"/>
          <w:szCs w:val="22"/>
          <w:lang w:eastAsia="id-ID"/>
        </w:rPr>
        <w:t xml:space="preserve"> </w:t>
      </w:r>
      <w:sdt>
        <w:sdtPr>
          <w:rPr>
            <w:color w:val="000000"/>
            <w:sz w:val="22"/>
            <w:szCs w:val="22"/>
            <w:lang w:eastAsia="id-ID"/>
          </w:rPr>
          <w:tag w:val="MENDELEY_CITATION_v3_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"/>
          <w:id w:val="-1603103770"/>
          <w:placeholder>
            <w:docPart w:val="35569D75AD264C1584827E1C94B6D44F"/>
          </w:placeholder>
        </w:sdtPr>
        <w:sdtContent>
          <w:r w:rsidRPr="00224C9E">
            <w:rPr>
              <w:rFonts w:cstheme="minorHAnsi"/>
              <w:color w:val="000000"/>
              <w:sz w:val="22"/>
              <w:szCs w:val="22"/>
              <w:lang w:eastAsia="id-ID"/>
            </w:rPr>
            <w:t>(</w:t>
          </w:r>
          <w:proofErr w:type="spellStart"/>
          <w:r w:rsidRPr="00224C9E">
            <w:rPr>
              <w:rFonts w:cstheme="minorHAnsi"/>
              <w:color w:val="000000"/>
              <w:sz w:val="22"/>
              <w:szCs w:val="22"/>
              <w:lang w:eastAsia="id-ID"/>
            </w:rPr>
            <w:t>Mu’awanah</w:t>
          </w:r>
          <w:proofErr w:type="spellEnd"/>
          <w:r w:rsidRPr="00224C9E">
            <w:rPr>
              <w:rFonts w:cstheme="minorHAnsi"/>
              <w:color w:val="000000"/>
              <w:sz w:val="22"/>
              <w:szCs w:val="22"/>
              <w:lang w:eastAsia="id-ID"/>
            </w:rPr>
            <w:t>, 2022)</w:t>
          </w:r>
        </w:sdtContent>
      </w:sdt>
      <w:r w:rsidRPr="00224C9E">
        <w:rPr>
          <w:rFonts w:cstheme="minorHAnsi"/>
          <w:sz w:val="22"/>
          <w:szCs w:val="22"/>
          <w:lang w:eastAsia="id-ID"/>
        </w:rPr>
        <w:t>.</w:t>
      </w:r>
    </w:p>
    <w:p w14:paraId="60554753" w14:textId="1E86A025" w:rsidR="00224C9E" w:rsidRPr="00224C9E" w:rsidRDefault="00224C9E" w:rsidP="00224C9E">
      <w:pPr>
        <w:ind w:firstLine="357"/>
        <w:jc w:val="both"/>
        <w:rPr>
          <w:rFonts w:cstheme="minorHAnsi"/>
          <w:sz w:val="22"/>
          <w:szCs w:val="22"/>
          <w:lang w:eastAsia="id-ID"/>
        </w:rPr>
      </w:pPr>
      <w:r w:rsidRPr="00224C9E">
        <w:rPr>
          <w:rFonts w:cstheme="minorHAnsi"/>
          <w:sz w:val="22"/>
          <w:szCs w:val="22"/>
          <w:lang w:eastAsia="id-ID"/>
        </w:rPr>
        <w:t xml:space="preserve">Ummul </w:t>
      </w:r>
      <w:proofErr w:type="spellStart"/>
      <w:r w:rsidRPr="00224C9E">
        <w:rPr>
          <w:rFonts w:cstheme="minorHAnsi"/>
          <w:sz w:val="22"/>
          <w:szCs w:val="22"/>
          <w:lang w:eastAsia="id-ID"/>
        </w:rPr>
        <w:t>Mukminin</w:t>
      </w:r>
      <w:proofErr w:type="spellEnd"/>
      <w:r w:rsidRPr="00224C9E">
        <w:rPr>
          <w:rFonts w:cstheme="minorHAnsi"/>
          <w:sz w:val="22"/>
          <w:szCs w:val="22"/>
          <w:lang w:eastAsia="id-ID"/>
        </w:rPr>
        <w:t xml:space="preserve"> Khadijah RA </w:t>
      </w:r>
      <w:proofErr w:type="spellStart"/>
      <w:r w:rsidRPr="00224C9E">
        <w:rPr>
          <w:rFonts w:cstheme="minorHAnsi"/>
          <w:sz w:val="22"/>
          <w:szCs w:val="22"/>
          <w:lang w:eastAsia="id-ID"/>
        </w:rPr>
        <w:t>adalah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contoh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wanita</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bekerja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sesuai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kemampuan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usahanya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cepat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menghasilkan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pekerjaan</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menguntungkan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banyak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masyarakat</w:t>
      </w:r>
      <w:proofErr w:type="spellEnd"/>
      <w:r w:rsidRPr="00224C9E">
        <w:rPr>
          <w:rFonts w:cstheme="minorHAnsi"/>
          <w:sz w:val="22"/>
          <w:szCs w:val="22"/>
          <w:lang w:eastAsia="id-ID"/>
        </w:rPr>
        <w:t xml:space="preserve">.  Selain </w:t>
      </w:r>
      <w:proofErr w:type="spellStart"/>
      <w:r w:rsidRPr="00224C9E">
        <w:rPr>
          <w:rFonts w:cstheme="minorHAnsi"/>
          <w:sz w:val="22"/>
          <w:szCs w:val="22"/>
          <w:lang w:eastAsia="id-ID"/>
        </w:rPr>
        <w:t>itu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konteks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sejarah</w:t>
      </w:r>
      <w:proofErr w:type="spellEnd"/>
      <w:r w:rsidRPr="00224C9E">
        <w:rPr>
          <w:rFonts w:cstheme="minorHAnsi"/>
          <w:sz w:val="22"/>
          <w:szCs w:val="22"/>
          <w:lang w:eastAsia="id-ID"/>
        </w:rPr>
        <w:t xml:space="preserve"> Khadijah </w:t>
      </w:r>
      <w:proofErr w:type="spellStart"/>
      <w:r w:rsidRPr="00224C9E">
        <w:rPr>
          <w:rFonts w:cstheme="minorHAnsi"/>
          <w:sz w:val="22"/>
          <w:szCs w:val="22"/>
          <w:lang w:eastAsia="id-ID"/>
        </w:rPr>
        <w:t>menginspirasi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wanita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berbisnis</w:t>
      </w:r>
      <w:proofErr w:type="spellEnd"/>
      <w:r w:rsidRPr="00224C9E">
        <w:rPr>
          <w:rFonts w:cstheme="minorHAnsi"/>
          <w:sz w:val="22"/>
          <w:szCs w:val="22"/>
          <w:lang w:eastAsia="id-ID"/>
        </w:rPr>
        <w:t xml:space="preserve">.  Selain </w:t>
      </w:r>
      <w:proofErr w:type="spellStart"/>
      <w:r w:rsidRPr="00224C9E">
        <w:rPr>
          <w:rFonts w:cstheme="minorHAnsi"/>
          <w:sz w:val="22"/>
          <w:szCs w:val="22"/>
          <w:lang w:eastAsia="id-ID"/>
        </w:rPr>
        <w:t>itu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wanita</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menjalankan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harus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mengikuti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etika</w:t>
      </w:r>
      <w:proofErr w:type="spellEnd"/>
      <w:r w:rsidRPr="00224C9E">
        <w:rPr>
          <w:rFonts w:cstheme="minorHAnsi"/>
          <w:sz w:val="22"/>
          <w:szCs w:val="22"/>
          <w:lang w:eastAsia="id-ID"/>
        </w:rPr>
        <w:t xml:space="preserve"> Islam dan </w:t>
      </w:r>
      <w:proofErr w:type="spellStart"/>
      <w:r w:rsidRPr="00224C9E">
        <w:rPr>
          <w:rFonts w:cstheme="minorHAnsi"/>
          <w:sz w:val="22"/>
          <w:szCs w:val="22"/>
          <w:lang w:eastAsia="id-ID"/>
        </w:rPr>
        <w:t>mendapatkan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izin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wali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baik</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sudah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menikah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maupun</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belum</w:t>
      </w:r>
      <w:proofErr w:type="spellEnd"/>
      <w:r w:rsidR="00721723">
        <w:rPr>
          <w:rFonts w:cstheme="minorHAnsi"/>
          <w:sz w:val="22"/>
          <w:szCs w:val="22"/>
          <w:lang w:eastAsia="id-ID"/>
        </w:rPr>
        <w:t xml:space="preserve"> </w:t>
      </w:r>
      <w:r w:rsidR="00721723">
        <w:rPr>
          <w:rFonts w:cstheme="minorHAnsi"/>
          <w:sz w:val="22"/>
          <w:szCs w:val="22"/>
          <w:lang w:eastAsia="id-ID"/>
        </w:rPr>
        <w:fldChar w:fldCharType="begin" w:fldLock="1"/>
      </w:r>
      <w:r w:rsidR="00271EFF">
        <w:rPr>
          <w:rFonts w:cstheme="minorHAnsi"/>
          <w:sz w:val="22"/>
          <w:szCs w:val="22"/>
          <w:lang w:eastAsia="id-ID"/>
        </w:rPr>
        <w:instrText>ADDIN CSL_CITATION {"citationItems":[{"id":"ITEM-1","itemData":{"author":[{"dropping-particle":"","family":"Mais","given":"Rimi Gusliana","non-dropping-particle":"","parse-names":false,"suffix":""},{"dropping-particle":"","family":"Hastuti","given":"Dian Dwi","non-dropping-particle":"","parse-names":false,"suffix":""}],"container-title":"JRMB Jurnal Riset Manajemen dan Bisnis","id":"ITEM-1","issue":"1","issued":{"date-parts":[["2023"]]},"page":"33-40","title":"Profitability and zakat payment : The role of firm size","type":"article-journal","volume":"8"},"uris":["http://www.mendeley.com/documents/?uuid=d06978c6-399a-4c7e-acdb-a2d8cc76b5fe"]}],"mendeley":{"formattedCitation":"(Mais &amp; Hastuti, 2023)","plainTextFormattedCitation":"(Mais &amp; Hastuti, 2023)","previouslyFormattedCitation":"(Mais &amp; Hastuti, 2023)"},"properties":{"noteIndex":0},"schema":"https://github.com/citation-style-language/schema/raw/master/csl-citation.json"}</w:instrText>
      </w:r>
      <w:r w:rsidR="00721723">
        <w:rPr>
          <w:rFonts w:cstheme="minorHAnsi"/>
          <w:sz w:val="22"/>
          <w:szCs w:val="22"/>
          <w:lang w:eastAsia="id-ID"/>
        </w:rPr>
        <w:fldChar w:fldCharType="separate"/>
      </w:r>
      <w:r w:rsidR="00721723" w:rsidRPr="00721723">
        <w:rPr>
          <w:rFonts w:cstheme="minorHAnsi"/>
          <w:noProof/>
          <w:sz w:val="22"/>
          <w:szCs w:val="22"/>
          <w:lang w:eastAsia="id-ID"/>
        </w:rPr>
        <w:t>(Mais &amp; Hastuti, 2023)</w:t>
      </w:r>
      <w:r w:rsidR="00721723">
        <w:rPr>
          <w:rFonts w:cstheme="minorHAnsi"/>
          <w:sz w:val="22"/>
          <w:szCs w:val="22"/>
          <w:lang w:eastAsia="id-ID"/>
        </w:rPr>
        <w:fldChar w:fldCharType="end"/>
      </w:r>
      <w:r w:rsidRPr="00224C9E">
        <w:rPr>
          <w:rFonts w:cstheme="minorHAnsi"/>
          <w:sz w:val="22"/>
          <w:szCs w:val="22"/>
          <w:lang w:eastAsia="id-ID"/>
        </w:rPr>
        <w:t xml:space="preserve">.   </w:t>
      </w:r>
      <w:proofErr w:type="spellStart"/>
      <w:r w:rsidRPr="00224C9E">
        <w:rPr>
          <w:rFonts w:cstheme="minorHAnsi"/>
          <w:sz w:val="22"/>
          <w:szCs w:val="22"/>
          <w:lang w:eastAsia="id-ID"/>
        </w:rPr>
        <w:t>Mengenai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perempuan</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bekerja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keadaan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mendesak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terdapat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perbedaan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pendapat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pendapat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pertama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mengatakan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bahwa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seharusnya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istri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bekerja</w:t>
      </w:r>
      <w:proofErr w:type="spellEnd"/>
      <w:r w:rsidRPr="00224C9E">
        <w:rPr>
          <w:rFonts w:cstheme="minorHAnsi"/>
          <w:sz w:val="22"/>
          <w:szCs w:val="22"/>
          <w:lang w:eastAsia="id-ID"/>
        </w:rPr>
        <w:t xml:space="preserve"> </w:t>
      </w:r>
      <w:proofErr w:type="spellStart"/>
      <w:proofErr w:type="gramStart"/>
      <w:r w:rsidRPr="00224C9E">
        <w:rPr>
          <w:rFonts w:cstheme="minorHAnsi"/>
          <w:sz w:val="22"/>
          <w:szCs w:val="22"/>
          <w:lang w:eastAsia="id-ID"/>
        </w:rPr>
        <w:t>mencari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nafkah</w:t>
      </w:r>
      <w:proofErr w:type="spellEnd"/>
      <w:proofErr w:type="gramEnd"/>
      <w:r w:rsidRPr="00224C9E">
        <w:rPr>
          <w:rFonts w:cstheme="minorHAnsi"/>
          <w:sz w:val="22"/>
          <w:szCs w:val="22"/>
          <w:lang w:eastAsia="id-ID"/>
        </w:rPr>
        <w:t xml:space="preserve">.  Karena </w:t>
      </w:r>
      <w:proofErr w:type="spellStart"/>
      <w:r w:rsidRPr="00224C9E">
        <w:rPr>
          <w:rFonts w:cstheme="minorHAnsi"/>
          <w:sz w:val="22"/>
          <w:szCs w:val="22"/>
          <w:lang w:eastAsia="id-ID"/>
        </w:rPr>
        <w:t>bukan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menjadi</w:t>
      </w:r>
      <w:proofErr w:type="spellEnd"/>
      <w:r w:rsidRPr="00224C9E">
        <w:rPr>
          <w:rFonts w:cstheme="minorHAnsi"/>
          <w:sz w:val="22"/>
          <w:szCs w:val="22"/>
          <w:lang w:eastAsia="id-ID"/>
        </w:rPr>
        <w:t xml:space="preserve"> </w:t>
      </w:r>
      <w:proofErr w:type="spellStart"/>
      <w:proofErr w:type="gramStart"/>
      <w:r w:rsidRPr="00224C9E">
        <w:rPr>
          <w:rFonts w:cstheme="minorHAnsi"/>
          <w:sz w:val="22"/>
          <w:szCs w:val="22"/>
          <w:lang w:eastAsia="id-ID"/>
        </w:rPr>
        <w:t>kewajibannya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mencari</w:t>
      </w:r>
      <w:proofErr w:type="spellEnd"/>
      <w:proofErr w:type="gramEnd"/>
      <w:r w:rsidRPr="00224C9E">
        <w:rPr>
          <w:rFonts w:cstheme="minorHAnsi"/>
          <w:sz w:val="22"/>
          <w:szCs w:val="22"/>
          <w:lang w:eastAsia="id-ID"/>
        </w:rPr>
        <w:t xml:space="preserve">  </w:t>
      </w:r>
      <w:proofErr w:type="spellStart"/>
      <w:r w:rsidRPr="00224C9E">
        <w:rPr>
          <w:rFonts w:cstheme="minorHAnsi"/>
          <w:sz w:val="22"/>
          <w:szCs w:val="22"/>
          <w:lang w:eastAsia="id-ID"/>
        </w:rPr>
        <w:t>nafkah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atau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memberi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nafkah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anak-anaknya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Pendapat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kedua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mengatakan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seorang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ibu</w:t>
      </w:r>
      <w:proofErr w:type="spellEnd"/>
      <w:r w:rsidRPr="00224C9E">
        <w:rPr>
          <w:rFonts w:cstheme="minorHAnsi"/>
          <w:sz w:val="22"/>
          <w:szCs w:val="22"/>
          <w:lang w:eastAsia="id-ID"/>
        </w:rPr>
        <w:t xml:space="preserve"> juga </w:t>
      </w:r>
      <w:proofErr w:type="spellStart"/>
      <w:r w:rsidRPr="00224C9E">
        <w:rPr>
          <w:rFonts w:cstheme="minorHAnsi"/>
          <w:sz w:val="22"/>
          <w:szCs w:val="22"/>
          <w:lang w:eastAsia="id-ID"/>
        </w:rPr>
        <w:t>bertanggung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jawab</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atas</w:t>
      </w:r>
      <w:proofErr w:type="spellEnd"/>
      <w:r w:rsidRPr="00224C9E">
        <w:rPr>
          <w:rFonts w:cstheme="minorHAnsi"/>
          <w:sz w:val="22"/>
          <w:szCs w:val="22"/>
          <w:lang w:eastAsia="id-ID"/>
        </w:rPr>
        <w:t xml:space="preserve"> </w:t>
      </w:r>
      <w:proofErr w:type="spellStart"/>
      <w:proofErr w:type="gramStart"/>
      <w:r w:rsidRPr="00224C9E">
        <w:rPr>
          <w:rFonts w:cstheme="minorHAnsi"/>
          <w:sz w:val="22"/>
          <w:szCs w:val="22"/>
          <w:lang w:eastAsia="id-ID"/>
        </w:rPr>
        <w:t>nafkah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anak</w:t>
      </w:r>
      <w:proofErr w:type="gramEnd"/>
      <w:r w:rsidRPr="00224C9E">
        <w:rPr>
          <w:rFonts w:cstheme="minorHAnsi"/>
          <w:sz w:val="22"/>
          <w:szCs w:val="22"/>
          <w:lang w:eastAsia="id-ID"/>
        </w:rPr>
        <w:t>-anaknya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jika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anak-anaknya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sudah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besar</w:t>
      </w:r>
      <w:proofErr w:type="spellEnd"/>
      <w:sdt>
        <w:sdtPr>
          <w:rPr>
            <w:rFonts w:cstheme="minorHAnsi"/>
            <w:color w:val="000000"/>
            <w:sz w:val="22"/>
            <w:szCs w:val="22"/>
            <w:lang w:eastAsia="id-ID"/>
          </w:rPr>
          <w:tag w:val="MENDELEY_CITATION_v3_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"/>
          <w:id w:val="-2091003563"/>
          <w:placeholder>
            <w:docPart w:val="8465A1A8E2354701993BC7AF047B8A34"/>
          </w:placeholder>
        </w:sdtPr>
        <w:sdtContent>
          <w:r w:rsidRPr="00224C9E">
            <w:rPr>
              <w:rFonts w:cstheme="minorHAnsi"/>
              <w:color w:val="000000"/>
              <w:sz w:val="22"/>
              <w:szCs w:val="22"/>
              <w:lang w:eastAsia="id-ID"/>
            </w:rPr>
            <w:t xml:space="preserve"> (Anis, 2019)</w:t>
          </w:r>
        </w:sdtContent>
      </w:sdt>
      <w:r w:rsidRPr="00224C9E">
        <w:rPr>
          <w:rFonts w:cstheme="minorHAnsi"/>
          <w:sz w:val="22"/>
          <w:szCs w:val="22"/>
          <w:lang w:eastAsia="id-ID"/>
        </w:rPr>
        <w:t xml:space="preserve">. </w:t>
      </w:r>
      <w:proofErr w:type="spellStart"/>
      <w:r w:rsidRPr="00224C9E">
        <w:rPr>
          <w:rFonts w:cstheme="minorHAnsi"/>
          <w:sz w:val="22"/>
          <w:szCs w:val="22"/>
          <w:lang w:eastAsia="id-ID"/>
        </w:rPr>
        <w:t>Setiap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perusahaan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harus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menerapkan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keadilan</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kejujuran</w:t>
      </w:r>
      <w:proofErr w:type="spellEnd"/>
      <w:r w:rsidR="00721723">
        <w:rPr>
          <w:rFonts w:cstheme="minorHAnsi"/>
          <w:sz w:val="22"/>
          <w:szCs w:val="22"/>
          <w:lang w:eastAsia="id-ID"/>
        </w:rPr>
        <w:t xml:space="preserve"> </w:t>
      </w:r>
      <w:r w:rsidR="00721723">
        <w:rPr>
          <w:rFonts w:cstheme="minorHAnsi"/>
          <w:sz w:val="22"/>
          <w:szCs w:val="22"/>
          <w:lang w:eastAsia="id-ID"/>
        </w:rPr>
        <w:fldChar w:fldCharType="begin" w:fldLock="1"/>
      </w:r>
      <w:r w:rsidR="00721723">
        <w:rPr>
          <w:rFonts w:cstheme="minorHAnsi"/>
          <w:sz w:val="22"/>
          <w:szCs w:val="22"/>
          <w:lang w:eastAsia="id-ID"/>
        </w:rPr>
        <w:instrText>ADDIN CSL_CITATION {"citationItems":[{"id":"ITEM-1","itemData":{"author":[{"dropping-particle":"","family":"Mais","given":"Rimi Gusliana","non-dropping-particle":"","parse-names":false,"suffix":""},{"dropping-particle":"","family":"Muchlis","given":"Saiful","non-dropping-particle":"","parse-names":false,"suffix":""}],"container-title":"SERAMBI: Jurnal Ekonomi Manajemen dan Bisnis Islam","id":"ITEM-1","issue":"1","issued":{"date-parts":[["2023"]]},"page":"1-18","title":"Analisis transaksi e-commerce dan modal terhadap peningkatan pendapatan usaha mikro kecil dan menengah dalam perspektif Islam","type":"article-journal","volume":"5"},"uris":["http://www.mendeley.com/documents/?uuid=f6eed9d5-6256-4087-b722-0fa881c7503f"]}],"mendeley":{"formattedCitation":"(Mais &amp; Muchlis, 2023)","plainTextFormattedCitation":"(Mais &amp; Muchlis, 2023)","previouslyFormattedCitation":"(Mais &amp; Muchlis, 2023)"},"properties":{"noteIndex":0},"schema":"https://github.com/citation-style-language/schema/raw/master/csl-citation.json"}</w:instrText>
      </w:r>
      <w:r w:rsidR="00721723">
        <w:rPr>
          <w:rFonts w:cstheme="minorHAnsi"/>
          <w:sz w:val="22"/>
          <w:szCs w:val="22"/>
          <w:lang w:eastAsia="id-ID"/>
        </w:rPr>
        <w:fldChar w:fldCharType="separate"/>
      </w:r>
      <w:r w:rsidR="00721723" w:rsidRPr="00721723">
        <w:rPr>
          <w:rFonts w:cstheme="minorHAnsi"/>
          <w:noProof/>
          <w:sz w:val="22"/>
          <w:szCs w:val="22"/>
          <w:lang w:eastAsia="id-ID"/>
        </w:rPr>
        <w:t>(Mais &amp; Muchlis, 2023)</w:t>
      </w:r>
      <w:r w:rsidR="00721723">
        <w:rPr>
          <w:rFonts w:cstheme="minorHAnsi"/>
          <w:sz w:val="22"/>
          <w:szCs w:val="22"/>
          <w:lang w:eastAsia="id-ID"/>
        </w:rPr>
        <w:fldChar w:fldCharType="end"/>
      </w:r>
      <w:r w:rsidRPr="00224C9E">
        <w:rPr>
          <w:rFonts w:cstheme="minorHAnsi"/>
          <w:sz w:val="22"/>
          <w:szCs w:val="22"/>
          <w:lang w:eastAsia="id-ID"/>
        </w:rPr>
        <w:t>.</w:t>
      </w:r>
    </w:p>
    <w:p w14:paraId="58B5EBDB" w14:textId="77777777" w:rsidR="00224C9E" w:rsidRPr="00224C9E" w:rsidRDefault="00224C9E" w:rsidP="00224C9E">
      <w:pPr>
        <w:ind w:firstLine="357"/>
        <w:jc w:val="both"/>
        <w:rPr>
          <w:rFonts w:cstheme="minorHAnsi"/>
          <w:sz w:val="22"/>
          <w:szCs w:val="22"/>
          <w:lang w:eastAsia="id-ID"/>
        </w:rPr>
      </w:pPr>
      <w:r w:rsidRPr="00224C9E">
        <w:rPr>
          <w:rFonts w:cstheme="minorHAnsi"/>
          <w:sz w:val="22"/>
          <w:szCs w:val="22"/>
          <w:lang w:eastAsia="id-ID"/>
        </w:rPr>
        <w:t xml:space="preserve">Siti Khadijah RA </w:t>
      </w:r>
      <w:proofErr w:type="spellStart"/>
      <w:r w:rsidRPr="00224C9E">
        <w:rPr>
          <w:rFonts w:cstheme="minorHAnsi"/>
          <w:sz w:val="22"/>
          <w:szCs w:val="22"/>
          <w:lang w:eastAsia="id-ID"/>
        </w:rPr>
        <w:t>adalah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seorang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wanita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muslimah</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menjadi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contoh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teladan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bagi</w:t>
      </w:r>
      <w:proofErr w:type="spellEnd"/>
      <w:r w:rsidRPr="00224C9E">
        <w:rPr>
          <w:rFonts w:cstheme="minorHAnsi"/>
          <w:sz w:val="22"/>
          <w:szCs w:val="22"/>
          <w:lang w:eastAsia="id-ID"/>
        </w:rPr>
        <w:t xml:space="preserve"> para </w:t>
      </w:r>
      <w:proofErr w:type="spellStart"/>
      <w:r w:rsidRPr="00224C9E">
        <w:rPr>
          <w:rFonts w:cstheme="minorHAnsi"/>
          <w:sz w:val="22"/>
          <w:szCs w:val="22"/>
          <w:lang w:eastAsia="id-ID"/>
        </w:rPr>
        <w:t>perempuan</w:t>
      </w:r>
      <w:proofErr w:type="spellEnd"/>
      <w:r w:rsidRPr="00224C9E">
        <w:rPr>
          <w:rFonts w:cstheme="minorHAnsi"/>
          <w:sz w:val="22"/>
          <w:szCs w:val="22"/>
          <w:lang w:eastAsia="id-ID"/>
        </w:rPr>
        <w:t xml:space="preserve"> di </w:t>
      </w:r>
      <w:proofErr w:type="spellStart"/>
      <w:r w:rsidRPr="00224C9E">
        <w:rPr>
          <w:rFonts w:cstheme="minorHAnsi"/>
          <w:sz w:val="22"/>
          <w:szCs w:val="22"/>
          <w:lang w:eastAsia="id-ID"/>
        </w:rPr>
        <w:t>seluruh</w:t>
      </w:r>
      <w:proofErr w:type="spellEnd"/>
      <w:r w:rsidRPr="00224C9E">
        <w:rPr>
          <w:rFonts w:cstheme="minorHAnsi"/>
          <w:sz w:val="22"/>
          <w:szCs w:val="22"/>
          <w:lang w:eastAsia="id-ID"/>
        </w:rPr>
        <w:t xml:space="preserve"> dunia. </w:t>
      </w:r>
      <w:proofErr w:type="spellStart"/>
      <w:r w:rsidRPr="00224C9E">
        <w:rPr>
          <w:rFonts w:cstheme="minorHAnsi"/>
          <w:sz w:val="22"/>
          <w:szCs w:val="22"/>
          <w:lang w:eastAsia="id-ID"/>
        </w:rPr>
        <w:t>Ia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bukan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sukses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aspek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kehidupan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tetapi</w:t>
      </w:r>
      <w:proofErr w:type="spellEnd"/>
      <w:r w:rsidRPr="00224C9E">
        <w:rPr>
          <w:rFonts w:cstheme="minorHAnsi"/>
          <w:sz w:val="22"/>
          <w:szCs w:val="22"/>
          <w:lang w:eastAsia="id-ID"/>
        </w:rPr>
        <w:t xml:space="preserve"> juga </w:t>
      </w:r>
      <w:proofErr w:type="spellStart"/>
      <w:r w:rsidRPr="00224C9E">
        <w:rPr>
          <w:rFonts w:cstheme="minorHAnsi"/>
          <w:sz w:val="22"/>
          <w:szCs w:val="22"/>
          <w:lang w:eastAsia="id-ID"/>
        </w:rPr>
        <w:lastRenderedPageBreak/>
        <w:t>telah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membuktikan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bahwa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menjadi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seorang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pebisnis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sukses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bukanlah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hal</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mustahil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bagi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seorang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wanita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muslimah</w:t>
      </w:r>
      <w:proofErr w:type="spellEnd"/>
      <w:r w:rsidRPr="00224C9E">
        <w:rPr>
          <w:rFonts w:cstheme="minorHAnsi"/>
          <w:sz w:val="22"/>
          <w:szCs w:val="22"/>
          <w:lang w:eastAsia="id-ID"/>
        </w:rPr>
        <w:t>.</w:t>
      </w:r>
    </w:p>
    <w:p w14:paraId="28AC901D" w14:textId="77777777" w:rsidR="00224C9E" w:rsidRPr="00224C9E" w:rsidRDefault="00224C9E" w:rsidP="00224C9E">
      <w:pPr>
        <w:ind w:firstLine="357"/>
        <w:jc w:val="both"/>
        <w:rPr>
          <w:rFonts w:cstheme="minorHAnsi"/>
          <w:sz w:val="22"/>
          <w:szCs w:val="22"/>
          <w:lang w:eastAsia="id-ID"/>
        </w:rPr>
      </w:pPr>
      <w:proofErr w:type="spellStart"/>
      <w:r w:rsidRPr="00224C9E">
        <w:rPr>
          <w:rFonts w:cstheme="minorHAnsi"/>
          <w:sz w:val="22"/>
          <w:szCs w:val="22"/>
          <w:lang w:eastAsia="id-ID"/>
        </w:rPr>
        <w:t>Sebagai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pendiri</w:t>
      </w:r>
      <w:proofErr w:type="spellEnd"/>
      <w:r w:rsidRPr="00224C9E">
        <w:rPr>
          <w:rFonts w:cstheme="minorHAnsi"/>
          <w:sz w:val="22"/>
          <w:szCs w:val="22"/>
          <w:lang w:eastAsia="id-ID"/>
        </w:rPr>
        <w:t xml:space="preserve"> dan CEO Siti Khadijah RA Group, Siti Khadijah RA </w:t>
      </w:r>
      <w:proofErr w:type="spellStart"/>
      <w:r w:rsidRPr="00224C9E">
        <w:rPr>
          <w:rFonts w:cstheme="minorHAnsi"/>
          <w:sz w:val="22"/>
          <w:szCs w:val="22"/>
          <w:lang w:eastAsia="id-ID"/>
        </w:rPr>
        <w:t>telah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menginspirasi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banyak</w:t>
      </w:r>
      <w:proofErr w:type="spellEnd"/>
      <w:r w:rsidRPr="00224C9E">
        <w:rPr>
          <w:rFonts w:cstheme="minorHAnsi"/>
          <w:sz w:val="22"/>
          <w:szCs w:val="22"/>
          <w:lang w:eastAsia="id-ID"/>
        </w:rPr>
        <w:t xml:space="preserve"> orang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kesuksesannya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mengembangkan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bisnisnya</w:t>
      </w:r>
      <w:proofErr w:type="spellEnd"/>
      <w:r w:rsidRPr="00224C9E">
        <w:rPr>
          <w:rFonts w:cstheme="minorHAnsi"/>
          <w:sz w:val="22"/>
          <w:szCs w:val="22"/>
          <w:lang w:eastAsia="id-ID"/>
        </w:rPr>
        <w:t xml:space="preserve">. Perusahaan </w:t>
      </w:r>
      <w:proofErr w:type="spellStart"/>
      <w:r w:rsidRPr="00224C9E">
        <w:rPr>
          <w:rFonts w:cstheme="minorHAnsi"/>
          <w:sz w:val="22"/>
          <w:szCs w:val="22"/>
          <w:lang w:eastAsia="id-ID"/>
        </w:rPr>
        <w:t>ini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terkenal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produk-produknya</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berkualitas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seperti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telekung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jubah</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aksesori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muslimah</w:t>
      </w:r>
      <w:proofErr w:type="spellEnd"/>
      <w:r w:rsidRPr="00224C9E">
        <w:rPr>
          <w:rFonts w:cstheme="minorHAnsi"/>
          <w:sz w:val="22"/>
          <w:szCs w:val="22"/>
          <w:lang w:eastAsia="id-ID"/>
        </w:rPr>
        <w:t xml:space="preserve">. Siti Khadijah RA Group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berhasil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menarik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konsumen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lokal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tetapi</w:t>
      </w:r>
      <w:proofErr w:type="spellEnd"/>
      <w:r w:rsidRPr="00224C9E">
        <w:rPr>
          <w:rFonts w:cstheme="minorHAnsi"/>
          <w:sz w:val="22"/>
          <w:szCs w:val="22"/>
          <w:lang w:eastAsia="id-ID"/>
        </w:rPr>
        <w:t xml:space="preserve"> juga </w:t>
      </w:r>
      <w:proofErr w:type="spellStart"/>
      <w:r w:rsidRPr="00224C9E">
        <w:rPr>
          <w:rFonts w:cstheme="minorHAnsi"/>
          <w:sz w:val="22"/>
          <w:szCs w:val="22"/>
          <w:lang w:eastAsia="id-ID"/>
        </w:rPr>
        <w:t>telah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meraih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pengakuan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internasional</w:t>
      </w:r>
      <w:proofErr w:type="spellEnd"/>
      <w:r w:rsidRPr="00224C9E">
        <w:rPr>
          <w:rFonts w:cstheme="minorHAnsi"/>
          <w:sz w:val="22"/>
          <w:szCs w:val="22"/>
          <w:lang w:eastAsia="id-ID"/>
        </w:rPr>
        <w:t>.</w:t>
      </w:r>
    </w:p>
    <w:p w14:paraId="206AD7EC" w14:textId="77777777" w:rsidR="00224C9E" w:rsidRPr="00224C9E" w:rsidRDefault="00224C9E" w:rsidP="00224C9E">
      <w:pPr>
        <w:ind w:firstLine="357"/>
        <w:jc w:val="both"/>
        <w:rPr>
          <w:rFonts w:cstheme="minorHAnsi"/>
          <w:sz w:val="22"/>
          <w:szCs w:val="22"/>
          <w:lang w:eastAsia="id-ID"/>
        </w:rPr>
      </w:pPr>
      <w:r w:rsidRPr="00224C9E">
        <w:rPr>
          <w:rFonts w:cstheme="minorHAnsi"/>
          <w:sz w:val="22"/>
          <w:szCs w:val="22"/>
          <w:lang w:eastAsia="id-ID"/>
        </w:rPr>
        <w:t xml:space="preserve">Salah </w:t>
      </w:r>
      <w:proofErr w:type="spellStart"/>
      <w:r w:rsidRPr="00224C9E">
        <w:rPr>
          <w:rFonts w:cstheme="minorHAnsi"/>
          <w:sz w:val="22"/>
          <w:szCs w:val="22"/>
          <w:lang w:eastAsia="id-ID"/>
        </w:rPr>
        <w:t>satu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hal</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membuat</w:t>
      </w:r>
      <w:proofErr w:type="spellEnd"/>
      <w:r w:rsidRPr="00224C9E">
        <w:rPr>
          <w:rFonts w:cstheme="minorHAnsi"/>
          <w:sz w:val="22"/>
          <w:szCs w:val="22"/>
          <w:lang w:eastAsia="id-ID"/>
        </w:rPr>
        <w:t xml:space="preserve"> Siti Khadijah RA </w:t>
      </w:r>
      <w:proofErr w:type="spellStart"/>
      <w:r w:rsidRPr="00224C9E">
        <w:rPr>
          <w:rFonts w:cstheme="minorHAnsi"/>
          <w:sz w:val="22"/>
          <w:szCs w:val="22"/>
          <w:lang w:eastAsia="id-ID"/>
        </w:rPr>
        <w:t>begitu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sukses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adalah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komitmennya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terhadap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nilai-nilai</w:t>
      </w:r>
      <w:proofErr w:type="spellEnd"/>
      <w:r w:rsidRPr="00224C9E">
        <w:rPr>
          <w:rFonts w:cstheme="minorHAnsi"/>
          <w:sz w:val="22"/>
          <w:szCs w:val="22"/>
          <w:lang w:eastAsia="id-ID"/>
        </w:rPr>
        <w:t xml:space="preserve"> Islam yang </w:t>
      </w:r>
      <w:proofErr w:type="spellStart"/>
      <w:r w:rsidRPr="00224C9E">
        <w:rPr>
          <w:rFonts w:cstheme="minorHAnsi"/>
          <w:sz w:val="22"/>
          <w:szCs w:val="22"/>
          <w:lang w:eastAsia="id-ID"/>
        </w:rPr>
        <w:t>ia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terapkan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bisnisnya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memastikan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bahwa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setiap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produk</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dihasilkan</w:t>
      </w:r>
      <w:proofErr w:type="spellEnd"/>
      <w:r w:rsidRPr="00224C9E">
        <w:rPr>
          <w:rFonts w:cstheme="minorHAnsi"/>
          <w:sz w:val="22"/>
          <w:szCs w:val="22"/>
          <w:lang w:eastAsia="id-ID"/>
        </w:rPr>
        <w:t xml:space="preserve"> oleh </w:t>
      </w:r>
      <w:proofErr w:type="spellStart"/>
      <w:r w:rsidRPr="00224C9E">
        <w:rPr>
          <w:rFonts w:cstheme="minorHAnsi"/>
          <w:sz w:val="22"/>
          <w:szCs w:val="22"/>
          <w:lang w:eastAsia="id-ID"/>
        </w:rPr>
        <w:t>perusahaannya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memenuhi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standar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kehalalan</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kualitas</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tinggi</w:t>
      </w:r>
      <w:proofErr w:type="spellEnd"/>
      <w:r w:rsidRPr="00224C9E">
        <w:rPr>
          <w:rFonts w:cstheme="minorHAnsi"/>
          <w:sz w:val="22"/>
          <w:szCs w:val="22"/>
          <w:lang w:eastAsia="id-ID"/>
        </w:rPr>
        <w:t xml:space="preserve">. Hal </w:t>
      </w:r>
      <w:proofErr w:type="spellStart"/>
      <w:r w:rsidRPr="00224C9E">
        <w:rPr>
          <w:rFonts w:cstheme="minorHAnsi"/>
          <w:sz w:val="22"/>
          <w:szCs w:val="22"/>
          <w:lang w:eastAsia="id-ID"/>
        </w:rPr>
        <w:t>ini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membuat</w:t>
      </w:r>
      <w:proofErr w:type="spellEnd"/>
      <w:r w:rsidRPr="00224C9E">
        <w:rPr>
          <w:rFonts w:cstheme="minorHAnsi"/>
          <w:sz w:val="22"/>
          <w:szCs w:val="22"/>
          <w:lang w:eastAsia="id-ID"/>
        </w:rPr>
        <w:t xml:space="preserve"> para </w:t>
      </w:r>
      <w:proofErr w:type="spellStart"/>
      <w:r w:rsidRPr="00224C9E">
        <w:rPr>
          <w:rFonts w:cstheme="minorHAnsi"/>
          <w:sz w:val="22"/>
          <w:szCs w:val="22"/>
          <w:lang w:eastAsia="id-ID"/>
        </w:rPr>
        <w:t>konsumen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merasa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yakin</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percaya</w:t>
      </w:r>
      <w:proofErr w:type="spellEnd"/>
      <w:r w:rsidRPr="00224C9E">
        <w:rPr>
          <w:rFonts w:cstheme="minorHAnsi"/>
          <w:sz w:val="22"/>
          <w:szCs w:val="22"/>
          <w:lang w:eastAsia="id-ID"/>
        </w:rPr>
        <w:t xml:space="preserve"> pada </w:t>
      </w:r>
      <w:proofErr w:type="spellStart"/>
      <w:r w:rsidRPr="00224C9E">
        <w:rPr>
          <w:rFonts w:cstheme="minorHAnsi"/>
          <w:sz w:val="22"/>
          <w:szCs w:val="22"/>
          <w:lang w:eastAsia="id-ID"/>
        </w:rPr>
        <w:t>produk-produk</w:t>
      </w:r>
      <w:proofErr w:type="spellEnd"/>
      <w:r w:rsidRPr="00224C9E">
        <w:rPr>
          <w:rFonts w:cstheme="minorHAnsi"/>
          <w:sz w:val="22"/>
          <w:szCs w:val="22"/>
          <w:lang w:eastAsia="id-ID"/>
        </w:rPr>
        <w:t xml:space="preserve"> Siti Khadijah RA Group.</w:t>
      </w:r>
    </w:p>
    <w:p w14:paraId="4C9A0D6A" w14:textId="77777777" w:rsidR="00224C9E" w:rsidRPr="00224C9E" w:rsidRDefault="00224C9E" w:rsidP="00224C9E">
      <w:pPr>
        <w:ind w:firstLine="357"/>
        <w:jc w:val="both"/>
        <w:rPr>
          <w:rFonts w:cstheme="minorHAnsi"/>
          <w:sz w:val="22"/>
          <w:szCs w:val="22"/>
          <w:lang w:eastAsia="id-ID"/>
        </w:rPr>
      </w:pPr>
      <w:r w:rsidRPr="00224C9E">
        <w:rPr>
          <w:rFonts w:cstheme="minorHAnsi"/>
          <w:sz w:val="22"/>
          <w:szCs w:val="22"/>
          <w:lang w:eastAsia="id-ID"/>
        </w:rPr>
        <w:t xml:space="preserve">Selain </w:t>
      </w:r>
      <w:proofErr w:type="spellStart"/>
      <w:r w:rsidRPr="00224C9E">
        <w:rPr>
          <w:rFonts w:cstheme="minorHAnsi"/>
          <w:sz w:val="22"/>
          <w:szCs w:val="22"/>
          <w:lang w:eastAsia="id-ID"/>
        </w:rPr>
        <w:t>itu</w:t>
      </w:r>
      <w:proofErr w:type="spellEnd"/>
      <w:r w:rsidRPr="00224C9E">
        <w:rPr>
          <w:rFonts w:cstheme="minorHAnsi"/>
          <w:sz w:val="22"/>
          <w:szCs w:val="22"/>
          <w:lang w:eastAsia="id-ID"/>
        </w:rPr>
        <w:t xml:space="preserve">, Siti Khadijah RA juga </w:t>
      </w:r>
      <w:proofErr w:type="spellStart"/>
      <w:r w:rsidRPr="00224C9E">
        <w:rPr>
          <w:rFonts w:cstheme="minorHAnsi"/>
          <w:sz w:val="22"/>
          <w:szCs w:val="22"/>
          <w:lang w:eastAsia="id-ID"/>
        </w:rPr>
        <w:t>aktif</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kegiatan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sosial</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amal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sering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terlibat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program-program </w:t>
      </w:r>
      <w:proofErr w:type="spellStart"/>
      <w:r w:rsidRPr="00224C9E">
        <w:rPr>
          <w:rFonts w:cstheme="minorHAnsi"/>
          <w:sz w:val="22"/>
          <w:szCs w:val="22"/>
          <w:lang w:eastAsia="id-ID"/>
        </w:rPr>
        <w:t>pengembangan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masyarakat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seperti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membantu</w:t>
      </w:r>
      <w:proofErr w:type="spellEnd"/>
      <w:r w:rsidRPr="00224C9E">
        <w:rPr>
          <w:rFonts w:cstheme="minorHAnsi"/>
          <w:sz w:val="22"/>
          <w:szCs w:val="22"/>
          <w:lang w:eastAsia="id-ID"/>
        </w:rPr>
        <w:t xml:space="preserve"> para </w:t>
      </w:r>
      <w:proofErr w:type="spellStart"/>
      <w:r w:rsidRPr="00224C9E">
        <w:rPr>
          <w:rFonts w:cstheme="minorHAnsi"/>
          <w:sz w:val="22"/>
          <w:szCs w:val="22"/>
          <w:lang w:eastAsia="id-ID"/>
        </w:rPr>
        <w:t>ibu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rumah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tangga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mandiri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secara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ekonomi</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memberikan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bantuan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kepada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anak-anak</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membutuhkan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dedikasinya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terhadap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kemanusiaan</w:t>
      </w:r>
      <w:proofErr w:type="spellEnd"/>
      <w:r w:rsidRPr="00224C9E">
        <w:rPr>
          <w:rFonts w:cstheme="minorHAnsi"/>
          <w:sz w:val="22"/>
          <w:szCs w:val="22"/>
          <w:lang w:eastAsia="id-ID"/>
        </w:rPr>
        <w:t xml:space="preserve">, Siti Khadijah RA </w:t>
      </w:r>
      <w:proofErr w:type="spellStart"/>
      <w:r w:rsidRPr="00224C9E">
        <w:rPr>
          <w:rFonts w:cstheme="minorHAnsi"/>
          <w:sz w:val="22"/>
          <w:szCs w:val="22"/>
          <w:lang w:eastAsia="id-ID"/>
        </w:rPr>
        <w:t>telah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menjadi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inspirasi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bagi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banyak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wanita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muslimah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menggunakan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keberhasilan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sarana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membantu</w:t>
      </w:r>
      <w:proofErr w:type="spellEnd"/>
      <w:r w:rsidRPr="00224C9E">
        <w:rPr>
          <w:rFonts w:cstheme="minorHAnsi"/>
          <w:sz w:val="22"/>
          <w:szCs w:val="22"/>
          <w:lang w:eastAsia="id-ID"/>
        </w:rPr>
        <w:t xml:space="preserve"> orang lain.</w:t>
      </w:r>
    </w:p>
    <w:p w14:paraId="010AA201" w14:textId="77777777" w:rsidR="00224C9E" w:rsidRPr="00224C9E" w:rsidRDefault="00224C9E" w:rsidP="00224C9E">
      <w:pPr>
        <w:ind w:firstLine="357"/>
        <w:jc w:val="both"/>
        <w:rPr>
          <w:rFonts w:cstheme="minorHAnsi"/>
          <w:sz w:val="22"/>
          <w:szCs w:val="22"/>
          <w:lang w:eastAsia="id-ID"/>
        </w:rPr>
      </w:pPr>
      <w:r w:rsidRPr="00224C9E">
        <w:rPr>
          <w:rFonts w:cstheme="minorHAnsi"/>
          <w:sz w:val="22"/>
          <w:szCs w:val="22"/>
          <w:lang w:eastAsia="id-ID"/>
        </w:rPr>
        <w:t xml:space="preserve">Tidak </w:t>
      </w:r>
      <w:proofErr w:type="spellStart"/>
      <w:r w:rsidRPr="00224C9E">
        <w:rPr>
          <w:rFonts w:cstheme="minorHAnsi"/>
          <w:sz w:val="22"/>
          <w:szCs w:val="22"/>
          <w:lang w:eastAsia="id-ID"/>
        </w:rPr>
        <w:t>hanya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sukses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dunia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Siti Khadijah RA juga </w:t>
      </w:r>
      <w:proofErr w:type="spellStart"/>
      <w:r w:rsidRPr="00224C9E">
        <w:rPr>
          <w:rFonts w:cstheme="minorHAnsi"/>
          <w:sz w:val="22"/>
          <w:szCs w:val="22"/>
          <w:lang w:eastAsia="id-ID"/>
        </w:rPr>
        <w:t>merupakan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seorang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ibu</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baik</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istri</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mendukung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mampu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menjaga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keseimbangan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antara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kehidupan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pribadi</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profesionalnya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baik</w:t>
      </w:r>
      <w:proofErr w:type="spellEnd"/>
      <w:r w:rsidRPr="00224C9E">
        <w:rPr>
          <w:rFonts w:cstheme="minorHAnsi"/>
          <w:sz w:val="22"/>
          <w:szCs w:val="22"/>
          <w:lang w:eastAsia="id-ID"/>
        </w:rPr>
        <w:t xml:space="preserve">. Hal </w:t>
      </w:r>
      <w:proofErr w:type="spellStart"/>
      <w:r w:rsidRPr="00224C9E">
        <w:rPr>
          <w:rFonts w:cstheme="minorHAnsi"/>
          <w:sz w:val="22"/>
          <w:szCs w:val="22"/>
          <w:lang w:eastAsia="id-ID"/>
        </w:rPr>
        <w:t>ini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menunjukkan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bahwa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wanita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muslimah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sukses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peran</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dijalani</w:t>
      </w:r>
      <w:proofErr w:type="spellEnd"/>
      <w:r w:rsidRPr="00224C9E">
        <w:rPr>
          <w:rFonts w:cstheme="minorHAnsi"/>
          <w:sz w:val="22"/>
          <w:szCs w:val="22"/>
          <w:lang w:eastAsia="id-ID"/>
        </w:rPr>
        <w:t>.</w:t>
      </w:r>
    </w:p>
    <w:p w14:paraId="01527075" w14:textId="77777777" w:rsidR="00224C9E" w:rsidRPr="00224C9E" w:rsidRDefault="00224C9E" w:rsidP="00224C9E">
      <w:pPr>
        <w:ind w:firstLine="357"/>
        <w:jc w:val="both"/>
        <w:rPr>
          <w:rFonts w:cstheme="minorHAnsi"/>
          <w:sz w:val="22"/>
          <w:szCs w:val="22"/>
          <w:lang w:eastAsia="id-ID"/>
        </w:rPr>
      </w:pPr>
      <w:proofErr w:type="spellStart"/>
      <w:r w:rsidRPr="00224C9E">
        <w:rPr>
          <w:rFonts w:cstheme="minorHAnsi"/>
          <w:sz w:val="22"/>
          <w:szCs w:val="22"/>
          <w:lang w:eastAsia="id-ID"/>
        </w:rPr>
        <w:t>Prestasi</w:t>
      </w:r>
      <w:proofErr w:type="spellEnd"/>
      <w:r w:rsidRPr="00224C9E">
        <w:rPr>
          <w:rFonts w:cstheme="minorHAnsi"/>
          <w:sz w:val="22"/>
          <w:szCs w:val="22"/>
          <w:lang w:eastAsia="id-ID"/>
        </w:rPr>
        <w:t xml:space="preserve"> Siti Khadijah RA </w:t>
      </w:r>
      <w:proofErr w:type="spellStart"/>
      <w:r w:rsidRPr="00224C9E">
        <w:rPr>
          <w:rFonts w:cstheme="minorHAnsi"/>
          <w:sz w:val="22"/>
          <w:szCs w:val="22"/>
          <w:lang w:eastAsia="id-ID"/>
        </w:rPr>
        <w:t>sebagai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seorang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wanita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muslimah</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sukses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menjadi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pebisnis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menginspirasi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tetapi</w:t>
      </w:r>
      <w:proofErr w:type="spellEnd"/>
      <w:r w:rsidRPr="00224C9E">
        <w:rPr>
          <w:rFonts w:cstheme="minorHAnsi"/>
          <w:sz w:val="22"/>
          <w:szCs w:val="22"/>
          <w:lang w:eastAsia="id-ID"/>
        </w:rPr>
        <w:t xml:space="preserve"> juga </w:t>
      </w:r>
      <w:proofErr w:type="spellStart"/>
      <w:r w:rsidRPr="00224C9E">
        <w:rPr>
          <w:rFonts w:cstheme="minorHAnsi"/>
          <w:sz w:val="22"/>
          <w:szCs w:val="22"/>
          <w:lang w:eastAsia="id-ID"/>
        </w:rPr>
        <w:t>mengubah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persepsi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tentang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perempuan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dunia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membuktikan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bahwa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seorang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wanita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muslimah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dapat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meraih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kesuksesan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bidang</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diinginkannya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tanpa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harus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mengorbankan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nilai-nilai</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keyakinan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agamanya</w:t>
      </w:r>
      <w:proofErr w:type="spellEnd"/>
      <w:r w:rsidRPr="00224C9E">
        <w:rPr>
          <w:rFonts w:cstheme="minorHAnsi"/>
          <w:sz w:val="22"/>
          <w:szCs w:val="22"/>
          <w:lang w:eastAsia="id-ID"/>
        </w:rPr>
        <w:t>.</w:t>
      </w:r>
    </w:p>
    <w:p w14:paraId="687D60B6" w14:textId="77777777" w:rsidR="00224C9E" w:rsidRPr="00224C9E" w:rsidRDefault="00224C9E" w:rsidP="00224C9E">
      <w:pPr>
        <w:ind w:firstLine="357"/>
        <w:jc w:val="both"/>
        <w:rPr>
          <w:rFonts w:cstheme="minorHAnsi"/>
          <w:sz w:val="22"/>
          <w:szCs w:val="22"/>
          <w:lang w:eastAsia="id-ID"/>
        </w:rPr>
      </w:pPr>
      <w:r w:rsidRPr="00224C9E">
        <w:rPr>
          <w:rFonts w:cstheme="minorHAnsi"/>
          <w:sz w:val="22"/>
          <w:szCs w:val="22"/>
          <w:lang w:eastAsia="id-ID"/>
        </w:rPr>
        <w:t xml:space="preserve">Siti Khadijah RA </w:t>
      </w:r>
      <w:proofErr w:type="spellStart"/>
      <w:r w:rsidRPr="00224C9E">
        <w:rPr>
          <w:rFonts w:cstheme="minorHAnsi"/>
          <w:sz w:val="22"/>
          <w:szCs w:val="22"/>
          <w:lang w:eastAsia="id-ID"/>
        </w:rPr>
        <w:t>adalah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contoh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nyata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bahwa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keberhasilan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bukanlah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milik</w:t>
      </w:r>
      <w:proofErr w:type="spellEnd"/>
      <w:r w:rsidRPr="00224C9E">
        <w:rPr>
          <w:rFonts w:cstheme="minorHAnsi"/>
          <w:sz w:val="22"/>
          <w:szCs w:val="22"/>
          <w:lang w:eastAsia="id-ID"/>
        </w:rPr>
        <w:t xml:space="preserve"> gender </w:t>
      </w:r>
      <w:proofErr w:type="spellStart"/>
      <w:r w:rsidRPr="00224C9E">
        <w:rPr>
          <w:rFonts w:cstheme="minorHAnsi"/>
          <w:sz w:val="22"/>
          <w:szCs w:val="22"/>
          <w:lang w:eastAsia="id-ID"/>
        </w:rPr>
        <w:t>tertentu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tetapi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ditentukan</w:t>
      </w:r>
      <w:proofErr w:type="spellEnd"/>
      <w:r w:rsidRPr="00224C9E">
        <w:rPr>
          <w:rFonts w:cstheme="minorHAnsi"/>
          <w:sz w:val="22"/>
          <w:szCs w:val="22"/>
          <w:lang w:eastAsia="id-ID"/>
        </w:rPr>
        <w:t xml:space="preserve"> oleh </w:t>
      </w:r>
      <w:proofErr w:type="spellStart"/>
      <w:r w:rsidRPr="00224C9E">
        <w:rPr>
          <w:rFonts w:cstheme="minorHAnsi"/>
          <w:sz w:val="22"/>
          <w:szCs w:val="22"/>
          <w:lang w:eastAsia="id-ID"/>
        </w:rPr>
        <w:t>tekad</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kerja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keras</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keyakinan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membuktikan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bahwa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menjadi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seorang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wanita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muslimah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membatasi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potensi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seseorang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meraih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impian</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sukses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aspek</w:t>
      </w:r>
      <w:proofErr w:type="spellEnd"/>
      <w:r w:rsidRPr="00224C9E">
        <w:rPr>
          <w:rFonts w:cstheme="minorHAnsi"/>
          <w:sz w:val="22"/>
          <w:szCs w:val="22"/>
          <w:lang w:eastAsia="id-ID"/>
        </w:rPr>
        <w:t xml:space="preserve"> </w:t>
      </w:r>
      <w:proofErr w:type="spellStart"/>
      <w:proofErr w:type="gramStart"/>
      <w:r w:rsidRPr="00224C9E">
        <w:rPr>
          <w:rFonts w:cstheme="minorHAnsi"/>
          <w:sz w:val="22"/>
          <w:szCs w:val="22"/>
          <w:lang w:eastAsia="id-ID"/>
        </w:rPr>
        <w:t>kehidupan</w:t>
      </w:r>
      <w:proofErr w:type="spellEnd"/>
      <w:r w:rsidRPr="00224C9E">
        <w:rPr>
          <w:rFonts w:cstheme="minorHAnsi"/>
          <w:sz w:val="22"/>
          <w:szCs w:val="22"/>
          <w:lang w:eastAsia="id-ID"/>
        </w:rPr>
        <w:t xml:space="preserve"> .</w:t>
      </w:r>
      <w:proofErr w:type="gramEnd"/>
    </w:p>
    <w:p w14:paraId="7AACE4AE" w14:textId="77777777" w:rsidR="00224C9E" w:rsidRPr="00224C9E" w:rsidRDefault="00224C9E" w:rsidP="00224C9E">
      <w:pPr>
        <w:ind w:firstLine="357"/>
        <w:jc w:val="both"/>
        <w:rPr>
          <w:rFonts w:cstheme="minorHAnsi"/>
          <w:sz w:val="22"/>
          <w:szCs w:val="22"/>
          <w:lang w:eastAsia="id-ID"/>
        </w:rPr>
      </w:pP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segala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prestasinya</w:t>
      </w:r>
      <w:proofErr w:type="spellEnd"/>
      <w:r w:rsidRPr="00224C9E">
        <w:rPr>
          <w:rFonts w:cstheme="minorHAnsi"/>
          <w:sz w:val="22"/>
          <w:szCs w:val="22"/>
          <w:lang w:eastAsia="id-ID"/>
        </w:rPr>
        <w:t xml:space="preserve">, Siti Khadijah RA </w:t>
      </w:r>
      <w:proofErr w:type="spellStart"/>
      <w:r w:rsidRPr="00224C9E">
        <w:rPr>
          <w:rFonts w:cstheme="minorHAnsi"/>
          <w:sz w:val="22"/>
          <w:szCs w:val="22"/>
          <w:lang w:eastAsia="id-ID"/>
        </w:rPr>
        <w:t>telah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menjadi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teladan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bagi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banyak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wanita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muslimah</w:t>
      </w:r>
      <w:proofErr w:type="spellEnd"/>
      <w:r w:rsidRPr="00224C9E">
        <w:rPr>
          <w:rFonts w:cstheme="minorHAnsi"/>
          <w:sz w:val="22"/>
          <w:szCs w:val="22"/>
          <w:lang w:eastAsia="id-ID"/>
        </w:rPr>
        <w:t xml:space="preserve"> di </w:t>
      </w:r>
      <w:proofErr w:type="spellStart"/>
      <w:r w:rsidRPr="00224C9E">
        <w:rPr>
          <w:rFonts w:cstheme="minorHAnsi"/>
          <w:sz w:val="22"/>
          <w:szCs w:val="22"/>
          <w:lang w:eastAsia="id-ID"/>
        </w:rPr>
        <w:t>seluruh</w:t>
      </w:r>
      <w:proofErr w:type="spellEnd"/>
      <w:r w:rsidRPr="00224C9E">
        <w:rPr>
          <w:rFonts w:cstheme="minorHAnsi"/>
          <w:sz w:val="22"/>
          <w:szCs w:val="22"/>
          <w:lang w:eastAsia="id-ID"/>
        </w:rPr>
        <w:t xml:space="preserve"> dunia. </w:t>
      </w:r>
      <w:proofErr w:type="spellStart"/>
      <w:r w:rsidRPr="00224C9E">
        <w:rPr>
          <w:rFonts w:cstheme="minorHAnsi"/>
          <w:sz w:val="22"/>
          <w:szCs w:val="22"/>
          <w:lang w:eastAsia="id-ID"/>
        </w:rPr>
        <w:t>Ia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mengajarkan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kepada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kita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semua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bahwa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tekad</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kerja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keras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ada</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mungkin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dicapai</w:t>
      </w:r>
      <w:proofErr w:type="spellEnd"/>
      <w:r w:rsidRPr="00224C9E">
        <w:rPr>
          <w:rFonts w:cstheme="minorHAnsi"/>
          <w:sz w:val="22"/>
          <w:szCs w:val="22"/>
          <w:lang w:eastAsia="id-ID"/>
        </w:rPr>
        <w:t>.</w:t>
      </w:r>
    </w:p>
    <w:p w14:paraId="2D960F7F" w14:textId="301AF77B" w:rsidR="00224C9E" w:rsidRPr="00224C9E" w:rsidRDefault="00224C9E" w:rsidP="00224C9E">
      <w:pPr>
        <w:ind w:firstLine="357"/>
        <w:jc w:val="both"/>
        <w:rPr>
          <w:rFonts w:cstheme="minorHAnsi"/>
          <w:sz w:val="22"/>
          <w:szCs w:val="22"/>
          <w:lang w:eastAsia="id-ID"/>
        </w:rPr>
      </w:pPr>
      <w:proofErr w:type="spellStart"/>
      <w:r w:rsidRPr="00224C9E">
        <w:rPr>
          <w:rFonts w:cstheme="minorHAnsi"/>
          <w:sz w:val="22"/>
          <w:szCs w:val="22"/>
          <w:lang w:eastAsia="id-ID"/>
        </w:rPr>
        <w:t>Penelitian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baru-baru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ini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berfokus</w:t>
      </w:r>
      <w:proofErr w:type="spellEnd"/>
      <w:r w:rsidRPr="00224C9E">
        <w:rPr>
          <w:rFonts w:cstheme="minorHAnsi"/>
          <w:sz w:val="22"/>
          <w:szCs w:val="22"/>
          <w:lang w:eastAsia="id-ID"/>
        </w:rPr>
        <w:t xml:space="preserve"> pada </w:t>
      </w:r>
      <w:proofErr w:type="spellStart"/>
      <w:r w:rsidRPr="00224C9E">
        <w:rPr>
          <w:rFonts w:cstheme="minorHAnsi"/>
          <w:sz w:val="22"/>
          <w:szCs w:val="22"/>
          <w:lang w:eastAsia="id-ID"/>
        </w:rPr>
        <w:t>pengajaran</w:t>
      </w:r>
      <w:proofErr w:type="spellEnd"/>
      <w:r w:rsidRPr="00224C9E">
        <w:rPr>
          <w:rFonts w:cstheme="minorHAnsi"/>
          <w:sz w:val="22"/>
          <w:szCs w:val="22"/>
          <w:lang w:eastAsia="id-ID"/>
        </w:rPr>
        <w:t xml:space="preserve"> Islam yang </w:t>
      </w:r>
      <w:proofErr w:type="spellStart"/>
      <w:r w:rsidRPr="00224C9E">
        <w:rPr>
          <w:rFonts w:cstheme="minorHAnsi"/>
          <w:sz w:val="22"/>
          <w:szCs w:val="22"/>
          <w:lang w:eastAsia="id-ID"/>
        </w:rPr>
        <w:t>benar-benar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mendukung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kewirausahaan</w:t>
      </w:r>
      <w:proofErr w:type="spellEnd"/>
      <w:r w:rsidRPr="00224C9E">
        <w:rPr>
          <w:rFonts w:cstheme="minorHAnsi"/>
          <w:sz w:val="22"/>
          <w:szCs w:val="22"/>
          <w:lang w:eastAsia="id-ID"/>
        </w:rPr>
        <w:t xml:space="preserve">. Dalam </w:t>
      </w:r>
      <w:proofErr w:type="spellStart"/>
      <w:r w:rsidRPr="00224C9E">
        <w:rPr>
          <w:rFonts w:cstheme="minorHAnsi"/>
          <w:sz w:val="22"/>
          <w:szCs w:val="22"/>
          <w:lang w:eastAsia="id-ID"/>
        </w:rPr>
        <w:t>penelitian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Mu’awanah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mengatakan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bahwa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setiap</w:t>
      </w:r>
      <w:proofErr w:type="spellEnd"/>
      <w:r w:rsidRPr="00224C9E">
        <w:rPr>
          <w:rFonts w:cstheme="minorHAnsi"/>
          <w:sz w:val="22"/>
          <w:szCs w:val="22"/>
          <w:lang w:eastAsia="id-ID"/>
        </w:rPr>
        <w:t xml:space="preserve"> orang yang </w:t>
      </w:r>
      <w:proofErr w:type="spellStart"/>
      <w:r w:rsidRPr="00224C9E">
        <w:rPr>
          <w:rFonts w:cstheme="minorHAnsi"/>
          <w:sz w:val="22"/>
          <w:szCs w:val="22"/>
          <w:lang w:eastAsia="id-ID"/>
        </w:rPr>
        <w:t>beragama</w:t>
      </w:r>
      <w:proofErr w:type="spellEnd"/>
      <w:r w:rsidRPr="00224C9E">
        <w:rPr>
          <w:rFonts w:cstheme="minorHAnsi"/>
          <w:sz w:val="22"/>
          <w:szCs w:val="22"/>
          <w:lang w:eastAsia="id-ID"/>
        </w:rPr>
        <w:t xml:space="preserve"> Islam </w:t>
      </w:r>
      <w:proofErr w:type="spellStart"/>
      <w:r w:rsidRPr="00224C9E">
        <w:rPr>
          <w:rFonts w:cstheme="minorHAnsi"/>
          <w:sz w:val="22"/>
          <w:szCs w:val="22"/>
          <w:lang w:eastAsia="id-ID"/>
        </w:rPr>
        <w:t>harus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berpartisipasi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secara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aktif</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bekerja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keras</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berdedikasi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mengumpulkan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kekayaan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menggunakan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sumber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daya</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diberikan</w:t>
      </w:r>
      <w:proofErr w:type="spellEnd"/>
      <w:r w:rsidRPr="00224C9E">
        <w:rPr>
          <w:rFonts w:cstheme="minorHAnsi"/>
          <w:sz w:val="22"/>
          <w:szCs w:val="22"/>
          <w:lang w:eastAsia="id-ID"/>
        </w:rPr>
        <w:t xml:space="preserve"> Tuhan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Perkembangan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perusahaan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besar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saat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ini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memerlukan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penelitian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langsung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dari</w:t>
      </w:r>
      <w:proofErr w:type="spellEnd"/>
      <w:r w:rsidRPr="00224C9E">
        <w:rPr>
          <w:rFonts w:cstheme="minorHAnsi"/>
          <w:sz w:val="22"/>
          <w:szCs w:val="22"/>
          <w:lang w:eastAsia="id-ID"/>
        </w:rPr>
        <w:t xml:space="preserve"> Al-Quran </w:t>
      </w:r>
      <w:proofErr w:type="spellStart"/>
      <w:r w:rsidRPr="00224C9E">
        <w:rPr>
          <w:rFonts w:cstheme="minorHAnsi"/>
          <w:sz w:val="22"/>
          <w:szCs w:val="22"/>
          <w:lang w:eastAsia="id-ID"/>
        </w:rPr>
        <w:t>sebagai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referensi</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fakta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tentang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figur</w:t>
      </w:r>
      <w:proofErr w:type="spellEnd"/>
      <w:r w:rsidRPr="00224C9E">
        <w:rPr>
          <w:rFonts w:cstheme="minorHAnsi"/>
          <w:sz w:val="22"/>
          <w:szCs w:val="22"/>
          <w:lang w:eastAsia="id-ID"/>
        </w:rPr>
        <w:t xml:space="preserve"> Islam.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demikian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wirausahawan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muslim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menggunakan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cara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mendekatkan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kepada</w:t>
      </w:r>
      <w:proofErr w:type="spellEnd"/>
      <w:r w:rsidRPr="00224C9E">
        <w:rPr>
          <w:rFonts w:cstheme="minorHAnsi"/>
          <w:sz w:val="22"/>
          <w:szCs w:val="22"/>
          <w:lang w:eastAsia="id-ID"/>
        </w:rPr>
        <w:t xml:space="preserve"> Allah SWT dan </w:t>
      </w:r>
      <w:proofErr w:type="spellStart"/>
      <w:r w:rsidRPr="00224C9E">
        <w:rPr>
          <w:rFonts w:cstheme="minorHAnsi"/>
          <w:sz w:val="22"/>
          <w:szCs w:val="22"/>
          <w:lang w:eastAsia="id-ID"/>
        </w:rPr>
        <w:t>memprioritaskan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hal-hal</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material</w:t>
      </w:r>
      <w:r w:rsidR="00721723">
        <w:rPr>
          <w:rFonts w:cstheme="minorHAnsi"/>
          <w:sz w:val="22"/>
          <w:szCs w:val="22"/>
          <w:lang w:eastAsia="id-ID"/>
        </w:rPr>
        <w:t xml:space="preserve"> </w:t>
      </w:r>
      <w:r w:rsidR="00721723">
        <w:rPr>
          <w:rFonts w:cstheme="minorHAnsi"/>
          <w:sz w:val="22"/>
          <w:szCs w:val="22"/>
          <w:lang w:eastAsia="id-ID"/>
        </w:rPr>
        <w:fldChar w:fldCharType="begin" w:fldLock="1"/>
      </w:r>
      <w:r w:rsidR="00721723">
        <w:rPr>
          <w:rFonts w:cstheme="minorHAnsi"/>
          <w:sz w:val="22"/>
          <w:szCs w:val="22"/>
          <w:lang w:eastAsia="id-ID"/>
        </w:rPr>
        <w:instrText>ADDIN CSL_CITATION {"citationItems":[{"id":"ITEM-1","itemData":{"abstract":"This study aims to determine the Disclosure of Corporate Social Responsibility (CSR) and Audit Quality Humanitarian Institutions at the Aksi Cepat Tanggap (ACT) Foundation at 2022. The type is descriptive qualitative research, collected data through interviews, observations and literature studies and then compared the results obtained with the literature related to the research. The data analysis techniques used are data collection, data reduction, data presentation, and drawing conclusions. The results of this study indicate that CSR Disclosure in ACT has disclosed CSR funds to donors through program presentations, Budget Draft (RAB), Memorandum of Understanding and final report. The amount of operational cost funds taken from CSR funds is based on a joint decision. In terms of audit quality, ACT's annual financial statements have been audited by a professional Public Accounting Firm. In 2016-2020 obtained the results of the Unqualified Predicate (WTP) with generally accepted accounting principles including SAK issued by the Institute of Certified Public Accountants (IAPI). However, there are individual suspicions about the falsification of the Unqualified opinion predicate results on the ACT and many irregularities are also found.","author":[{"dropping-particle":"","family":"Mais","given":"Rimi Gusliana","non-dropping-particle":"","parse-names":false,"suffix":""}],"container-title":"JEBA: Journal of Economics and Business Aseanomics 8(1)","id":"ITEM-1","issue":"1","issued":{"date-parts":[["2023"]]},"page":"58-71","title":"Journal of Economics and Business Aseanomics Corporate Social Responsibility Disclosure And Audit Quality : Humanitarian Institutions Yayasan Aksi Cepat Tanggap","type":"article-journal","volume":"8"},"uris":["http://www.mendeley.com/documents/?uuid=e973481d-e5a2-4eca-ac7e-d36fe0d58e54"]}],"mendeley":{"formattedCitation":"(Mais, 2023)","plainTextFormattedCitation":"(Mais, 2023)","previouslyFormattedCitation":"(Mais, 2023)"},"properties":{"noteIndex":0},"schema":"https://github.com/citation-style-language/schema/raw/master/csl-citation.json"}</w:instrText>
      </w:r>
      <w:r w:rsidR="00721723">
        <w:rPr>
          <w:rFonts w:cstheme="minorHAnsi"/>
          <w:sz w:val="22"/>
          <w:szCs w:val="22"/>
          <w:lang w:eastAsia="id-ID"/>
        </w:rPr>
        <w:fldChar w:fldCharType="separate"/>
      </w:r>
      <w:r w:rsidR="00721723" w:rsidRPr="00721723">
        <w:rPr>
          <w:rFonts w:cstheme="minorHAnsi"/>
          <w:noProof/>
          <w:sz w:val="22"/>
          <w:szCs w:val="22"/>
          <w:lang w:eastAsia="id-ID"/>
        </w:rPr>
        <w:t>(Mais, 2023)</w:t>
      </w:r>
      <w:r w:rsidR="00721723">
        <w:rPr>
          <w:rFonts w:cstheme="minorHAnsi"/>
          <w:sz w:val="22"/>
          <w:szCs w:val="22"/>
          <w:lang w:eastAsia="id-ID"/>
        </w:rPr>
        <w:fldChar w:fldCharType="end"/>
      </w:r>
      <w:r w:rsidRPr="00224C9E">
        <w:rPr>
          <w:rFonts w:cstheme="minorHAnsi"/>
          <w:sz w:val="22"/>
          <w:szCs w:val="22"/>
          <w:lang w:eastAsia="id-ID"/>
        </w:rPr>
        <w:t xml:space="preserve">. Selain </w:t>
      </w:r>
      <w:proofErr w:type="spellStart"/>
      <w:r w:rsidRPr="00224C9E">
        <w:rPr>
          <w:rFonts w:cstheme="minorHAnsi"/>
          <w:sz w:val="22"/>
          <w:szCs w:val="22"/>
          <w:lang w:eastAsia="id-ID"/>
        </w:rPr>
        <w:t>itu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penelitian</w:t>
      </w:r>
      <w:proofErr w:type="spellEnd"/>
      <w:r w:rsidRPr="00224C9E">
        <w:rPr>
          <w:rFonts w:cstheme="minorHAnsi"/>
          <w:sz w:val="22"/>
          <w:szCs w:val="22"/>
          <w:lang w:eastAsia="id-ID"/>
        </w:rPr>
        <w:t xml:space="preserve"> Wati dan Arif, </w:t>
      </w:r>
      <w:proofErr w:type="spellStart"/>
      <w:r w:rsidRPr="00224C9E">
        <w:rPr>
          <w:rFonts w:cstheme="minorHAnsi"/>
          <w:sz w:val="22"/>
          <w:szCs w:val="22"/>
          <w:lang w:eastAsia="id-ID"/>
        </w:rPr>
        <w:t>menyatakan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bahwa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konsep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ini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didasarkan</w:t>
      </w:r>
      <w:proofErr w:type="spellEnd"/>
      <w:r w:rsidRPr="00224C9E">
        <w:rPr>
          <w:rFonts w:cstheme="minorHAnsi"/>
          <w:sz w:val="22"/>
          <w:szCs w:val="22"/>
          <w:lang w:eastAsia="id-ID"/>
        </w:rPr>
        <w:t xml:space="preserve"> pada </w:t>
      </w:r>
      <w:proofErr w:type="spellStart"/>
      <w:r w:rsidRPr="00224C9E">
        <w:rPr>
          <w:rFonts w:cstheme="minorHAnsi"/>
          <w:sz w:val="22"/>
          <w:szCs w:val="22"/>
          <w:lang w:eastAsia="id-ID"/>
        </w:rPr>
        <w:t>prinsip-prinsip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dasar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ekonomi</w:t>
      </w:r>
      <w:proofErr w:type="spellEnd"/>
      <w:r w:rsidRPr="00224C9E">
        <w:rPr>
          <w:rFonts w:cstheme="minorHAnsi"/>
          <w:sz w:val="22"/>
          <w:szCs w:val="22"/>
          <w:lang w:eastAsia="id-ID"/>
        </w:rPr>
        <w:t xml:space="preserve"> Islam: </w:t>
      </w:r>
      <w:proofErr w:type="spellStart"/>
      <w:r w:rsidRPr="00224C9E">
        <w:rPr>
          <w:rFonts w:cstheme="minorHAnsi"/>
          <w:sz w:val="22"/>
          <w:szCs w:val="22"/>
          <w:lang w:eastAsia="id-ID"/>
        </w:rPr>
        <w:t>kesatuan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kesatuan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atau</w:t>
      </w:r>
      <w:proofErr w:type="spellEnd"/>
      <w:r w:rsidRPr="00224C9E">
        <w:rPr>
          <w:rFonts w:cstheme="minorHAnsi"/>
          <w:sz w:val="22"/>
          <w:szCs w:val="22"/>
          <w:lang w:eastAsia="id-ID"/>
        </w:rPr>
        <w:t xml:space="preserve"> Tauhid), </w:t>
      </w:r>
      <w:proofErr w:type="spellStart"/>
      <w:r w:rsidRPr="00224C9E">
        <w:rPr>
          <w:rFonts w:cstheme="minorHAnsi"/>
          <w:sz w:val="22"/>
          <w:szCs w:val="22"/>
          <w:lang w:eastAsia="id-ID"/>
        </w:rPr>
        <w:t>keseimbangan</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kesejahteraan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keseimbangan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atau</w:t>
      </w:r>
      <w:proofErr w:type="spellEnd"/>
      <w:r w:rsidRPr="00224C9E">
        <w:rPr>
          <w:rFonts w:cstheme="minorHAnsi"/>
          <w:sz w:val="22"/>
          <w:szCs w:val="22"/>
          <w:lang w:eastAsia="id-ID"/>
        </w:rPr>
        <w:t xml:space="preserve"> al-</w:t>
      </w:r>
      <w:proofErr w:type="spellStart"/>
      <w:r w:rsidRPr="00224C9E">
        <w:rPr>
          <w:rFonts w:cstheme="minorHAnsi"/>
          <w:sz w:val="22"/>
          <w:szCs w:val="22"/>
          <w:lang w:eastAsia="id-ID"/>
        </w:rPr>
        <w:t>adl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wa</w:t>
      </w:r>
      <w:proofErr w:type="spellEnd"/>
      <w:r w:rsidRPr="00224C9E">
        <w:rPr>
          <w:rFonts w:cstheme="minorHAnsi"/>
          <w:sz w:val="22"/>
          <w:szCs w:val="22"/>
          <w:lang w:eastAsia="id-ID"/>
        </w:rPr>
        <w:t xml:space="preserve"> al-</w:t>
      </w:r>
      <w:proofErr w:type="spellStart"/>
      <w:r w:rsidRPr="00224C9E">
        <w:rPr>
          <w:rFonts w:cstheme="minorHAnsi"/>
          <w:sz w:val="22"/>
          <w:szCs w:val="22"/>
          <w:lang w:eastAsia="id-ID"/>
        </w:rPr>
        <w:t>ihsan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kebebasan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kebebasan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atau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ikhtiyar</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tanggung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jawab</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tanggung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jawab</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atau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fardh</w:t>
      </w:r>
      <w:proofErr w:type="spellEnd"/>
      <w:r w:rsidRPr="00224C9E">
        <w:rPr>
          <w:rFonts w:cstheme="minorHAnsi"/>
          <w:sz w:val="22"/>
          <w:szCs w:val="22"/>
          <w:lang w:eastAsia="id-ID"/>
        </w:rPr>
        <w:t>)</w:t>
      </w:r>
      <w:sdt>
        <w:sdtPr>
          <w:rPr>
            <w:rFonts w:cstheme="minorHAnsi"/>
            <w:sz w:val="22"/>
            <w:szCs w:val="22"/>
            <w:lang w:eastAsia="id-ID"/>
          </w:rPr>
          <w:tag w:val="MENDELEY_CITATION_v3_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"/>
          <w:id w:val="969025991"/>
          <w:placeholder>
            <w:docPart w:val="C2A9887B949B4E26894ED1024D4A8F50"/>
          </w:placeholder>
        </w:sdtPr>
        <w:sdtContent>
          <w:r w:rsidRPr="00224C9E">
            <w:rPr>
              <w:sz w:val="22"/>
              <w:szCs w:val="22"/>
            </w:rPr>
            <w:t>(Wati &amp; Arif, 2022)</w:t>
          </w:r>
        </w:sdtContent>
      </w:sdt>
      <w:r w:rsidRPr="00224C9E">
        <w:rPr>
          <w:rFonts w:cstheme="minorHAnsi"/>
          <w:sz w:val="22"/>
          <w:szCs w:val="22"/>
          <w:lang w:eastAsia="id-ID"/>
        </w:rPr>
        <w:t>.</w:t>
      </w:r>
    </w:p>
    <w:p w14:paraId="37C4D5CA" w14:textId="77777777" w:rsidR="00224C9E" w:rsidRPr="00224C9E" w:rsidRDefault="00224C9E" w:rsidP="00224C9E">
      <w:pPr>
        <w:ind w:firstLine="357"/>
        <w:jc w:val="both"/>
        <w:rPr>
          <w:rFonts w:cstheme="minorHAnsi"/>
          <w:sz w:val="22"/>
          <w:szCs w:val="22"/>
          <w:lang w:eastAsia="id-ID"/>
        </w:rPr>
      </w:pPr>
      <w:r w:rsidRPr="00224C9E">
        <w:rPr>
          <w:rFonts w:cstheme="minorHAnsi"/>
          <w:sz w:val="22"/>
          <w:szCs w:val="22"/>
          <w:lang w:eastAsia="id-ID"/>
        </w:rPr>
        <w:t xml:space="preserve">Orang </w:t>
      </w:r>
      <w:proofErr w:type="spellStart"/>
      <w:r w:rsidRPr="00224C9E">
        <w:rPr>
          <w:rFonts w:cstheme="minorHAnsi"/>
          <w:sz w:val="22"/>
          <w:szCs w:val="22"/>
          <w:lang w:eastAsia="id-ID"/>
        </w:rPr>
        <w:t>dapat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memenuhi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kebutuhan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dasar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melalui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pekerjaan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Melakukan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pekerjaan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tertentu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mendapatkan</w:t>
      </w:r>
      <w:proofErr w:type="spellEnd"/>
      <w:r w:rsidRPr="00224C9E">
        <w:rPr>
          <w:rFonts w:cstheme="minorHAnsi"/>
          <w:sz w:val="22"/>
          <w:szCs w:val="22"/>
          <w:lang w:eastAsia="id-ID"/>
        </w:rPr>
        <w:t xml:space="preserve"> uang dan </w:t>
      </w:r>
      <w:proofErr w:type="spellStart"/>
      <w:r w:rsidRPr="00224C9E">
        <w:rPr>
          <w:rFonts w:cstheme="minorHAnsi"/>
          <w:sz w:val="22"/>
          <w:szCs w:val="22"/>
          <w:lang w:eastAsia="id-ID"/>
        </w:rPr>
        <w:t>memenuhi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kebutuhan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sehari-hari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dikenal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pekerjaan</w:t>
      </w:r>
      <w:proofErr w:type="spellEnd"/>
      <w:r w:rsidRPr="00224C9E">
        <w:rPr>
          <w:rFonts w:cstheme="minorHAnsi"/>
          <w:sz w:val="22"/>
          <w:szCs w:val="22"/>
          <w:lang w:eastAsia="id-ID"/>
        </w:rPr>
        <w:t xml:space="preserve">. Salah </w:t>
      </w:r>
      <w:proofErr w:type="spellStart"/>
      <w:r w:rsidRPr="00224C9E">
        <w:rPr>
          <w:rFonts w:cstheme="minorHAnsi"/>
          <w:sz w:val="22"/>
          <w:szCs w:val="22"/>
          <w:lang w:eastAsia="id-ID"/>
        </w:rPr>
        <w:t>satu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cara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mengurangi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kebutuhan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finansial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adalah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menjadi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wirausahawan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Berwirausaha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atau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berdagang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adalah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pekerjaan</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membutuhkan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pengalaman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mengelola</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kemampuan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mendorong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kreativitas</w:t>
      </w:r>
      <w:proofErr w:type="spellEnd"/>
      <w:r w:rsidRPr="00224C9E">
        <w:rPr>
          <w:rFonts w:cstheme="minorHAnsi"/>
          <w:sz w:val="22"/>
          <w:szCs w:val="22"/>
          <w:lang w:eastAsia="id-ID"/>
        </w:rPr>
        <w:t xml:space="preserve">. </w:t>
      </w:r>
    </w:p>
    <w:p w14:paraId="4BE4C6E3" w14:textId="0BFF7A3B" w:rsidR="00224C9E" w:rsidRPr="00224C9E" w:rsidRDefault="00224C9E" w:rsidP="00224C9E">
      <w:pPr>
        <w:ind w:firstLine="357"/>
        <w:jc w:val="both"/>
        <w:rPr>
          <w:rFonts w:cstheme="minorHAnsi"/>
          <w:sz w:val="22"/>
          <w:szCs w:val="22"/>
          <w:lang w:eastAsia="id-ID"/>
        </w:rPr>
      </w:pPr>
      <w:proofErr w:type="spellStart"/>
      <w:r w:rsidRPr="00224C9E">
        <w:rPr>
          <w:rFonts w:cstheme="minorHAnsi"/>
          <w:sz w:val="22"/>
          <w:szCs w:val="22"/>
          <w:lang w:eastAsia="id-ID"/>
        </w:rPr>
        <w:t>Sudah</w:t>
      </w:r>
      <w:proofErr w:type="spellEnd"/>
      <w:r w:rsidRPr="00224C9E">
        <w:rPr>
          <w:rFonts w:cstheme="minorHAnsi"/>
          <w:sz w:val="22"/>
          <w:szCs w:val="22"/>
          <w:lang w:eastAsia="id-ID"/>
        </w:rPr>
        <w:t xml:space="preserve"> lama </w:t>
      </w:r>
      <w:proofErr w:type="spellStart"/>
      <w:r w:rsidRPr="00224C9E">
        <w:rPr>
          <w:rFonts w:cstheme="minorHAnsi"/>
          <w:sz w:val="22"/>
          <w:szCs w:val="22"/>
          <w:lang w:eastAsia="id-ID"/>
        </w:rPr>
        <w:t>ada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gagasan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bahwa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kaum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perempuan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harus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diberi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kebebasan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seluas-luasnya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menentukan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sendiri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Gagasan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ini</w:t>
      </w:r>
      <w:proofErr w:type="spellEnd"/>
      <w:r w:rsidRPr="00224C9E">
        <w:rPr>
          <w:rFonts w:cstheme="minorHAnsi"/>
          <w:sz w:val="22"/>
          <w:szCs w:val="22"/>
          <w:lang w:eastAsia="id-ID"/>
        </w:rPr>
        <w:t xml:space="preserve"> </w:t>
      </w:r>
      <w:proofErr w:type="spellStart"/>
      <w:r w:rsidR="00241081">
        <w:rPr>
          <w:rFonts w:cstheme="minorHAnsi"/>
          <w:sz w:val="22"/>
          <w:szCs w:val="22"/>
          <w:lang w:eastAsia="id-ID"/>
        </w:rPr>
        <w:t>dia</w:t>
      </w:r>
      <w:r w:rsidRPr="00224C9E">
        <w:rPr>
          <w:rFonts w:cstheme="minorHAnsi"/>
          <w:sz w:val="22"/>
          <w:szCs w:val="22"/>
          <w:lang w:eastAsia="id-ID"/>
        </w:rPr>
        <w:t>ggap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menguntungkan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semua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pihak</w:t>
      </w:r>
      <w:proofErr w:type="spellEnd"/>
      <w:r w:rsidRPr="00224C9E">
        <w:rPr>
          <w:rFonts w:cstheme="minorHAnsi"/>
          <w:sz w:val="22"/>
          <w:szCs w:val="22"/>
          <w:lang w:eastAsia="id-ID"/>
        </w:rPr>
        <w:t xml:space="preserve">. Peran dan </w:t>
      </w:r>
      <w:proofErr w:type="spellStart"/>
      <w:r w:rsidRPr="00224C9E">
        <w:rPr>
          <w:rFonts w:cstheme="minorHAnsi"/>
          <w:sz w:val="22"/>
          <w:szCs w:val="22"/>
          <w:lang w:eastAsia="id-ID"/>
        </w:rPr>
        <w:t>sosial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kaum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perempuan</w:t>
      </w:r>
      <w:proofErr w:type="spellEnd"/>
      <w:r w:rsidRPr="00224C9E">
        <w:rPr>
          <w:rFonts w:cstheme="minorHAnsi"/>
          <w:sz w:val="22"/>
          <w:szCs w:val="22"/>
          <w:lang w:eastAsia="id-ID"/>
        </w:rPr>
        <w:t xml:space="preserve"> di Indonesia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lagi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didasarkan</w:t>
      </w:r>
      <w:proofErr w:type="spellEnd"/>
      <w:r w:rsidRPr="00224C9E">
        <w:rPr>
          <w:rFonts w:cstheme="minorHAnsi"/>
          <w:sz w:val="22"/>
          <w:szCs w:val="22"/>
          <w:lang w:eastAsia="id-ID"/>
        </w:rPr>
        <w:t xml:space="preserve"> pada bias gender </w:t>
      </w:r>
      <w:proofErr w:type="spellStart"/>
      <w:r w:rsidRPr="00224C9E">
        <w:rPr>
          <w:rFonts w:cstheme="minorHAnsi"/>
          <w:sz w:val="22"/>
          <w:szCs w:val="22"/>
          <w:lang w:eastAsia="id-ID"/>
        </w:rPr>
        <w:t>secara</w:t>
      </w:r>
      <w:proofErr w:type="spellEnd"/>
      <w:r w:rsidRPr="00224C9E">
        <w:rPr>
          <w:rFonts w:cstheme="minorHAnsi"/>
          <w:sz w:val="22"/>
          <w:szCs w:val="22"/>
          <w:lang w:eastAsia="id-ID"/>
        </w:rPr>
        <w:t xml:space="preserve"> formal dan </w:t>
      </w:r>
      <w:proofErr w:type="spellStart"/>
      <w:r w:rsidRPr="00224C9E">
        <w:rPr>
          <w:rFonts w:cstheme="minorHAnsi"/>
          <w:sz w:val="22"/>
          <w:szCs w:val="22"/>
          <w:lang w:eastAsia="id-ID"/>
        </w:rPr>
        <w:t>politis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Peluang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karir</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kepemilikan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rumah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muncul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hasil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kewirausahaan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perempuan</w:t>
      </w:r>
      <w:proofErr w:type="spellEnd"/>
      <w:r w:rsidRPr="00224C9E">
        <w:rPr>
          <w:rFonts w:cstheme="minorHAnsi"/>
          <w:sz w:val="22"/>
          <w:szCs w:val="22"/>
          <w:lang w:eastAsia="id-ID"/>
        </w:rPr>
        <w:t>. "</w:t>
      </w:r>
      <w:proofErr w:type="spellStart"/>
      <w:r w:rsidRPr="00224C9E">
        <w:rPr>
          <w:rFonts w:cstheme="minorHAnsi"/>
          <w:sz w:val="22"/>
          <w:szCs w:val="22"/>
          <w:lang w:eastAsia="id-ID"/>
        </w:rPr>
        <w:t>Womenpreneur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adalah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istilah</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mengacu</w:t>
      </w:r>
      <w:proofErr w:type="spellEnd"/>
      <w:r w:rsidRPr="00224C9E">
        <w:rPr>
          <w:rFonts w:cstheme="minorHAnsi"/>
          <w:sz w:val="22"/>
          <w:szCs w:val="22"/>
          <w:lang w:eastAsia="id-ID"/>
        </w:rPr>
        <w:t xml:space="preserve"> pada </w:t>
      </w:r>
      <w:proofErr w:type="spellStart"/>
      <w:r w:rsidRPr="00224C9E">
        <w:rPr>
          <w:rFonts w:cstheme="minorHAnsi"/>
          <w:sz w:val="22"/>
          <w:szCs w:val="22"/>
          <w:lang w:eastAsia="id-ID"/>
        </w:rPr>
        <w:t>seorang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wanita</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memulai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atau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sekelompok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wanita</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melakukannya</w:t>
      </w:r>
      <w:proofErr w:type="spellEnd"/>
      <w:r w:rsidRPr="00224C9E">
        <w:rPr>
          <w:rFonts w:cstheme="minorHAnsi"/>
          <w:sz w:val="22"/>
          <w:szCs w:val="22"/>
          <w:lang w:eastAsia="id-ID"/>
        </w:rPr>
        <w:t>.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berarti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dilakukan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secara</w:t>
      </w:r>
      <w:proofErr w:type="spellEnd"/>
      <w:r w:rsidRPr="00224C9E">
        <w:rPr>
          <w:rFonts w:cstheme="minorHAnsi"/>
          <w:sz w:val="22"/>
          <w:szCs w:val="22"/>
          <w:lang w:eastAsia="id-ID"/>
        </w:rPr>
        <w:t xml:space="preserve"> formal di </w:t>
      </w:r>
      <w:proofErr w:type="spellStart"/>
      <w:r w:rsidRPr="00224C9E">
        <w:rPr>
          <w:rFonts w:cstheme="minorHAnsi"/>
          <w:sz w:val="22"/>
          <w:szCs w:val="22"/>
          <w:lang w:eastAsia="id-ID"/>
        </w:rPr>
        <w:t>kantor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tertentu</w:t>
      </w:r>
      <w:proofErr w:type="spellEnd"/>
      <w:r w:rsidRPr="00224C9E">
        <w:rPr>
          <w:rFonts w:cstheme="minorHAnsi"/>
          <w:sz w:val="22"/>
          <w:szCs w:val="22"/>
          <w:lang w:eastAsia="id-ID"/>
        </w:rPr>
        <w:t xml:space="preserve">. Ini juga </w:t>
      </w:r>
      <w:proofErr w:type="spellStart"/>
      <w:r w:rsidRPr="00224C9E">
        <w:rPr>
          <w:rFonts w:cstheme="minorHAnsi"/>
          <w:sz w:val="22"/>
          <w:szCs w:val="22"/>
          <w:lang w:eastAsia="id-ID"/>
        </w:rPr>
        <w:t>mengacu</w:t>
      </w:r>
      <w:proofErr w:type="spellEnd"/>
      <w:r w:rsidRPr="00224C9E">
        <w:rPr>
          <w:rFonts w:cstheme="minorHAnsi"/>
          <w:sz w:val="22"/>
          <w:szCs w:val="22"/>
          <w:lang w:eastAsia="id-ID"/>
        </w:rPr>
        <w:t xml:space="preserve"> pada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informal, yang </w:t>
      </w:r>
      <w:proofErr w:type="spellStart"/>
      <w:r w:rsidRPr="00224C9E">
        <w:rPr>
          <w:rFonts w:cstheme="minorHAnsi"/>
          <w:sz w:val="22"/>
          <w:szCs w:val="22"/>
          <w:lang w:eastAsia="id-ID"/>
        </w:rPr>
        <w:t>lebih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dapat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dilakukan</w:t>
      </w:r>
      <w:proofErr w:type="spellEnd"/>
      <w:r w:rsidRPr="00224C9E">
        <w:rPr>
          <w:rFonts w:cstheme="minorHAnsi"/>
          <w:sz w:val="22"/>
          <w:szCs w:val="22"/>
          <w:lang w:eastAsia="id-ID"/>
        </w:rPr>
        <w:t xml:space="preserve"> di mana </w:t>
      </w:r>
      <w:proofErr w:type="spellStart"/>
      <w:r w:rsidRPr="00224C9E">
        <w:rPr>
          <w:rFonts w:cstheme="minorHAnsi"/>
          <w:sz w:val="22"/>
          <w:szCs w:val="22"/>
          <w:lang w:eastAsia="id-ID"/>
        </w:rPr>
        <w:t>saja</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lebih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fleksibel</w:t>
      </w:r>
      <w:proofErr w:type="spellEnd"/>
      <w:r w:rsidRPr="00224C9E">
        <w:rPr>
          <w:rFonts w:cstheme="minorHAnsi"/>
          <w:sz w:val="22"/>
          <w:szCs w:val="22"/>
          <w:lang w:eastAsia="id-ID"/>
        </w:rPr>
        <w:t xml:space="preserve">. Wanita </w:t>
      </w:r>
      <w:proofErr w:type="spellStart"/>
      <w:r w:rsidR="00241081">
        <w:rPr>
          <w:rFonts w:cstheme="minorHAnsi"/>
          <w:sz w:val="22"/>
          <w:szCs w:val="22"/>
          <w:lang w:eastAsia="id-ID"/>
        </w:rPr>
        <w:t>dian</w:t>
      </w:r>
      <w:r w:rsidRPr="00224C9E">
        <w:rPr>
          <w:rFonts w:cstheme="minorHAnsi"/>
          <w:sz w:val="22"/>
          <w:szCs w:val="22"/>
          <w:lang w:eastAsia="id-ID"/>
        </w:rPr>
        <w:t>ggap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mampu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melakukan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pekerjaan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rumah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tangga</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sekaligus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alasan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mengapa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dipilih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subjek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penelitian</w:t>
      </w:r>
      <w:proofErr w:type="spellEnd"/>
      <w:r w:rsidRPr="00224C9E">
        <w:rPr>
          <w:rFonts w:cstheme="minorHAnsi"/>
          <w:sz w:val="22"/>
          <w:szCs w:val="22"/>
          <w:lang w:eastAsia="id-ID"/>
        </w:rPr>
        <w:t xml:space="preserve">. Muhammad Ghafar pada </w:t>
      </w:r>
      <w:proofErr w:type="spellStart"/>
      <w:r w:rsidRPr="00224C9E">
        <w:rPr>
          <w:rFonts w:cstheme="minorHAnsi"/>
          <w:sz w:val="22"/>
          <w:szCs w:val="22"/>
          <w:lang w:eastAsia="id-ID"/>
        </w:rPr>
        <w:t>tahun</w:t>
      </w:r>
      <w:proofErr w:type="spellEnd"/>
      <w:r w:rsidRPr="00224C9E">
        <w:rPr>
          <w:rFonts w:cstheme="minorHAnsi"/>
          <w:sz w:val="22"/>
          <w:szCs w:val="22"/>
          <w:lang w:eastAsia="id-ID"/>
        </w:rPr>
        <w:t xml:space="preserve"> 2022 </w:t>
      </w:r>
      <w:proofErr w:type="spellStart"/>
      <w:r w:rsidRPr="00224C9E">
        <w:rPr>
          <w:rFonts w:cstheme="minorHAnsi"/>
          <w:sz w:val="22"/>
          <w:szCs w:val="22"/>
          <w:lang w:eastAsia="id-ID"/>
        </w:rPr>
        <w:t>menyatakan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karena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suami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mencari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nafkah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banyak</w:t>
      </w:r>
      <w:proofErr w:type="spellEnd"/>
      <w:r w:rsidRPr="00224C9E">
        <w:rPr>
          <w:rFonts w:cstheme="minorHAnsi"/>
          <w:sz w:val="22"/>
          <w:szCs w:val="22"/>
          <w:lang w:eastAsia="id-ID"/>
        </w:rPr>
        <w:t xml:space="preserve"> orang di Indonesia </w:t>
      </w:r>
      <w:proofErr w:type="spellStart"/>
      <w:r w:rsidRPr="00224C9E">
        <w:rPr>
          <w:rFonts w:cstheme="minorHAnsi"/>
          <w:sz w:val="22"/>
          <w:szCs w:val="22"/>
          <w:lang w:eastAsia="id-ID"/>
        </w:rPr>
        <w:t>percaya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bahwa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istri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harus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mengurus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suami</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anaknya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Namun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konsep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ini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relevan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emansipasi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kontemporer</w:t>
      </w:r>
      <w:proofErr w:type="spellEnd"/>
      <w:r w:rsidRPr="00224C9E">
        <w:rPr>
          <w:rFonts w:cstheme="minorHAnsi"/>
          <w:sz w:val="22"/>
          <w:szCs w:val="22"/>
          <w:lang w:eastAsia="id-ID"/>
        </w:rPr>
        <w:t>. Anak-</w:t>
      </w:r>
      <w:proofErr w:type="spellStart"/>
      <w:r w:rsidRPr="00224C9E">
        <w:rPr>
          <w:rFonts w:cstheme="minorHAnsi"/>
          <w:sz w:val="22"/>
          <w:szCs w:val="22"/>
          <w:lang w:eastAsia="id-ID"/>
        </w:rPr>
        <w:t>anak</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perempuan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sama-sama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menyukai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pekerjaan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Perempuan </w:t>
      </w:r>
      <w:proofErr w:type="spellStart"/>
      <w:r w:rsidRPr="00224C9E">
        <w:rPr>
          <w:rFonts w:cstheme="minorHAnsi"/>
          <w:sz w:val="22"/>
          <w:szCs w:val="22"/>
          <w:lang w:eastAsia="id-ID"/>
        </w:rPr>
        <w:t>dulunya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melakukan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pekerjaan</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biasanya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dilakukan</w:t>
      </w:r>
      <w:proofErr w:type="spellEnd"/>
      <w:r w:rsidRPr="00224C9E">
        <w:rPr>
          <w:rFonts w:cstheme="minorHAnsi"/>
          <w:sz w:val="22"/>
          <w:szCs w:val="22"/>
          <w:lang w:eastAsia="id-ID"/>
        </w:rPr>
        <w:t xml:space="preserve"> oleh </w:t>
      </w:r>
      <w:proofErr w:type="spellStart"/>
      <w:r w:rsidRPr="00224C9E">
        <w:rPr>
          <w:rFonts w:cstheme="minorHAnsi"/>
          <w:sz w:val="22"/>
          <w:szCs w:val="22"/>
          <w:lang w:eastAsia="id-ID"/>
        </w:rPr>
        <w:t>laki-laki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seperti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buruh</w:t>
      </w:r>
      <w:proofErr w:type="spellEnd"/>
      <w:r w:rsidRPr="00224C9E">
        <w:rPr>
          <w:rFonts w:cstheme="minorHAnsi"/>
          <w:sz w:val="22"/>
          <w:szCs w:val="22"/>
          <w:lang w:eastAsia="id-ID"/>
        </w:rPr>
        <w:t xml:space="preserve"> di </w:t>
      </w:r>
      <w:proofErr w:type="spellStart"/>
      <w:r w:rsidRPr="00224C9E">
        <w:rPr>
          <w:rFonts w:cstheme="minorHAnsi"/>
          <w:sz w:val="22"/>
          <w:szCs w:val="22"/>
          <w:lang w:eastAsia="id-ID"/>
        </w:rPr>
        <w:t>pabrik</w:t>
      </w:r>
      <w:proofErr w:type="spellEnd"/>
      <w:r w:rsidRPr="00224C9E">
        <w:rPr>
          <w:rFonts w:cstheme="minorHAnsi"/>
          <w:sz w:val="22"/>
          <w:szCs w:val="22"/>
          <w:lang w:eastAsia="id-ID"/>
        </w:rPr>
        <w:t xml:space="preserve">, pom </w:t>
      </w:r>
      <w:proofErr w:type="spellStart"/>
      <w:r w:rsidRPr="00224C9E">
        <w:rPr>
          <w:rFonts w:cstheme="minorHAnsi"/>
          <w:sz w:val="22"/>
          <w:szCs w:val="22"/>
          <w:lang w:eastAsia="id-ID"/>
        </w:rPr>
        <w:t>bensin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bahkan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supir</w:t>
      </w:r>
      <w:proofErr w:type="spellEnd"/>
      <w:r w:rsidRPr="00224C9E">
        <w:rPr>
          <w:rFonts w:cstheme="minorHAnsi"/>
          <w:sz w:val="22"/>
          <w:szCs w:val="22"/>
          <w:lang w:eastAsia="id-ID"/>
        </w:rPr>
        <w:t xml:space="preserve"> bus. </w:t>
      </w:r>
      <w:proofErr w:type="spellStart"/>
      <w:r w:rsidRPr="00224C9E">
        <w:rPr>
          <w:rFonts w:cstheme="minorHAnsi"/>
          <w:sz w:val="22"/>
          <w:szCs w:val="22"/>
          <w:lang w:eastAsia="id-ID"/>
        </w:rPr>
        <w:t>Menurut</w:t>
      </w:r>
      <w:proofErr w:type="spellEnd"/>
      <w:r w:rsidRPr="00224C9E">
        <w:rPr>
          <w:rFonts w:cstheme="minorHAnsi"/>
          <w:sz w:val="22"/>
          <w:szCs w:val="22"/>
          <w:lang w:eastAsia="id-ID"/>
        </w:rPr>
        <w:t xml:space="preserve"> data </w:t>
      </w:r>
      <w:proofErr w:type="spellStart"/>
      <w:r w:rsidRPr="00224C9E">
        <w:rPr>
          <w:rFonts w:cstheme="minorHAnsi"/>
          <w:sz w:val="22"/>
          <w:szCs w:val="22"/>
          <w:lang w:eastAsia="id-ID"/>
        </w:rPr>
        <w:t>dari</w:t>
      </w:r>
      <w:proofErr w:type="spellEnd"/>
      <w:r w:rsidRPr="00224C9E">
        <w:rPr>
          <w:rFonts w:cstheme="minorHAnsi"/>
          <w:sz w:val="22"/>
          <w:szCs w:val="22"/>
          <w:lang w:eastAsia="id-ID"/>
        </w:rPr>
        <w:t xml:space="preserve"> Biro Pusat </w:t>
      </w:r>
      <w:proofErr w:type="spellStart"/>
      <w:r w:rsidRPr="00224C9E">
        <w:rPr>
          <w:rFonts w:cstheme="minorHAnsi"/>
          <w:sz w:val="22"/>
          <w:szCs w:val="22"/>
          <w:lang w:eastAsia="id-ID"/>
        </w:rPr>
        <w:t>Statistik</w:t>
      </w:r>
      <w:proofErr w:type="spellEnd"/>
      <w:r w:rsidRPr="00224C9E">
        <w:rPr>
          <w:rFonts w:cstheme="minorHAnsi"/>
          <w:sz w:val="22"/>
          <w:szCs w:val="22"/>
          <w:lang w:eastAsia="id-ID"/>
        </w:rPr>
        <w:t xml:space="preserve"> (BPS), </w:t>
      </w:r>
      <w:proofErr w:type="spellStart"/>
      <w:r w:rsidRPr="00224C9E">
        <w:rPr>
          <w:rFonts w:cstheme="minorHAnsi"/>
          <w:sz w:val="22"/>
          <w:szCs w:val="22"/>
          <w:lang w:eastAsia="id-ID"/>
        </w:rPr>
        <w:t>Survei</w:t>
      </w:r>
      <w:proofErr w:type="spellEnd"/>
      <w:r w:rsidRPr="00224C9E">
        <w:rPr>
          <w:rFonts w:cstheme="minorHAnsi"/>
          <w:sz w:val="22"/>
          <w:szCs w:val="22"/>
          <w:lang w:eastAsia="id-ID"/>
        </w:rPr>
        <w:t xml:space="preserve"> Angkatan </w:t>
      </w:r>
      <w:proofErr w:type="spellStart"/>
      <w:r w:rsidRPr="00224C9E">
        <w:rPr>
          <w:rFonts w:cstheme="minorHAnsi"/>
          <w:sz w:val="22"/>
          <w:szCs w:val="22"/>
          <w:lang w:eastAsia="id-ID"/>
        </w:rPr>
        <w:t>Kerja</w:t>
      </w:r>
      <w:proofErr w:type="spellEnd"/>
      <w:r w:rsidRPr="00224C9E">
        <w:rPr>
          <w:rFonts w:cstheme="minorHAnsi"/>
          <w:sz w:val="22"/>
          <w:szCs w:val="22"/>
          <w:lang w:eastAsia="id-ID"/>
        </w:rPr>
        <w:t xml:space="preserve"> Nasional (</w:t>
      </w:r>
      <w:proofErr w:type="spellStart"/>
      <w:r w:rsidRPr="00224C9E">
        <w:rPr>
          <w:rFonts w:cstheme="minorHAnsi"/>
          <w:sz w:val="22"/>
          <w:szCs w:val="22"/>
          <w:lang w:eastAsia="id-ID"/>
        </w:rPr>
        <w:t>Sakernas</w:t>
      </w:r>
      <w:proofErr w:type="spellEnd"/>
      <w:r w:rsidRPr="00224C9E">
        <w:rPr>
          <w:rFonts w:cstheme="minorHAnsi"/>
          <w:sz w:val="22"/>
          <w:szCs w:val="22"/>
          <w:lang w:eastAsia="id-ID"/>
        </w:rPr>
        <w:t xml:space="preserve">) pada </w:t>
      </w:r>
      <w:proofErr w:type="spellStart"/>
      <w:r w:rsidRPr="00224C9E">
        <w:rPr>
          <w:rFonts w:cstheme="minorHAnsi"/>
          <w:sz w:val="22"/>
          <w:szCs w:val="22"/>
          <w:lang w:eastAsia="id-ID"/>
        </w:rPr>
        <w:t>Februari</w:t>
      </w:r>
      <w:proofErr w:type="spellEnd"/>
      <w:r w:rsidRPr="00224C9E">
        <w:rPr>
          <w:rFonts w:cstheme="minorHAnsi"/>
          <w:sz w:val="22"/>
          <w:szCs w:val="22"/>
          <w:lang w:eastAsia="id-ID"/>
        </w:rPr>
        <w:t xml:space="preserve"> 2023 </w:t>
      </w:r>
      <w:proofErr w:type="spellStart"/>
      <w:r w:rsidRPr="00224C9E">
        <w:rPr>
          <w:rFonts w:cstheme="minorHAnsi"/>
          <w:sz w:val="22"/>
          <w:szCs w:val="22"/>
          <w:lang w:eastAsia="id-ID"/>
        </w:rPr>
        <w:t>mencapai</w:t>
      </w:r>
      <w:proofErr w:type="spellEnd"/>
      <w:r w:rsidRPr="00224C9E">
        <w:rPr>
          <w:rFonts w:cstheme="minorHAnsi"/>
          <w:sz w:val="22"/>
          <w:szCs w:val="22"/>
          <w:lang w:eastAsia="id-ID"/>
        </w:rPr>
        <w:t xml:space="preserve"> 146,62 </w:t>
      </w:r>
      <w:proofErr w:type="spellStart"/>
      <w:r w:rsidRPr="00224C9E">
        <w:rPr>
          <w:rFonts w:cstheme="minorHAnsi"/>
          <w:sz w:val="22"/>
          <w:szCs w:val="22"/>
          <w:lang w:eastAsia="id-ID"/>
        </w:rPr>
        <w:t>juta</w:t>
      </w:r>
      <w:proofErr w:type="spellEnd"/>
      <w:r w:rsidRPr="00224C9E">
        <w:rPr>
          <w:rFonts w:cstheme="minorHAnsi"/>
          <w:sz w:val="22"/>
          <w:szCs w:val="22"/>
          <w:lang w:eastAsia="id-ID"/>
        </w:rPr>
        <w:t xml:space="preserve"> orang, naik 2,61 </w:t>
      </w:r>
      <w:proofErr w:type="spellStart"/>
      <w:r w:rsidRPr="00224C9E">
        <w:rPr>
          <w:rFonts w:cstheme="minorHAnsi"/>
          <w:sz w:val="22"/>
          <w:szCs w:val="22"/>
          <w:lang w:eastAsia="id-ID"/>
        </w:rPr>
        <w:t>juta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Februari</w:t>
      </w:r>
      <w:proofErr w:type="spellEnd"/>
      <w:r w:rsidRPr="00224C9E">
        <w:rPr>
          <w:rFonts w:cstheme="minorHAnsi"/>
          <w:sz w:val="22"/>
          <w:szCs w:val="22"/>
          <w:lang w:eastAsia="id-ID"/>
        </w:rPr>
        <w:t xml:space="preserve"> 2022. Tingkat </w:t>
      </w:r>
      <w:proofErr w:type="spellStart"/>
      <w:r w:rsidRPr="00224C9E">
        <w:rPr>
          <w:rFonts w:cstheme="minorHAnsi"/>
          <w:sz w:val="22"/>
          <w:szCs w:val="22"/>
          <w:lang w:eastAsia="id-ID"/>
        </w:rPr>
        <w:t>Partisipasi</w:t>
      </w:r>
      <w:proofErr w:type="spellEnd"/>
      <w:r w:rsidRPr="00224C9E">
        <w:rPr>
          <w:rFonts w:cstheme="minorHAnsi"/>
          <w:sz w:val="22"/>
          <w:szCs w:val="22"/>
          <w:lang w:eastAsia="id-ID"/>
        </w:rPr>
        <w:t xml:space="preserve"> Angkatan </w:t>
      </w:r>
      <w:proofErr w:type="spellStart"/>
      <w:r w:rsidRPr="00224C9E">
        <w:rPr>
          <w:rFonts w:cstheme="minorHAnsi"/>
          <w:sz w:val="22"/>
          <w:szCs w:val="22"/>
          <w:lang w:eastAsia="id-ID"/>
        </w:rPr>
        <w:t>Kerja</w:t>
      </w:r>
      <w:proofErr w:type="spellEnd"/>
      <w:r w:rsidRPr="00224C9E">
        <w:rPr>
          <w:rFonts w:cstheme="minorHAnsi"/>
          <w:sz w:val="22"/>
          <w:szCs w:val="22"/>
          <w:lang w:eastAsia="id-ID"/>
        </w:rPr>
        <w:t xml:space="preserve"> (TPAK) naik 0,24%. </w:t>
      </w:r>
      <w:proofErr w:type="spellStart"/>
      <w:r w:rsidRPr="00224C9E">
        <w:rPr>
          <w:rFonts w:cstheme="minorHAnsi"/>
          <w:sz w:val="22"/>
          <w:szCs w:val="22"/>
          <w:lang w:eastAsia="id-ID"/>
        </w:rPr>
        <w:t>Menurut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hasil</w:t>
      </w:r>
      <w:proofErr w:type="spellEnd"/>
      <w:r w:rsidRPr="00224C9E">
        <w:rPr>
          <w:rFonts w:cstheme="minorHAnsi"/>
          <w:sz w:val="22"/>
          <w:szCs w:val="22"/>
          <w:lang w:eastAsia="id-ID"/>
        </w:rPr>
        <w:t xml:space="preserve"> survey BPS </w:t>
      </w:r>
      <w:proofErr w:type="spellStart"/>
      <w:r w:rsidRPr="00224C9E">
        <w:rPr>
          <w:rFonts w:cstheme="minorHAnsi"/>
          <w:sz w:val="22"/>
          <w:szCs w:val="22"/>
          <w:lang w:eastAsia="id-ID"/>
        </w:rPr>
        <w:t>tahun</w:t>
      </w:r>
      <w:proofErr w:type="spellEnd"/>
      <w:r w:rsidRPr="00224C9E">
        <w:rPr>
          <w:rFonts w:cstheme="minorHAnsi"/>
          <w:sz w:val="22"/>
          <w:szCs w:val="22"/>
          <w:lang w:eastAsia="id-ID"/>
        </w:rPr>
        <w:t xml:space="preserve"> 2022, </w:t>
      </w:r>
      <w:proofErr w:type="spellStart"/>
      <w:r w:rsidRPr="00224C9E">
        <w:rPr>
          <w:rFonts w:cstheme="minorHAnsi"/>
          <w:sz w:val="22"/>
          <w:szCs w:val="22"/>
          <w:lang w:eastAsia="id-ID"/>
        </w:rPr>
        <w:t>jumlah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perempuan</w:t>
      </w:r>
      <w:proofErr w:type="spellEnd"/>
      <w:r w:rsidRPr="00224C9E">
        <w:rPr>
          <w:rFonts w:cstheme="minorHAnsi"/>
          <w:sz w:val="22"/>
          <w:szCs w:val="22"/>
          <w:lang w:eastAsia="id-ID"/>
        </w:rPr>
        <w:t xml:space="preserve"> di Indonesia </w:t>
      </w:r>
      <w:proofErr w:type="spellStart"/>
      <w:r w:rsidRPr="00224C9E">
        <w:rPr>
          <w:rFonts w:cstheme="minorHAnsi"/>
          <w:sz w:val="22"/>
          <w:szCs w:val="22"/>
          <w:lang w:eastAsia="id-ID"/>
        </w:rPr>
        <w:t>adalah</w:t>
      </w:r>
      <w:proofErr w:type="spellEnd"/>
      <w:r w:rsidRPr="00224C9E">
        <w:rPr>
          <w:rFonts w:cstheme="minorHAnsi"/>
          <w:sz w:val="22"/>
          <w:szCs w:val="22"/>
          <w:lang w:eastAsia="id-ID"/>
        </w:rPr>
        <w:t xml:space="preserve"> 35,57%, </w:t>
      </w:r>
      <w:proofErr w:type="spellStart"/>
      <w:r w:rsidRPr="00224C9E">
        <w:rPr>
          <w:rFonts w:cstheme="minorHAnsi"/>
          <w:sz w:val="22"/>
          <w:szCs w:val="22"/>
          <w:lang w:eastAsia="id-ID"/>
        </w:rPr>
        <w:t>sedangkan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jumlah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pria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adalah</w:t>
      </w:r>
      <w:proofErr w:type="spellEnd"/>
      <w:r w:rsidRPr="00224C9E">
        <w:rPr>
          <w:rFonts w:cstheme="minorHAnsi"/>
          <w:sz w:val="22"/>
          <w:szCs w:val="22"/>
          <w:lang w:eastAsia="id-ID"/>
        </w:rPr>
        <w:t xml:space="preserve"> 43,97% (BPS, 2023). Ini </w:t>
      </w:r>
      <w:proofErr w:type="spellStart"/>
      <w:r w:rsidRPr="00224C9E">
        <w:rPr>
          <w:rFonts w:cstheme="minorHAnsi"/>
          <w:sz w:val="22"/>
          <w:szCs w:val="22"/>
          <w:lang w:eastAsia="id-ID"/>
        </w:rPr>
        <w:t>menunjukkan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bahwa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sebagian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besar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perempuan</w:t>
      </w:r>
      <w:proofErr w:type="spellEnd"/>
      <w:r w:rsidRPr="00224C9E">
        <w:rPr>
          <w:rFonts w:cstheme="minorHAnsi"/>
          <w:sz w:val="22"/>
          <w:szCs w:val="22"/>
          <w:lang w:eastAsia="id-ID"/>
        </w:rPr>
        <w:t xml:space="preserve"> Indonesia </w:t>
      </w:r>
      <w:proofErr w:type="spellStart"/>
      <w:r w:rsidRPr="00224C9E">
        <w:rPr>
          <w:rFonts w:cstheme="minorHAnsi"/>
          <w:sz w:val="22"/>
          <w:szCs w:val="22"/>
          <w:lang w:eastAsia="id-ID"/>
        </w:rPr>
        <w:t>menyadari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pentingnya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pekerjaan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meskipun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juga </w:t>
      </w:r>
      <w:proofErr w:type="spellStart"/>
      <w:r w:rsidRPr="00224C9E">
        <w:rPr>
          <w:rFonts w:cstheme="minorHAnsi"/>
          <w:sz w:val="22"/>
          <w:szCs w:val="22"/>
          <w:lang w:eastAsia="id-ID"/>
        </w:rPr>
        <w:t>mencari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pekerjaan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tambahan</w:t>
      </w:r>
      <w:proofErr w:type="spellEnd"/>
      <w:r w:rsidRPr="00224C9E">
        <w:rPr>
          <w:rFonts w:cstheme="minorHAnsi"/>
          <w:sz w:val="22"/>
          <w:szCs w:val="22"/>
          <w:lang w:eastAsia="id-ID"/>
        </w:rPr>
        <w:t>.</w:t>
      </w:r>
    </w:p>
    <w:p w14:paraId="35EC3085" w14:textId="77777777" w:rsidR="00224C9E" w:rsidRPr="00224C9E" w:rsidRDefault="00224C9E" w:rsidP="00224C9E">
      <w:pPr>
        <w:ind w:firstLine="357"/>
        <w:jc w:val="both"/>
        <w:rPr>
          <w:rFonts w:cstheme="minorHAnsi"/>
          <w:sz w:val="22"/>
          <w:szCs w:val="22"/>
          <w:lang w:eastAsia="id-ID"/>
        </w:rPr>
      </w:pPr>
      <w:proofErr w:type="spellStart"/>
      <w:r w:rsidRPr="00224C9E">
        <w:rPr>
          <w:rFonts w:cstheme="minorHAnsi"/>
          <w:sz w:val="22"/>
          <w:szCs w:val="22"/>
          <w:lang w:eastAsia="id-ID"/>
        </w:rPr>
        <w:t>Menurut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definisi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lain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wirausaha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adalah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seseorang</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memiliki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semangat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kerja</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kuat</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menikmati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apa</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lakukan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Akibatnya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terpenting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bagi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seorang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muslim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menjadi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pemilik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adalah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keyakinan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bahwa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memiliki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kemampuan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sukses</w:t>
      </w:r>
      <w:proofErr w:type="spellEnd"/>
      <w:r w:rsidRPr="00224C9E">
        <w:rPr>
          <w:rFonts w:cstheme="minorHAnsi"/>
          <w:sz w:val="22"/>
          <w:szCs w:val="22"/>
          <w:lang w:eastAsia="id-ID"/>
        </w:rPr>
        <w:t xml:space="preserve">. Karena </w:t>
      </w:r>
      <w:proofErr w:type="spellStart"/>
      <w:r w:rsidRPr="00224C9E">
        <w:rPr>
          <w:rFonts w:cstheme="minorHAnsi"/>
          <w:sz w:val="22"/>
          <w:szCs w:val="22"/>
          <w:lang w:eastAsia="id-ID"/>
        </w:rPr>
        <w:t>kewirausahaan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itu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sendiri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merupakan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faktor</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beresiko</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tinggi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harga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atau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nilai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suatu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produk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atau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jasa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menjadi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bagian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operasional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atau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sehari-hari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perusahaan</w:t>
      </w:r>
      <w:proofErr w:type="spellEnd"/>
      <w:r w:rsidRPr="00224C9E">
        <w:rPr>
          <w:rFonts w:cstheme="minorHAnsi"/>
          <w:sz w:val="22"/>
          <w:szCs w:val="22"/>
          <w:lang w:eastAsia="id-ID"/>
        </w:rPr>
        <w:t>.</w:t>
      </w:r>
    </w:p>
    <w:p w14:paraId="0ED4A614" w14:textId="7C2E2DC1" w:rsidR="00224C9E" w:rsidRDefault="00224C9E" w:rsidP="00224C9E">
      <w:pPr>
        <w:ind w:firstLine="357"/>
        <w:jc w:val="both"/>
        <w:rPr>
          <w:rFonts w:cstheme="minorHAnsi"/>
          <w:sz w:val="22"/>
          <w:szCs w:val="22"/>
        </w:rPr>
      </w:pPr>
      <w:r w:rsidRPr="00224C9E">
        <w:rPr>
          <w:rFonts w:cstheme="minorHAnsi"/>
          <w:sz w:val="22"/>
          <w:szCs w:val="22"/>
          <w:lang w:eastAsia="id-ID"/>
        </w:rPr>
        <w:t xml:space="preserve">Tujuan </w:t>
      </w:r>
      <w:proofErr w:type="spellStart"/>
      <w:r w:rsidRPr="00224C9E">
        <w:rPr>
          <w:rFonts w:cstheme="minorHAnsi"/>
          <w:sz w:val="22"/>
          <w:szCs w:val="22"/>
          <w:lang w:eastAsia="id-ID"/>
        </w:rPr>
        <w:t>dari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penelitian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sebelumnya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tentang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Literasi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Informasi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Menumbuhkan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Motivasi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Berwirausaha</w:t>
      </w:r>
      <w:proofErr w:type="spellEnd"/>
      <w:r w:rsidRPr="00224C9E">
        <w:rPr>
          <w:rFonts w:cstheme="minorHAnsi"/>
          <w:sz w:val="22"/>
          <w:szCs w:val="22"/>
          <w:lang w:eastAsia="id-ID"/>
        </w:rPr>
        <w:t xml:space="preserve"> Bagi Para Ibu Rumah </w:t>
      </w:r>
      <w:proofErr w:type="spellStart"/>
      <w:r w:rsidRPr="00224C9E">
        <w:rPr>
          <w:rFonts w:cstheme="minorHAnsi"/>
          <w:sz w:val="22"/>
          <w:szCs w:val="22"/>
          <w:lang w:eastAsia="id-ID"/>
        </w:rPr>
        <w:t>Tangga</w:t>
      </w:r>
      <w:proofErr w:type="spellEnd"/>
      <w:r w:rsidRPr="00224C9E">
        <w:rPr>
          <w:rFonts w:cstheme="minorHAnsi"/>
          <w:sz w:val="22"/>
          <w:szCs w:val="22"/>
          <w:lang w:eastAsia="id-ID"/>
        </w:rPr>
        <w:t xml:space="preserve"> di </w:t>
      </w:r>
      <w:proofErr w:type="spellStart"/>
      <w:r w:rsidRPr="00224C9E">
        <w:rPr>
          <w:rFonts w:cstheme="minorHAnsi"/>
          <w:sz w:val="22"/>
          <w:szCs w:val="22"/>
          <w:lang w:eastAsia="id-ID"/>
        </w:rPr>
        <w:t>Kelurahan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Nagasari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Kabupaten</w:t>
      </w:r>
      <w:proofErr w:type="spellEnd"/>
      <w:r w:rsidRPr="00224C9E">
        <w:rPr>
          <w:rFonts w:cstheme="minorHAnsi"/>
          <w:sz w:val="22"/>
          <w:szCs w:val="22"/>
          <w:lang w:eastAsia="id-ID"/>
        </w:rPr>
        <w:t xml:space="preserve"> Karawang Barat </w:t>
      </w:r>
      <w:proofErr w:type="spellStart"/>
      <w:r w:rsidRPr="00224C9E">
        <w:rPr>
          <w:rFonts w:cstheme="minorHAnsi"/>
          <w:sz w:val="22"/>
          <w:szCs w:val="22"/>
          <w:lang w:eastAsia="id-ID"/>
        </w:rPr>
        <w:t>adalah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mengetahui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apakah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memahami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informasi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wirausaha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dapat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mendorong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ibu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rumah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tangga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berusaha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meningkatkan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ekonomi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keluarga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meningkatkan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pencari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nafkah</w:t>
      </w:r>
      <w:proofErr w:type="spellEnd"/>
      <w:r w:rsidRPr="00224C9E">
        <w:rPr>
          <w:rFonts w:cstheme="minorHAnsi"/>
          <w:sz w:val="22"/>
          <w:szCs w:val="22"/>
          <w:lang w:eastAsia="id-ID"/>
        </w:rPr>
        <w:t xml:space="preserve">. Selain </w:t>
      </w:r>
      <w:proofErr w:type="spellStart"/>
      <w:r w:rsidRPr="00224C9E">
        <w:rPr>
          <w:rFonts w:cstheme="minorHAnsi"/>
          <w:sz w:val="22"/>
          <w:szCs w:val="22"/>
          <w:lang w:eastAsia="id-ID"/>
        </w:rPr>
        <w:t>itu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penelitian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Mu'awanah</w:t>
      </w:r>
      <w:proofErr w:type="spellEnd"/>
      <w:r w:rsidRPr="00224C9E">
        <w:rPr>
          <w:rFonts w:cstheme="minorHAnsi"/>
          <w:sz w:val="22"/>
          <w:szCs w:val="22"/>
          <w:lang w:eastAsia="id-ID"/>
        </w:rPr>
        <w:t xml:space="preserve">, 2022) </w:t>
      </w:r>
      <w:proofErr w:type="spellStart"/>
      <w:r w:rsidRPr="00224C9E">
        <w:rPr>
          <w:rFonts w:cstheme="minorHAnsi"/>
          <w:sz w:val="22"/>
          <w:szCs w:val="22"/>
          <w:lang w:eastAsia="id-ID"/>
        </w:rPr>
        <w:t>berjudul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Peluang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Bagi Wanita </w:t>
      </w:r>
      <w:proofErr w:type="gramStart"/>
      <w:r w:rsidRPr="00224C9E">
        <w:rPr>
          <w:rFonts w:cstheme="minorHAnsi"/>
          <w:sz w:val="22"/>
          <w:szCs w:val="22"/>
          <w:lang w:eastAsia="id-ID"/>
        </w:rPr>
        <w:t>Di</w:t>
      </w:r>
      <w:proofErr w:type="gramEnd"/>
      <w:r w:rsidRPr="00224C9E">
        <w:rPr>
          <w:rFonts w:cstheme="minorHAnsi"/>
          <w:sz w:val="22"/>
          <w:szCs w:val="22"/>
          <w:lang w:eastAsia="id-ID"/>
        </w:rPr>
        <w:t xml:space="preserve"> Era Digital Dalam </w:t>
      </w:r>
      <w:proofErr w:type="spellStart"/>
      <w:r w:rsidRPr="00224C9E">
        <w:rPr>
          <w:rFonts w:cstheme="minorHAnsi"/>
          <w:sz w:val="22"/>
          <w:szCs w:val="22"/>
          <w:lang w:eastAsia="id-ID"/>
        </w:rPr>
        <w:t>Perspektif</w:t>
      </w:r>
      <w:proofErr w:type="spellEnd"/>
      <w:r w:rsidRPr="00224C9E">
        <w:rPr>
          <w:rFonts w:cstheme="minorHAnsi"/>
          <w:sz w:val="22"/>
          <w:szCs w:val="22"/>
          <w:lang w:eastAsia="id-ID"/>
        </w:rPr>
        <w:t xml:space="preserve"> Al-Quran: Studi </w:t>
      </w:r>
      <w:proofErr w:type="spellStart"/>
      <w:r w:rsidRPr="00224C9E">
        <w:rPr>
          <w:rFonts w:cstheme="minorHAnsi"/>
          <w:sz w:val="22"/>
          <w:szCs w:val="22"/>
          <w:lang w:eastAsia="id-ID"/>
        </w:rPr>
        <w:t>Keberhasilan</w:t>
      </w:r>
      <w:proofErr w:type="spellEnd"/>
      <w:r w:rsidRPr="00224C9E">
        <w:rPr>
          <w:rFonts w:cstheme="minorHAnsi"/>
          <w:sz w:val="22"/>
          <w:szCs w:val="22"/>
          <w:lang w:eastAsia="id-ID"/>
        </w:rPr>
        <w:t xml:space="preserve"> Khadijah Dalam </w:t>
      </w:r>
      <w:proofErr w:type="spellStart"/>
      <w:r w:rsidRPr="00224C9E">
        <w:rPr>
          <w:rFonts w:cstheme="minorHAnsi"/>
          <w:sz w:val="22"/>
          <w:szCs w:val="22"/>
          <w:lang w:eastAsia="id-ID"/>
        </w:rPr>
        <w:t>Berbisnis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menemukan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bahwa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wanita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memainkan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penting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aspek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kehidupan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seperti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mendidik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anak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memberikan</w:t>
      </w:r>
      <w:proofErr w:type="spellEnd"/>
      <w:r w:rsidRPr="00224C9E">
        <w:rPr>
          <w:rFonts w:cstheme="minorHAnsi"/>
          <w:sz w:val="22"/>
          <w:szCs w:val="22"/>
          <w:lang w:eastAsia="id-ID"/>
        </w:rPr>
        <w:t xml:space="preserve"> dukun, dan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semakin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banyak</w:t>
      </w:r>
      <w:proofErr w:type="spellEnd"/>
      <w:r w:rsidRPr="00224C9E">
        <w:rPr>
          <w:rFonts w:cstheme="minorHAnsi"/>
          <w:sz w:val="22"/>
          <w:szCs w:val="22"/>
          <w:lang w:eastAsia="id-ID"/>
        </w:rPr>
        <w:t xml:space="preserve"> orang yang </w:t>
      </w:r>
      <w:proofErr w:type="spellStart"/>
      <w:r w:rsidRPr="00224C9E">
        <w:rPr>
          <w:rFonts w:cstheme="minorHAnsi"/>
          <w:sz w:val="22"/>
          <w:szCs w:val="22"/>
          <w:lang w:eastAsia="id-ID"/>
        </w:rPr>
        <w:t>terlibat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aktivitas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ekonomi</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ekspresi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sosial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perbedaan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antara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laki-laki</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perempuan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semakin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berkurang</w:t>
      </w:r>
      <w:proofErr w:type="spellEnd"/>
      <w:r w:rsidRPr="00224C9E">
        <w:rPr>
          <w:rFonts w:cstheme="minorHAnsi"/>
          <w:sz w:val="22"/>
          <w:szCs w:val="22"/>
          <w:lang w:eastAsia="id-ID"/>
        </w:rPr>
        <w:t xml:space="preserve">. Islam </w:t>
      </w:r>
      <w:proofErr w:type="spellStart"/>
      <w:r w:rsidRPr="00224C9E">
        <w:rPr>
          <w:rFonts w:cstheme="minorHAnsi"/>
          <w:sz w:val="22"/>
          <w:szCs w:val="22"/>
          <w:lang w:eastAsia="id-ID"/>
        </w:rPr>
        <w:t>telah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meningkatkan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perempuan</w:t>
      </w:r>
      <w:proofErr w:type="spellEnd"/>
      <w:r w:rsidRPr="00224C9E">
        <w:rPr>
          <w:rFonts w:cstheme="minorHAnsi"/>
          <w:sz w:val="22"/>
          <w:szCs w:val="22"/>
          <w:lang w:eastAsia="id-ID"/>
        </w:rPr>
        <w:t xml:space="preserve"> di negara-negara Arab </w:t>
      </w:r>
      <w:proofErr w:type="spellStart"/>
      <w:r w:rsidRPr="00224C9E">
        <w:rPr>
          <w:rFonts w:cstheme="minorHAnsi"/>
          <w:sz w:val="22"/>
          <w:szCs w:val="22"/>
          <w:lang w:eastAsia="id-ID"/>
        </w:rPr>
        <w:t>karena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banyaknya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perempuan</w:t>
      </w:r>
      <w:proofErr w:type="spellEnd"/>
      <w:r w:rsidRPr="00224C9E">
        <w:rPr>
          <w:rFonts w:cstheme="minorHAnsi"/>
          <w:sz w:val="22"/>
          <w:szCs w:val="22"/>
          <w:lang w:eastAsia="id-ID"/>
        </w:rPr>
        <w:t xml:space="preserve"> Muslim yang </w:t>
      </w:r>
      <w:proofErr w:type="spellStart"/>
      <w:r w:rsidRPr="00224C9E">
        <w:rPr>
          <w:rFonts w:cstheme="minorHAnsi"/>
          <w:sz w:val="22"/>
          <w:szCs w:val="22"/>
          <w:lang w:eastAsia="id-ID"/>
        </w:rPr>
        <w:t>masuk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w:t>
      </w:r>
      <w:proofErr w:type="spellEnd"/>
      <w:r w:rsidRPr="00224C9E">
        <w:rPr>
          <w:rFonts w:cstheme="minorHAnsi"/>
          <w:sz w:val="22"/>
          <w:szCs w:val="22"/>
          <w:lang w:eastAsia="id-ID"/>
        </w:rPr>
        <w:t xml:space="preserve"> dunia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Prosedur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seperti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periklanan</w:t>
      </w:r>
      <w:proofErr w:type="spellEnd"/>
      <w:r w:rsidRPr="00224C9E">
        <w:rPr>
          <w:rFonts w:cstheme="minorHAnsi"/>
          <w:sz w:val="22"/>
          <w:szCs w:val="22"/>
          <w:lang w:eastAsia="id-ID"/>
        </w:rPr>
        <w:t xml:space="preserve"> pasar dan </w:t>
      </w:r>
      <w:proofErr w:type="spellStart"/>
      <w:r w:rsidRPr="00224C9E">
        <w:rPr>
          <w:rFonts w:cstheme="minorHAnsi"/>
          <w:sz w:val="22"/>
          <w:szCs w:val="22"/>
          <w:lang w:eastAsia="id-ID"/>
        </w:rPr>
        <w:t>penggunaan</w:t>
      </w:r>
      <w:proofErr w:type="spellEnd"/>
      <w:r w:rsidRPr="00224C9E">
        <w:rPr>
          <w:rFonts w:cstheme="minorHAnsi"/>
          <w:sz w:val="22"/>
          <w:szCs w:val="22"/>
          <w:lang w:eastAsia="id-ID"/>
        </w:rPr>
        <w:t xml:space="preserve"> me</w:t>
      </w:r>
      <w:r w:rsidR="00241081">
        <w:rPr>
          <w:rFonts w:cstheme="minorHAnsi"/>
          <w:sz w:val="22"/>
          <w:szCs w:val="22"/>
          <w:lang w:eastAsia="id-ID"/>
        </w:rPr>
        <w:t>dia</w:t>
      </w:r>
      <w:r w:rsidRPr="00224C9E">
        <w:rPr>
          <w:rFonts w:cstheme="minorHAnsi"/>
          <w:sz w:val="22"/>
          <w:szCs w:val="22"/>
          <w:lang w:eastAsia="id-ID"/>
        </w:rPr>
        <w:t xml:space="preserve"> </w:t>
      </w:r>
      <w:proofErr w:type="spellStart"/>
      <w:r w:rsidRPr="00224C9E">
        <w:rPr>
          <w:rFonts w:cstheme="minorHAnsi"/>
          <w:sz w:val="22"/>
          <w:szCs w:val="22"/>
          <w:lang w:eastAsia="id-ID"/>
        </w:rPr>
        <w:t>sosial</w:t>
      </w:r>
      <w:proofErr w:type="spellEnd"/>
      <w:r w:rsidRPr="00224C9E">
        <w:rPr>
          <w:rFonts w:cstheme="minorHAnsi"/>
          <w:sz w:val="22"/>
          <w:szCs w:val="22"/>
          <w:lang w:eastAsia="id-ID"/>
        </w:rPr>
        <w:t xml:space="preserve"> juga </w:t>
      </w:r>
      <w:proofErr w:type="spellStart"/>
      <w:r w:rsidRPr="00224C9E">
        <w:rPr>
          <w:rFonts w:cstheme="minorHAnsi"/>
          <w:sz w:val="22"/>
          <w:szCs w:val="22"/>
          <w:lang w:eastAsia="id-ID"/>
        </w:rPr>
        <w:t>berubah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seiring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perkembangan</w:t>
      </w:r>
      <w:proofErr w:type="spellEnd"/>
      <w:r w:rsidRPr="00224C9E">
        <w:rPr>
          <w:rFonts w:cstheme="minorHAnsi"/>
          <w:sz w:val="22"/>
          <w:szCs w:val="22"/>
          <w:lang w:eastAsia="id-ID"/>
        </w:rPr>
        <w:t xml:space="preserve"> dunia digital. </w:t>
      </w:r>
      <w:proofErr w:type="spellStart"/>
      <w:r w:rsidRPr="00224C9E">
        <w:rPr>
          <w:rFonts w:cstheme="minorHAnsi"/>
          <w:sz w:val="22"/>
          <w:szCs w:val="22"/>
          <w:lang w:eastAsia="id-ID"/>
        </w:rPr>
        <w:t>Namun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keberanian</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kreativitas</w:t>
      </w:r>
      <w:proofErr w:type="spellEnd"/>
      <w:r w:rsidRPr="00224C9E">
        <w:rPr>
          <w:rFonts w:cstheme="minorHAnsi"/>
          <w:sz w:val="22"/>
          <w:szCs w:val="22"/>
          <w:lang w:eastAsia="id-ID"/>
        </w:rPr>
        <w:t xml:space="preserve"> sangat </w:t>
      </w:r>
      <w:proofErr w:type="spellStart"/>
      <w:r w:rsidRPr="00224C9E">
        <w:rPr>
          <w:rFonts w:cstheme="minorHAnsi"/>
          <w:sz w:val="22"/>
          <w:szCs w:val="22"/>
          <w:lang w:eastAsia="id-ID"/>
        </w:rPr>
        <w:t>penting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memulai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Dalam Islam, </w:t>
      </w:r>
      <w:proofErr w:type="spellStart"/>
      <w:r w:rsidRPr="00224C9E">
        <w:rPr>
          <w:rFonts w:cstheme="minorHAnsi"/>
          <w:sz w:val="22"/>
          <w:szCs w:val="22"/>
          <w:lang w:eastAsia="id-ID"/>
        </w:rPr>
        <w:t>semua</w:t>
      </w:r>
      <w:proofErr w:type="spellEnd"/>
      <w:r w:rsidRPr="00224C9E">
        <w:rPr>
          <w:rFonts w:cstheme="minorHAnsi"/>
          <w:sz w:val="22"/>
          <w:szCs w:val="22"/>
          <w:lang w:eastAsia="id-ID"/>
        </w:rPr>
        <w:t xml:space="preserve"> orang </w:t>
      </w:r>
      <w:proofErr w:type="spellStart"/>
      <w:r w:rsidR="00241081">
        <w:rPr>
          <w:rFonts w:cstheme="minorHAnsi"/>
          <w:sz w:val="22"/>
          <w:szCs w:val="22"/>
          <w:lang w:eastAsia="id-ID"/>
        </w:rPr>
        <w:t>dia</w:t>
      </w:r>
      <w:r w:rsidRPr="00224C9E">
        <w:rPr>
          <w:rFonts w:cstheme="minorHAnsi"/>
          <w:sz w:val="22"/>
          <w:szCs w:val="22"/>
          <w:lang w:eastAsia="id-ID"/>
        </w:rPr>
        <w:t>nggap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setara</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perilaku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terpengaruh</w:t>
      </w:r>
      <w:proofErr w:type="spellEnd"/>
      <w:r w:rsidRPr="00224C9E">
        <w:rPr>
          <w:rFonts w:cstheme="minorHAnsi"/>
          <w:sz w:val="22"/>
          <w:szCs w:val="22"/>
          <w:lang w:eastAsia="id-ID"/>
        </w:rPr>
        <w:t xml:space="preserve"> oleh </w:t>
      </w:r>
      <w:proofErr w:type="spellStart"/>
      <w:r w:rsidRPr="00224C9E">
        <w:rPr>
          <w:rFonts w:cstheme="minorHAnsi"/>
          <w:sz w:val="22"/>
          <w:szCs w:val="22"/>
          <w:lang w:eastAsia="id-ID"/>
        </w:rPr>
        <w:t>jenis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kelamin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kelompok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suku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atau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bangsa</w:t>
      </w:r>
      <w:proofErr w:type="spellEnd"/>
      <w:r w:rsidRPr="00224C9E">
        <w:rPr>
          <w:rFonts w:cstheme="minorHAnsi"/>
          <w:sz w:val="22"/>
          <w:szCs w:val="22"/>
          <w:lang w:eastAsia="id-ID"/>
        </w:rPr>
        <w:t xml:space="preserve">. Dalam </w:t>
      </w:r>
      <w:proofErr w:type="spellStart"/>
      <w:r w:rsidRPr="00224C9E">
        <w:rPr>
          <w:rFonts w:cstheme="minorHAnsi"/>
          <w:sz w:val="22"/>
          <w:szCs w:val="22"/>
          <w:lang w:eastAsia="id-ID"/>
        </w:rPr>
        <w:t>penelitian</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ditulis</w:t>
      </w:r>
      <w:proofErr w:type="spellEnd"/>
      <w:r w:rsidRPr="00224C9E">
        <w:rPr>
          <w:rFonts w:cstheme="minorHAnsi"/>
          <w:sz w:val="22"/>
          <w:szCs w:val="22"/>
          <w:lang w:eastAsia="id-ID"/>
        </w:rPr>
        <w:t xml:space="preserve"> oleh </w:t>
      </w:r>
      <w:proofErr w:type="spellStart"/>
      <w:r w:rsidRPr="00224C9E">
        <w:rPr>
          <w:rFonts w:cstheme="minorHAnsi"/>
          <w:sz w:val="22"/>
          <w:szCs w:val="22"/>
          <w:lang w:eastAsia="id-ID"/>
        </w:rPr>
        <w:t>Armiadi</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Sartika</w:t>
      </w:r>
      <w:proofErr w:type="spellEnd"/>
      <w:r w:rsidRPr="00224C9E">
        <w:rPr>
          <w:rFonts w:cstheme="minorHAnsi"/>
          <w:sz w:val="22"/>
          <w:szCs w:val="22"/>
          <w:lang w:eastAsia="id-ID"/>
        </w:rPr>
        <w:t xml:space="preserve"> Indah Sari </w:t>
      </w:r>
      <w:proofErr w:type="spellStart"/>
      <w:r w:rsidRPr="00224C9E">
        <w:rPr>
          <w:rFonts w:cstheme="minorHAnsi"/>
          <w:sz w:val="22"/>
          <w:szCs w:val="22"/>
          <w:lang w:eastAsia="id-ID"/>
        </w:rPr>
        <w:t>berjudul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Persepsi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Pekerja</w:t>
      </w:r>
      <w:proofErr w:type="spellEnd"/>
      <w:r w:rsidRPr="00224C9E">
        <w:rPr>
          <w:rFonts w:cstheme="minorHAnsi"/>
          <w:sz w:val="22"/>
          <w:szCs w:val="22"/>
          <w:lang w:eastAsia="id-ID"/>
        </w:rPr>
        <w:t xml:space="preserve"> Wanita </w:t>
      </w:r>
      <w:proofErr w:type="spellStart"/>
      <w:r w:rsidRPr="00224C9E">
        <w:rPr>
          <w:rFonts w:cstheme="minorHAnsi"/>
          <w:sz w:val="22"/>
          <w:szCs w:val="22"/>
          <w:lang w:eastAsia="id-ID"/>
        </w:rPr>
        <w:t>sebagai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Pedagang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Tinjauan</w:t>
      </w:r>
      <w:proofErr w:type="spellEnd"/>
      <w:r w:rsidRPr="00224C9E">
        <w:rPr>
          <w:rFonts w:cstheme="minorHAnsi"/>
          <w:sz w:val="22"/>
          <w:szCs w:val="22"/>
          <w:lang w:eastAsia="id-ID"/>
        </w:rPr>
        <w:t xml:space="preserve"> Hukum Islam (Studi Kasus di Pasar Aceh </w:t>
      </w:r>
      <w:proofErr w:type="spellStart"/>
      <w:r w:rsidRPr="00224C9E">
        <w:rPr>
          <w:rFonts w:cstheme="minorHAnsi"/>
          <w:sz w:val="22"/>
          <w:szCs w:val="22"/>
          <w:lang w:eastAsia="id-ID"/>
        </w:rPr>
        <w:t>Kecamatan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Baiturrahmah</w:t>
      </w:r>
      <w:proofErr w:type="spellEnd"/>
      <w:r w:rsidRPr="00224C9E">
        <w:rPr>
          <w:rFonts w:cstheme="minorHAnsi"/>
          <w:sz w:val="22"/>
          <w:szCs w:val="22"/>
          <w:lang w:eastAsia="id-ID"/>
        </w:rPr>
        <w:t xml:space="preserve"> Kota Banda Aceh)," Khadijah </w:t>
      </w:r>
      <w:proofErr w:type="spellStart"/>
      <w:r w:rsidRPr="00224C9E">
        <w:rPr>
          <w:rFonts w:cstheme="minorHAnsi"/>
          <w:sz w:val="22"/>
          <w:szCs w:val="22"/>
          <w:lang w:eastAsia="id-ID"/>
        </w:rPr>
        <w:t>mengungkapkan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beberapa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prinsip</w:t>
      </w:r>
      <w:proofErr w:type="spellEnd"/>
      <w:r w:rsidRPr="00224C9E">
        <w:rPr>
          <w:rFonts w:cstheme="minorHAnsi"/>
          <w:sz w:val="22"/>
          <w:szCs w:val="22"/>
          <w:lang w:eastAsia="id-ID"/>
        </w:rPr>
        <w:t xml:space="preserve"> yang </w:t>
      </w:r>
      <w:proofErr w:type="spellStart"/>
      <w:r w:rsidR="00241081">
        <w:rPr>
          <w:rFonts w:cstheme="minorHAnsi"/>
          <w:sz w:val="22"/>
          <w:szCs w:val="22"/>
          <w:lang w:eastAsia="id-ID"/>
        </w:rPr>
        <w:t>Beliau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pegang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selama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menjalankan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bisnisnya</w:t>
      </w:r>
      <w:proofErr w:type="spellEnd"/>
      <w:r w:rsidRPr="00224C9E">
        <w:rPr>
          <w:rFonts w:cstheme="minorHAnsi"/>
          <w:sz w:val="22"/>
          <w:szCs w:val="22"/>
          <w:lang w:eastAsia="id-ID"/>
        </w:rPr>
        <w:t xml:space="preserve"> </w:t>
      </w:r>
      <w:sdt>
        <w:sdtPr>
          <w:rPr>
            <w:rFonts w:cstheme="minorHAnsi"/>
            <w:color w:val="000000"/>
            <w:sz w:val="22"/>
            <w:szCs w:val="22"/>
            <w:lang w:eastAsia="id-ID"/>
          </w:rPr>
          <w:tag w:val="MENDELEY_CITATION_v3_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"/>
          <w:id w:val="2094044664"/>
          <w:placeholder>
            <w:docPart w:val="8AE2919083FC4D65BF255BFB735458D9"/>
          </w:placeholder>
        </w:sdtPr>
        <w:sdtContent>
          <w:r w:rsidRPr="00224C9E">
            <w:rPr>
              <w:rFonts w:cstheme="minorHAnsi"/>
              <w:color w:val="000000"/>
              <w:sz w:val="22"/>
              <w:szCs w:val="22"/>
              <w:lang w:eastAsia="id-ID"/>
            </w:rPr>
            <w:t>(Indah Sari, 2019)</w:t>
          </w:r>
        </w:sdtContent>
      </w:sdt>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meningkatkan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kesuksesan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perusahaan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pertama-tama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tetap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berpegang</w:t>
      </w:r>
      <w:proofErr w:type="spellEnd"/>
      <w:r w:rsidRPr="00224C9E">
        <w:rPr>
          <w:rFonts w:cstheme="minorHAnsi"/>
          <w:sz w:val="22"/>
          <w:szCs w:val="22"/>
          <w:lang w:eastAsia="id-ID"/>
        </w:rPr>
        <w:t xml:space="preserve"> pada </w:t>
      </w:r>
      <w:proofErr w:type="spellStart"/>
      <w:r w:rsidRPr="00224C9E">
        <w:rPr>
          <w:rFonts w:cstheme="minorHAnsi"/>
          <w:sz w:val="22"/>
          <w:szCs w:val="22"/>
          <w:lang w:eastAsia="id-ID"/>
        </w:rPr>
        <w:t>landasan</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kuat</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dilandasi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keyakinan</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optimisme</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dimotivasi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mengabdi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kepada</w:t>
      </w:r>
      <w:proofErr w:type="spellEnd"/>
      <w:r w:rsidRPr="00224C9E">
        <w:rPr>
          <w:rFonts w:cstheme="minorHAnsi"/>
          <w:sz w:val="22"/>
          <w:szCs w:val="22"/>
          <w:lang w:eastAsia="id-ID"/>
        </w:rPr>
        <w:t xml:space="preserve"> Allah, </w:t>
      </w:r>
      <w:proofErr w:type="spellStart"/>
      <w:r w:rsidRPr="00224C9E">
        <w:rPr>
          <w:rFonts w:cstheme="minorHAnsi"/>
          <w:sz w:val="22"/>
          <w:szCs w:val="22"/>
          <w:lang w:eastAsia="id-ID"/>
        </w:rPr>
        <w:t>ketiga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diperbarui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memberikan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pelayanan</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baik</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kelima</w:t>
      </w:r>
      <w:proofErr w:type="spellEnd"/>
      <w:r w:rsidRPr="00224C9E">
        <w:rPr>
          <w:rFonts w:cstheme="minorHAnsi"/>
          <w:sz w:val="22"/>
          <w:szCs w:val="22"/>
          <w:lang w:eastAsia="id-ID"/>
        </w:rPr>
        <w:t xml:space="preserve">, </w:t>
      </w:r>
      <w:proofErr w:type="spellStart"/>
      <w:r w:rsidR="00241081">
        <w:rPr>
          <w:rFonts w:cstheme="minorHAnsi"/>
          <w:sz w:val="22"/>
          <w:szCs w:val="22"/>
          <w:lang w:eastAsia="id-ID"/>
        </w:rPr>
        <w:t>dian</w:t>
      </w:r>
      <w:r w:rsidRPr="00224C9E">
        <w:rPr>
          <w:rFonts w:cstheme="minorHAnsi"/>
          <w:sz w:val="22"/>
          <w:szCs w:val="22"/>
          <w:lang w:eastAsia="id-ID"/>
        </w:rPr>
        <w:t>ggap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bagian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penting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gerakan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kewirausahaan</w:t>
      </w:r>
      <w:proofErr w:type="spellEnd"/>
      <w:r w:rsidRPr="00224C9E">
        <w:rPr>
          <w:rFonts w:cstheme="minorHAnsi"/>
          <w:sz w:val="22"/>
          <w:szCs w:val="22"/>
          <w:lang w:eastAsia="id-ID"/>
        </w:rPr>
        <w:t xml:space="preserve"> Islami.</w:t>
      </w:r>
      <w:r w:rsidRPr="00224C9E">
        <w:rPr>
          <w:rFonts w:cstheme="minorHAnsi"/>
          <w:sz w:val="22"/>
          <w:szCs w:val="22"/>
        </w:rPr>
        <w:t xml:space="preserve"> </w:t>
      </w:r>
    </w:p>
    <w:p w14:paraId="5BEA50C7" w14:textId="77777777" w:rsidR="00241081" w:rsidRPr="00224C9E" w:rsidRDefault="00241081" w:rsidP="00224C9E">
      <w:pPr>
        <w:ind w:firstLine="357"/>
        <w:jc w:val="both"/>
        <w:rPr>
          <w:rFonts w:cstheme="minorHAnsi"/>
          <w:sz w:val="22"/>
          <w:szCs w:val="22"/>
        </w:rPr>
      </w:pPr>
    </w:p>
    <w:p w14:paraId="4C261EA0" w14:textId="0A5A6CDD" w:rsidR="00224C9E" w:rsidRDefault="006459CF" w:rsidP="00224C9E">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3D2B538C" w14:textId="76FF9F11" w:rsidR="00224C9E" w:rsidRDefault="00224C9E" w:rsidP="00224C9E">
      <w:pPr>
        <w:autoSpaceDE w:val="0"/>
        <w:autoSpaceDN w:val="0"/>
        <w:adjustRightInd w:val="0"/>
        <w:ind w:firstLine="357"/>
        <w:jc w:val="both"/>
        <w:rPr>
          <w:rFonts w:cstheme="minorHAnsi"/>
          <w:sz w:val="22"/>
          <w:szCs w:val="22"/>
        </w:rPr>
      </w:pPr>
      <w:proofErr w:type="spellStart"/>
      <w:r w:rsidRPr="00224C9E">
        <w:rPr>
          <w:rFonts w:cstheme="minorHAnsi"/>
          <w:sz w:val="22"/>
          <w:szCs w:val="22"/>
        </w:rPr>
        <w:t>Analisis</w:t>
      </w:r>
      <w:proofErr w:type="spellEnd"/>
      <w:r w:rsidRPr="00224C9E">
        <w:rPr>
          <w:rFonts w:cstheme="minorHAnsi"/>
          <w:sz w:val="22"/>
          <w:szCs w:val="22"/>
        </w:rPr>
        <w:t xml:space="preserve"> </w:t>
      </w:r>
      <w:proofErr w:type="spellStart"/>
      <w:r w:rsidRPr="00224C9E">
        <w:rPr>
          <w:rFonts w:cstheme="minorHAnsi"/>
          <w:sz w:val="22"/>
          <w:szCs w:val="22"/>
        </w:rPr>
        <w:t>kepustakaan</w:t>
      </w:r>
      <w:proofErr w:type="spellEnd"/>
      <w:r w:rsidRPr="00224C9E">
        <w:rPr>
          <w:rFonts w:cstheme="minorHAnsi"/>
          <w:sz w:val="22"/>
          <w:szCs w:val="22"/>
        </w:rPr>
        <w:t xml:space="preserve"> </w:t>
      </w:r>
      <w:proofErr w:type="spellStart"/>
      <w:r w:rsidRPr="00224C9E">
        <w:rPr>
          <w:rFonts w:cstheme="minorHAnsi"/>
          <w:sz w:val="22"/>
          <w:szCs w:val="22"/>
        </w:rPr>
        <w:t>adalah</w:t>
      </w:r>
      <w:proofErr w:type="spellEnd"/>
      <w:r w:rsidRPr="00224C9E">
        <w:rPr>
          <w:rFonts w:cstheme="minorHAnsi"/>
          <w:sz w:val="22"/>
          <w:szCs w:val="22"/>
        </w:rPr>
        <w:t xml:space="preserve"> </w:t>
      </w:r>
      <w:proofErr w:type="spellStart"/>
      <w:r w:rsidRPr="00224C9E">
        <w:rPr>
          <w:rFonts w:cstheme="minorHAnsi"/>
          <w:sz w:val="22"/>
          <w:szCs w:val="22"/>
        </w:rPr>
        <w:t>jenis</w:t>
      </w:r>
      <w:proofErr w:type="spellEnd"/>
      <w:r w:rsidRPr="00224C9E">
        <w:rPr>
          <w:rFonts w:cstheme="minorHAnsi"/>
          <w:sz w:val="22"/>
          <w:szCs w:val="22"/>
        </w:rPr>
        <w:t xml:space="preserve"> </w:t>
      </w:r>
      <w:proofErr w:type="spellStart"/>
      <w:r w:rsidRPr="00224C9E">
        <w:rPr>
          <w:rFonts w:cstheme="minorHAnsi"/>
          <w:sz w:val="22"/>
          <w:szCs w:val="22"/>
        </w:rPr>
        <w:t>penelitian</w:t>
      </w:r>
      <w:proofErr w:type="spellEnd"/>
      <w:r w:rsidRPr="00224C9E">
        <w:rPr>
          <w:rFonts w:cstheme="minorHAnsi"/>
          <w:sz w:val="22"/>
          <w:szCs w:val="22"/>
        </w:rPr>
        <w:t xml:space="preserve"> yang </w:t>
      </w:r>
      <w:proofErr w:type="spellStart"/>
      <w:r w:rsidRPr="00224C9E">
        <w:rPr>
          <w:rFonts w:cstheme="minorHAnsi"/>
          <w:sz w:val="22"/>
          <w:szCs w:val="22"/>
        </w:rPr>
        <w:t>menggunakan</w:t>
      </w:r>
      <w:proofErr w:type="spellEnd"/>
      <w:r w:rsidRPr="00224C9E">
        <w:rPr>
          <w:rFonts w:cstheme="minorHAnsi"/>
          <w:sz w:val="22"/>
          <w:szCs w:val="22"/>
        </w:rPr>
        <w:t xml:space="preserve"> video </w:t>
      </w:r>
      <w:proofErr w:type="spellStart"/>
      <w:r w:rsidRPr="00224C9E">
        <w:rPr>
          <w:rFonts w:cstheme="minorHAnsi"/>
          <w:sz w:val="22"/>
          <w:szCs w:val="22"/>
        </w:rPr>
        <w:t>dokumenter</w:t>
      </w:r>
      <w:proofErr w:type="spellEnd"/>
      <w:r w:rsidRPr="00224C9E">
        <w:rPr>
          <w:rFonts w:cstheme="minorHAnsi"/>
          <w:sz w:val="22"/>
          <w:szCs w:val="22"/>
        </w:rPr>
        <w:t xml:space="preserve"> </w:t>
      </w:r>
      <w:proofErr w:type="spellStart"/>
      <w:r w:rsidRPr="00224C9E">
        <w:rPr>
          <w:rFonts w:cstheme="minorHAnsi"/>
          <w:sz w:val="22"/>
          <w:szCs w:val="22"/>
        </w:rPr>
        <w:t>sebagai</w:t>
      </w:r>
      <w:proofErr w:type="spellEnd"/>
      <w:r w:rsidRPr="00224C9E">
        <w:rPr>
          <w:rFonts w:cstheme="minorHAnsi"/>
          <w:sz w:val="22"/>
          <w:szCs w:val="22"/>
        </w:rPr>
        <w:t xml:space="preserve"> </w:t>
      </w:r>
      <w:proofErr w:type="spellStart"/>
      <w:r w:rsidRPr="00224C9E">
        <w:rPr>
          <w:rFonts w:cstheme="minorHAnsi"/>
          <w:sz w:val="22"/>
          <w:szCs w:val="22"/>
        </w:rPr>
        <w:t>sumber</w:t>
      </w:r>
      <w:proofErr w:type="spellEnd"/>
      <w:r w:rsidRPr="00224C9E">
        <w:rPr>
          <w:rFonts w:cstheme="minorHAnsi"/>
          <w:sz w:val="22"/>
          <w:szCs w:val="22"/>
        </w:rPr>
        <w:t xml:space="preserve"> </w:t>
      </w:r>
      <w:proofErr w:type="spellStart"/>
      <w:r w:rsidRPr="00224C9E">
        <w:rPr>
          <w:rFonts w:cstheme="minorHAnsi"/>
          <w:sz w:val="22"/>
          <w:szCs w:val="22"/>
        </w:rPr>
        <w:t>informasi</w:t>
      </w:r>
      <w:proofErr w:type="spellEnd"/>
      <w:r w:rsidRPr="00224C9E">
        <w:rPr>
          <w:rFonts w:cstheme="minorHAnsi"/>
          <w:sz w:val="22"/>
          <w:szCs w:val="22"/>
        </w:rPr>
        <w:t xml:space="preserve"> </w:t>
      </w:r>
      <w:proofErr w:type="spellStart"/>
      <w:r w:rsidRPr="00224C9E">
        <w:rPr>
          <w:rFonts w:cstheme="minorHAnsi"/>
          <w:sz w:val="22"/>
          <w:szCs w:val="22"/>
        </w:rPr>
        <w:t>utama</w:t>
      </w:r>
      <w:proofErr w:type="spellEnd"/>
      <w:r w:rsidRPr="00224C9E">
        <w:rPr>
          <w:rFonts w:cstheme="minorHAnsi"/>
          <w:sz w:val="22"/>
          <w:szCs w:val="22"/>
        </w:rPr>
        <w:t xml:space="preserve"> </w:t>
      </w:r>
      <w:proofErr w:type="spellStart"/>
      <w:r w:rsidRPr="00224C9E">
        <w:rPr>
          <w:rFonts w:cstheme="minorHAnsi"/>
          <w:sz w:val="22"/>
          <w:szCs w:val="22"/>
        </w:rPr>
        <w:t>untuk</w:t>
      </w:r>
      <w:proofErr w:type="spellEnd"/>
      <w:r w:rsidRPr="00224C9E">
        <w:rPr>
          <w:rFonts w:cstheme="minorHAnsi"/>
          <w:sz w:val="22"/>
          <w:szCs w:val="22"/>
        </w:rPr>
        <w:t xml:space="preserve"> </w:t>
      </w:r>
      <w:proofErr w:type="spellStart"/>
      <w:r w:rsidRPr="00224C9E">
        <w:rPr>
          <w:rFonts w:cstheme="minorHAnsi"/>
          <w:sz w:val="22"/>
          <w:szCs w:val="22"/>
        </w:rPr>
        <w:t>memecahkan</w:t>
      </w:r>
      <w:proofErr w:type="spellEnd"/>
      <w:r w:rsidRPr="00224C9E">
        <w:rPr>
          <w:rFonts w:cstheme="minorHAnsi"/>
          <w:sz w:val="22"/>
          <w:szCs w:val="22"/>
        </w:rPr>
        <w:t xml:space="preserve"> </w:t>
      </w:r>
      <w:proofErr w:type="spellStart"/>
      <w:r w:rsidRPr="00224C9E">
        <w:rPr>
          <w:rFonts w:cstheme="minorHAnsi"/>
          <w:sz w:val="22"/>
          <w:szCs w:val="22"/>
        </w:rPr>
        <w:t>masalah</w:t>
      </w:r>
      <w:proofErr w:type="spellEnd"/>
      <w:r w:rsidRPr="00224C9E">
        <w:rPr>
          <w:rFonts w:cstheme="minorHAnsi"/>
          <w:sz w:val="22"/>
          <w:szCs w:val="22"/>
        </w:rPr>
        <w:t xml:space="preserve"> </w:t>
      </w:r>
      <w:proofErr w:type="spellStart"/>
      <w:r w:rsidRPr="00224C9E">
        <w:rPr>
          <w:rFonts w:cstheme="minorHAnsi"/>
          <w:sz w:val="22"/>
          <w:szCs w:val="22"/>
        </w:rPr>
        <w:t>bisnis</w:t>
      </w:r>
      <w:proofErr w:type="spellEnd"/>
      <w:r w:rsidRPr="00224C9E">
        <w:rPr>
          <w:rFonts w:cstheme="minorHAnsi"/>
          <w:sz w:val="22"/>
          <w:szCs w:val="22"/>
        </w:rPr>
        <w:t xml:space="preserve"> </w:t>
      </w:r>
      <w:proofErr w:type="spellStart"/>
      <w:r w:rsidRPr="00224C9E">
        <w:rPr>
          <w:rFonts w:cstheme="minorHAnsi"/>
          <w:sz w:val="22"/>
          <w:szCs w:val="22"/>
        </w:rPr>
        <w:t>apa</w:t>
      </w:r>
      <w:proofErr w:type="spellEnd"/>
      <w:r w:rsidRPr="00224C9E">
        <w:rPr>
          <w:rFonts w:cstheme="minorHAnsi"/>
          <w:sz w:val="22"/>
          <w:szCs w:val="22"/>
        </w:rPr>
        <w:t xml:space="preserve"> pun. Metode </w:t>
      </w:r>
      <w:proofErr w:type="spellStart"/>
      <w:r w:rsidRPr="00224C9E">
        <w:rPr>
          <w:rFonts w:cstheme="minorHAnsi"/>
          <w:sz w:val="22"/>
          <w:szCs w:val="22"/>
        </w:rPr>
        <w:t>analisis</w:t>
      </w:r>
      <w:proofErr w:type="spellEnd"/>
      <w:r w:rsidRPr="00224C9E">
        <w:rPr>
          <w:rFonts w:cstheme="minorHAnsi"/>
          <w:sz w:val="22"/>
          <w:szCs w:val="22"/>
        </w:rPr>
        <w:t xml:space="preserve"> </w:t>
      </w:r>
      <w:proofErr w:type="spellStart"/>
      <w:r w:rsidRPr="00224C9E">
        <w:rPr>
          <w:rFonts w:cstheme="minorHAnsi"/>
          <w:sz w:val="22"/>
          <w:szCs w:val="22"/>
        </w:rPr>
        <w:t>ini</w:t>
      </w:r>
      <w:proofErr w:type="spellEnd"/>
      <w:r w:rsidRPr="00224C9E">
        <w:rPr>
          <w:rFonts w:cstheme="minorHAnsi"/>
          <w:sz w:val="22"/>
          <w:szCs w:val="22"/>
        </w:rPr>
        <w:t xml:space="preserve"> </w:t>
      </w:r>
      <w:proofErr w:type="spellStart"/>
      <w:r w:rsidRPr="00224C9E">
        <w:rPr>
          <w:rFonts w:cstheme="minorHAnsi"/>
          <w:sz w:val="22"/>
          <w:szCs w:val="22"/>
        </w:rPr>
        <w:t>digunakan</w:t>
      </w:r>
      <w:proofErr w:type="spellEnd"/>
      <w:r w:rsidRPr="00224C9E">
        <w:rPr>
          <w:rFonts w:cstheme="minorHAnsi"/>
          <w:sz w:val="22"/>
          <w:szCs w:val="22"/>
        </w:rPr>
        <w:t xml:space="preserve"> </w:t>
      </w:r>
      <w:proofErr w:type="spellStart"/>
      <w:r w:rsidRPr="00224C9E">
        <w:rPr>
          <w:rFonts w:cstheme="minorHAnsi"/>
          <w:sz w:val="22"/>
          <w:szCs w:val="22"/>
        </w:rPr>
        <w:t>dalam</w:t>
      </w:r>
      <w:proofErr w:type="spellEnd"/>
      <w:r w:rsidRPr="00224C9E">
        <w:rPr>
          <w:rFonts w:cstheme="minorHAnsi"/>
          <w:sz w:val="22"/>
          <w:szCs w:val="22"/>
        </w:rPr>
        <w:t xml:space="preserve"> </w:t>
      </w:r>
      <w:proofErr w:type="spellStart"/>
      <w:r w:rsidRPr="00224C9E">
        <w:rPr>
          <w:rFonts w:cstheme="minorHAnsi"/>
          <w:sz w:val="22"/>
          <w:szCs w:val="22"/>
        </w:rPr>
        <w:t>analisis</w:t>
      </w:r>
      <w:proofErr w:type="spellEnd"/>
      <w:r w:rsidRPr="00224C9E">
        <w:rPr>
          <w:rFonts w:cstheme="minorHAnsi"/>
          <w:sz w:val="22"/>
          <w:szCs w:val="22"/>
        </w:rPr>
        <w:t xml:space="preserve"> </w:t>
      </w:r>
      <w:proofErr w:type="spellStart"/>
      <w:r w:rsidRPr="00224C9E">
        <w:rPr>
          <w:rFonts w:cstheme="minorHAnsi"/>
          <w:sz w:val="22"/>
          <w:szCs w:val="22"/>
        </w:rPr>
        <w:t>ini</w:t>
      </w:r>
      <w:proofErr w:type="spellEnd"/>
      <w:r w:rsidRPr="00224C9E">
        <w:rPr>
          <w:rFonts w:cstheme="minorHAnsi"/>
          <w:sz w:val="22"/>
          <w:szCs w:val="22"/>
        </w:rPr>
        <w:t xml:space="preserve">. </w:t>
      </w:r>
      <w:proofErr w:type="spellStart"/>
      <w:r w:rsidRPr="00224C9E">
        <w:rPr>
          <w:rFonts w:cstheme="minorHAnsi"/>
          <w:sz w:val="22"/>
          <w:szCs w:val="22"/>
        </w:rPr>
        <w:t>Peneliti</w:t>
      </w:r>
      <w:proofErr w:type="spellEnd"/>
      <w:r w:rsidRPr="00224C9E">
        <w:rPr>
          <w:rFonts w:cstheme="minorHAnsi"/>
          <w:sz w:val="22"/>
          <w:szCs w:val="22"/>
        </w:rPr>
        <w:t xml:space="preserve"> </w:t>
      </w:r>
      <w:proofErr w:type="spellStart"/>
      <w:r w:rsidRPr="00224C9E">
        <w:rPr>
          <w:rFonts w:cstheme="minorHAnsi"/>
          <w:sz w:val="22"/>
          <w:szCs w:val="22"/>
        </w:rPr>
        <w:t>memikirkan</w:t>
      </w:r>
      <w:proofErr w:type="spellEnd"/>
      <w:r w:rsidRPr="00224C9E">
        <w:rPr>
          <w:rFonts w:cstheme="minorHAnsi"/>
          <w:sz w:val="22"/>
          <w:szCs w:val="22"/>
        </w:rPr>
        <w:t xml:space="preserve"> </w:t>
      </w:r>
      <w:proofErr w:type="spellStart"/>
      <w:r w:rsidRPr="00224C9E">
        <w:rPr>
          <w:rFonts w:cstheme="minorHAnsi"/>
          <w:sz w:val="22"/>
          <w:szCs w:val="22"/>
        </w:rPr>
        <w:t>untuk</w:t>
      </w:r>
      <w:proofErr w:type="spellEnd"/>
      <w:r w:rsidRPr="00224C9E">
        <w:rPr>
          <w:rFonts w:cstheme="minorHAnsi"/>
          <w:sz w:val="22"/>
          <w:szCs w:val="22"/>
        </w:rPr>
        <w:t xml:space="preserve"> </w:t>
      </w:r>
      <w:proofErr w:type="spellStart"/>
      <w:r w:rsidRPr="00224C9E">
        <w:rPr>
          <w:rFonts w:cstheme="minorHAnsi"/>
          <w:sz w:val="22"/>
          <w:szCs w:val="22"/>
        </w:rPr>
        <w:t>mengenkripsi</w:t>
      </w:r>
      <w:proofErr w:type="spellEnd"/>
      <w:r w:rsidRPr="00224C9E">
        <w:rPr>
          <w:rFonts w:cstheme="minorHAnsi"/>
          <w:sz w:val="22"/>
          <w:szCs w:val="22"/>
        </w:rPr>
        <w:t xml:space="preserve"> </w:t>
      </w:r>
      <w:proofErr w:type="spellStart"/>
      <w:r w:rsidRPr="00224C9E">
        <w:rPr>
          <w:rFonts w:cstheme="minorHAnsi"/>
          <w:sz w:val="22"/>
          <w:szCs w:val="22"/>
        </w:rPr>
        <w:t>informasi</w:t>
      </w:r>
      <w:proofErr w:type="spellEnd"/>
      <w:r w:rsidRPr="00224C9E">
        <w:rPr>
          <w:rFonts w:cstheme="minorHAnsi"/>
          <w:sz w:val="22"/>
          <w:szCs w:val="22"/>
        </w:rPr>
        <w:t xml:space="preserve"> </w:t>
      </w:r>
      <w:proofErr w:type="spellStart"/>
      <w:r w:rsidRPr="00224C9E">
        <w:rPr>
          <w:rFonts w:cstheme="minorHAnsi"/>
          <w:sz w:val="22"/>
          <w:szCs w:val="22"/>
        </w:rPr>
        <w:t>dari</w:t>
      </w:r>
      <w:proofErr w:type="spellEnd"/>
      <w:r w:rsidRPr="00224C9E">
        <w:rPr>
          <w:rFonts w:cstheme="minorHAnsi"/>
          <w:sz w:val="22"/>
          <w:szCs w:val="22"/>
        </w:rPr>
        <w:t xml:space="preserve"> </w:t>
      </w:r>
      <w:proofErr w:type="spellStart"/>
      <w:r w:rsidRPr="00224C9E">
        <w:rPr>
          <w:rFonts w:cstheme="minorHAnsi"/>
          <w:sz w:val="22"/>
          <w:szCs w:val="22"/>
        </w:rPr>
        <w:t>sumber</w:t>
      </w:r>
      <w:proofErr w:type="spellEnd"/>
      <w:r w:rsidRPr="00224C9E">
        <w:rPr>
          <w:rFonts w:cstheme="minorHAnsi"/>
          <w:sz w:val="22"/>
          <w:szCs w:val="22"/>
        </w:rPr>
        <w:t xml:space="preserve"> </w:t>
      </w:r>
      <w:proofErr w:type="spellStart"/>
      <w:r w:rsidRPr="00224C9E">
        <w:rPr>
          <w:rFonts w:cstheme="minorHAnsi"/>
          <w:sz w:val="22"/>
          <w:szCs w:val="22"/>
        </w:rPr>
        <w:t>generasi</w:t>
      </w:r>
      <w:proofErr w:type="spellEnd"/>
      <w:r w:rsidRPr="00224C9E">
        <w:rPr>
          <w:rFonts w:cstheme="minorHAnsi"/>
          <w:sz w:val="22"/>
          <w:szCs w:val="22"/>
        </w:rPr>
        <w:t xml:space="preserve"> </w:t>
      </w:r>
      <w:proofErr w:type="spellStart"/>
      <w:r w:rsidRPr="00224C9E">
        <w:rPr>
          <w:rFonts w:cstheme="minorHAnsi"/>
          <w:sz w:val="22"/>
          <w:szCs w:val="22"/>
        </w:rPr>
        <w:t>kedua</w:t>
      </w:r>
      <w:proofErr w:type="spellEnd"/>
      <w:r w:rsidRPr="00224C9E">
        <w:rPr>
          <w:rFonts w:cstheme="minorHAnsi"/>
          <w:sz w:val="22"/>
          <w:szCs w:val="22"/>
        </w:rPr>
        <w:t xml:space="preserve">. </w:t>
      </w:r>
      <w:proofErr w:type="spellStart"/>
      <w:r w:rsidRPr="00224C9E">
        <w:rPr>
          <w:rFonts w:cstheme="minorHAnsi"/>
          <w:sz w:val="22"/>
          <w:szCs w:val="22"/>
        </w:rPr>
        <w:t>Informasi</w:t>
      </w:r>
      <w:proofErr w:type="spellEnd"/>
      <w:r w:rsidRPr="00224C9E">
        <w:rPr>
          <w:rFonts w:cstheme="minorHAnsi"/>
          <w:sz w:val="22"/>
          <w:szCs w:val="22"/>
        </w:rPr>
        <w:t xml:space="preserve"> </w:t>
      </w:r>
      <w:proofErr w:type="spellStart"/>
      <w:r w:rsidRPr="00224C9E">
        <w:rPr>
          <w:rFonts w:cstheme="minorHAnsi"/>
          <w:sz w:val="22"/>
          <w:szCs w:val="22"/>
        </w:rPr>
        <w:t>ini</w:t>
      </w:r>
      <w:proofErr w:type="spellEnd"/>
      <w:r w:rsidRPr="00224C9E">
        <w:rPr>
          <w:rFonts w:cstheme="minorHAnsi"/>
          <w:sz w:val="22"/>
          <w:szCs w:val="22"/>
        </w:rPr>
        <w:t xml:space="preserve"> </w:t>
      </w:r>
      <w:proofErr w:type="spellStart"/>
      <w:r w:rsidRPr="00224C9E">
        <w:rPr>
          <w:rFonts w:cstheme="minorHAnsi"/>
          <w:sz w:val="22"/>
          <w:szCs w:val="22"/>
        </w:rPr>
        <w:t>diperoleh</w:t>
      </w:r>
      <w:proofErr w:type="spellEnd"/>
      <w:r w:rsidRPr="00224C9E">
        <w:rPr>
          <w:rFonts w:cstheme="minorHAnsi"/>
          <w:sz w:val="22"/>
          <w:szCs w:val="22"/>
        </w:rPr>
        <w:t xml:space="preserve"> </w:t>
      </w:r>
      <w:proofErr w:type="spellStart"/>
      <w:r w:rsidRPr="00224C9E">
        <w:rPr>
          <w:rFonts w:cstheme="minorHAnsi"/>
          <w:sz w:val="22"/>
          <w:szCs w:val="22"/>
        </w:rPr>
        <w:t>dari</w:t>
      </w:r>
      <w:proofErr w:type="spellEnd"/>
      <w:r w:rsidRPr="00224C9E">
        <w:rPr>
          <w:rFonts w:cstheme="minorHAnsi"/>
          <w:sz w:val="22"/>
          <w:szCs w:val="22"/>
        </w:rPr>
        <w:t xml:space="preserve"> </w:t>
      </w:r>
      <w:proofErr w:type="spellStart"/>
      <w:r w:rsidRPr="00224C9E">
        <w:rPr>
          <w:rFonts w:cstheme="minorHAnsi"/>
          <w:sz w:val="22"/>
          <w:szCs w:val="22"/>
        </w:rPr>
        <w:t>hasil</w:t>
      </w:r>
      <w:proofErr w:type="spellEnd"/>
      <w:r w:rsidRPr="00224C9E">
        <w:rPr>
          <w:rFonts w:cstheme="minorHAnsi"/>
          <w:sz w:val="22"/>
          <w:szCs w:val="22"/>
        </w:rPr>
        <w:t xml:space="preserve"> </w:t>
      </w:r>
      <w:proofErr w:type="spellStart"/>
      <w:r w:rsidRPr="00224C9E">
        <w:rPr>
          <w:rFonts w:cstheme="minorHAnsi"/>
          <w:sz w:val="22"/>
          <w:szCs w:val="22"/>
        </w:rPr>
        <w:t>penelitian</w:t>
      </w:r>
      <w:proofErr w:type="spellEnd"/>
      <w:r w:rsidRPr="00224C9E">
        <w:rPr>
          <w:rFonts w:cstheme="minorHAnsi"/>
          <w:sz w:val="22"/>
          <w:szCs w:val="22"/>
        </w:rPr>
        <w:t xml:space="preserve"> dan </w:t>
      </w:r>
      <w:proofErr w:type="spellStart"/>
      <w:r w:rsidRPr="00224C9E">
        <w:rPr>
          <w:rFonts w:cstheme="minorHAnsi"/>
          <w:sz w:val="22"/>
          <w:szCs w:val="22"/>
        </w:rPr>
        <w:t>analisis</w:t>
      </w:r>
      <w:proofErr w:type="spellEnd"/>
      <w:r w:rsidRPr="00224C9E">
        <w:rPr>
          <w:rFonts w:cstheme="minorHAnsi"/>
          <w:sz w:val="22"/>
          <w:szCs w:val="22"/>
        </w:rPr>
        <w:t xml:space="preserve"> </w:t>
      </w:r>
      <w:proofErr w:type="spellStart"/>
      <w:r w:rsidRPr="00224C9E">
        <w:rPr>
          <w:rFonts w:cstheme="minorHAnsi"/>
          <w:sz w:val="22"/>
          <w:szCs w:val="22"/>
        </w:rPr>
        <w:t>artikel</w:t>
      </w:r>
      <w:proofErr w:type="spellEnd"/>
      <w:r w:rsidRPr="00224C9E">
        <w:rPr>
          <w:rFonts w:cstheme="minorHAnsi"/>
          <w:sz w:val="22"/>
          <w:szCs w:val="22"/>
        </w:rPr>
        <w:t xml:space="preserve"> </w:t>
      </w:r>
      <w:proofErr w:type="spellStart"/>
      <w:r w:rsidRPr="00224C9E">
        <w:rPr>
          <w:rFonts w:cstheme="minorHAnsi"/>
          <w:sz w:val="22"/>
          <w:szCs w:val="22"/>
        </w:rPr>
        <w:t>ilmiah</w:t>
      </w:r>
      <w:proofErr w:type="spellEnd"/>
      <w:r w:rsidRPr="00224C9E">
        <w:rPr>
          <w:rFonts w:cstheme="minorHAnsi"/>
          <w:sz w:val="22"/>
          <w:szCs w:val="22"/>
        </w:rPr>
        <w:t xml:space="preserve"> yang </w:t>
      </w:r>
      <w:proofErr w:type="spellStart"/>
      <w:r w:rsidRPr="00224C9E">
        <w:rPr>
          <w:rFonts w:cstheme="minorHAnsi"/>
          <w:sz w:val="22"/>
          <w:szCs w:val="22"/>
        </w:rPr>
        <w:t>mempelajari</w:t>
      </w:r>
      <w:proofErr w:type="spellEnd"/>
      <w:r w:rsidRPr="00224C9E">
        <w:rPr>
          <w:rFonts w:cstheme="minorHAnsi"/>
          <w:sz w:val="22"/>
          <w:szCs w:val="22"/>
        </w:rPr>
        <w:t xml:space="preserve"> </w:t>
      </w:r>
      <w:proofErr w:type="spellStart"/>
      <w:r w:rsidRPr="00224C9E">
        <w:rPr>
          <w:rFonts w:cstheme="minorHAnsi"/>
          <w:sz w:val="22"/>
          <w:szCs w:val="22"/>
        </w:rPr>
        <w:t>subjek</w:t>
      </w:r>
      <w:proofErr w:type="spellEnd"/>
      <w:r w:rsidRPr="00224C9E">
        <w:rPr>
          <w:rFonts w:cstheme="minorHAnsi"/>
          <w:sz w:val="22"/>
          <w:szCs w:val="22"/>
        </w:rPr>
        <w:t xml:space="preserve">. </w:t>
      </w:r>
      <w:proofErr w:type="spellStart"/>
      <w:r w:rsidRPr="00224C9E">
        <w:rPr>
          <w:rFonts w:cstheme="minorHAnsi"/>
          <w:sz w:val="22"/>
          <w:szCs w:val="22"/>
        </w:rPr>
        <w:t>Peneliti</w:t>
      </w:r>
      <w:proofErr w:type="spellEnd"/>
      <w:r w:rsidRPr="00224C9E">
        <w:rPr>
          <w:rFonts w:cstheme="minorHAnsi"/>
          <w:sz w:val="22"/>
          <w:szCs w:val="22"/>
        </w:rPr>
        <w:t xml:space="preserve"> </w:t>
      </w:r>
      <w:proofErr w:type="spellStart"/>
      <w:r w:rsidRPr="00224C9E">
        <w:rPr>
          <w:rFonts w:cstheme="minorHAnsi"/>
          <w:sz w:val="22"/>
          <w:szCs w:val="22"/>
        </w:rPr>
        <w:t>memulai</w:t>
      </w:r>
      <w:proofErr w:type="spellEnd"/>
      <w:r w:rsidRPr="00224C9E">
        <w:rPr>
          <w:rFonts w:cstheme="minorHAnsi"/>
          <w:sz w:val="22"/>
          <w:szCs w:val="22"/>
        </w:rPr>
        <w:t xml:space="preserve"> </w:t>
      </w:r>
      <w:proofErr w:type="spellStart"/>
      <w:r w:rsidRPr="00224C9E">
        <w:rPr>
          <w:rFonts w:cstheme="minorHAnsi"/>
          <w:sz w:val="22"/>
          <w:szCs w:val="22"/>
        </w:rPr>
        <w:t>penelitian</w:t>
      </w:r>
      <w:proofErr w:type="spellEnd"/>
      <w:r w:rsidRPr="00224C9E">
        <w:rPr>
          <w:rFonts w:cstheme="minorHAnsi"/>
          <w:sz w:val="22"/>
          <w:szCs w:val="22"/>
        </w:rPr>
        <w:t xml:space="preserve"> </w:t>
      </w:r>
      <w:proofErr w:type="spellStart"/>
      <w:r w:rsidRPr="00224C9E">
        <w:rPr>
          <w:rFonts w:cstheme="minorHAnsi"/>
          <w:sz w:val="22"/>
          <w:szCs w:val="22"/>
        </w:rPr>
        <w:t>dengan</w:t>
      </w:r>
      <w:proofErr w:type="spellEnd"/>
      <w:r w:rsidRPr="00224C9E">
        <w:rPr>
          <w:rFonts w:cstheme="minorHAnsi"/>
          <w:sz w:val="22"/>
          <w:szCs w:val="22"/>
        </w:rPr>
        <w:t xml:space="preserve"> </w:t>
      </w:r>
      <w:proofErr w:type="spellStart"/>
      <w:r w:rsidRPr="00224C9E">
        <w:rPr>
          <w:rFonts w:cstheme="minorHAnsi"/>
          <w:sz w:val="22"/>
          <w:szCs w:val="22"/>
        </w:rPr>
        <w:t>mengumpulkan</w:t>
      </w:r>
      <w:proofErr w:type="spellEnd"/>
      <w:r w:rsidRPr="00224C9E">
        <w:rPr>
          <w:rFonts w:cstheme="minorHAnsi"/>
          <w:sz w:val="22"/>
          <w:szCs w:val="22"/>
        </w:rPr>
        <w:t xml:space="preserve"> data, </w:t>
      </w:r>
      <w:proofErr w:type="spellStart"/>
      <w:r w:rsidRPr="00224C9E">
        <w:rPr>
          <w:rFonts w:cstheme="minorHAnsi"/>
          <w:sz w:val="22"/>
          <w:szCs w:val="22"/>
        </w:rPr>
        <w:t>membacanya</w:t>
      </w:r>
      <w:proofErr w:type="spellEnd"/>
      <w:r w:rsidRPr="00224C9E">
        <w:rPr>
          <w:rFonts w:cstheme="minorHAnsi"/>
          <w:sz w:val="22"/>
          <w:szCs w:val="22"/>
        </w:rPr>
        <w:t xml:space="preserve">, dan </w:t>
      </w:r>
      <w:proofErr w:type="spellStart"/>
      <w:r w:rsidRPr="00224C9E">
        <w:rPr>
          <w:rFonts w:cstheme="minorHAnsi"/>
          <w:sz w:val="22"/>
          <w:szCs w:val="22"/>
        </w:rPr>
        <w:t>menganalisisnya</w:t>
      </w:r>
      <w:proofErr w:type="spellEnd"/>
      <w:r w:rsidRPr="00224C9E">
        <w:rPr>
          <w:rFonts w:cstheme="minorHAnsi"/>
          <w:sz w:val="22"/>
          <w:szCs w:val="22"/>
        </w:rPr>
        <w:t xml:space="preserve">, </w:t>
      </w:r>
      <w:proofErr w:type="spellStart"/>
      <w:r w:rsidRPr="00224C9E">
        <w:rPr>
          <w:rFonts w:cstheme="minorHAnsi"/>
          <w:sz w:val="22"/>
          <w:szCs w:val="22"/>
        </w:rPr>
        <w:t>sebelum</w:t>
      </w:r>
      <w:proofErr w:type="spellEnd"/>
      <w:r w:rsidRPr="00224C9E">
        <w:rPr>
          <w:rFonts w:cstheme="minorHAnsi"/>
          <w:sz w:val="22"/>
          <w:szCs w:val="22"/>
        </w:rPr>
        <w:t xml:space="preserve"> </w:t>
      </w:r>
      <w:proofErr w:type="spellStart"/>
      <w:r w:rsidRPr="00224C9E">
        <w:rPr>
          <w:rFonts w:cstheme="minorHAnsi"/>
          <w:sz w:val="22"/>
          <w:szCs w:val="22"/>
        </w:rPr>
        <w:t>menggunakannya</w:t>
      </w:r>
      <w:proofErr w:type="spellEnd"/>
      <w:r w:rsidRPr="00224C9E">
        <w:rPr>
          <w:rFonts w:cstheme="minorHAnsi"/>
          <w:sz w:val="22"/>
          <w:szCs w:val="22"/>
        </w:rPr>
        <w:t xml:space="preserve"> </w:t>
      </w:r>
      <w:proofErr w:type="spellStart"/>
      <w:r w:rsidRPr="00224C9E">
        <w:rPr>
          <w:rFonts w:cstheme="minorHAnsi"/>
          <w:sz w:val="22"/>
          <w:szCs w:val="22"/>
        </w:rPr>
        <w:t>sebagai</w:t>
      </w:r>
      <w:proofErr w:type="spellEnd"/>
      <w:r w:rsidRPr="00224C9E">
        <w:rPr>
          <w:rFonts w:cstheme="minorHAnsi"/>
          <w:sz w:val="22"/>
          <w:szCs w:val="22"/>
        </w:rPr>
        <w:t xml:space="preserve"> </w:t>
      </w:r>
      <w:proofErr w:type="spellStart"/>
      <w:r w:rsidRPr="00224C9E">
        <w:rPr>
          <w:rFonts w:cstheme="minorHAnsi"/>
          <w:sz w:val="22"/>
          <w:szCs w:val="22"/>
        </w:rPr>
        <w:t>sumber</w:t>
      </w:r>
      <w:proofErr w:type="spellEnd"/>
      <w:r w:rsidRPr="00224C9E">
        <w:rPr>
          <w:rFonts w:cstheme="minorHAnsi"/>
          <w:sz w:val="22"/>
          <w:szCs w:val="22"/>
        </w:rPr>
        <w:t xml:space="preserve">. </w:t>
      </w:r>
      <w:proofErr w:type="spellStart"/>
      <w:r w:rsidRPr="00224C9E">
        <w:rPr>
          <w:rFonts w:cstheme="minorHAnsi"/>
          <w:sz w:val="22"/>
          <w:szCs w:val="22"/>
        </w:rPr>
        <w:t>Selanjutnya</w:t>
      </w:r>
      <w:proofErr w:type="spellEnd"/>
      <w:r w:rsidRPr="00224C9E">
        <w:rPr>
          <w:rFonts w:cstheme="minorHAnsi"/>
          <w:sz w:val="22"/>
          <w:szCs w:val="22"/>
        </w:rPr>
        <w:t xml:space="preserve">, </w:t>
      </w:r>
      <w:proofErr w:type="spellStart"/>
      <w:r w:rsidRPr="00224C9E">
        <w:rPr>
          <w:rFonts w:cstheme="minorHAnsi"/>
          <w:sz w:val="22"/>
          <w:szCs w:val="22"/>
        </w:rPr>
        <w:t>analisis</w:t>
      </w:r>
      <w:proofErr w:type="spellEnd"/>
      <w:r w:rsidRPr="00224C9E">
        <w:rPr>
          <w:rFonts w:cstheme="minorHAnsi"/>
          <w:sz w:val="22"/>
          <w:szCs w:val="22"/>
        </w:rPr>
        <w:t xml:space="preserve"> </w:t>
      </w:r>
      <w:proofErr w:type="spellStart"/>
      <w:r w:rsidRPr="00224C9E">
        <w:rPr>
          <w:rFonts w:cstheme="minorHAnsi"/>
          <w:sz w:val="22"/>
          <w:szCs w:val="22"/>
        </w:rPr>
        <w:t>isi</w:t>
      </w:r>
      <w:proofErr w:type="spellEnd"/>
      <w:r w:rsidRPr="00224C9E">
        <w:rPr>
          <w:rFonts w:cstheme="minorHAnsi"/>
          <w:sz w:val="22"/>
          <w:szCs w:val="22"/>
        </w:rPr>
        <w:t xml:space="preserve"> </w:t>
      </w:r>
      <w:proofErr w:type="spellStart"/>
      <w:r w:rsidRPr="00224C9E">
        <w:rPr>
          <w:rFonts w:cstheme="minorHAnsi"/>
          <w:sz w:val="22"/>
          <w:szCs w:val="22"/>
        </w:rPr>
        <w:t>dilakukan</w:t>
      </w:r>
      <w:proofErr w:type="spellEnd"/>
      <w:r w:rsidRPr="00224C9E">
        <w:rPr>
          <w:rFonts w:cstheme="minorHAnsi"/>
          <w:sz w:val="22"/>
          <w:szCs w:val="22"/>
        </w:rPr>
        <w:t xml:space="preserve"> pada data. </w:t>
      </w:r>
      <w:proofErr w:type="spellStart"/>
      <w:r w:rsidRPr="00224C9E">
        <w:rPr>
          <w:rFonts w:cstheme="minorHAnsi"/>
          <w:sz w:val="22"/>
          <w:szCs w:val="22"/>
        </w:rPr>
        <w:t>Setelah</w:t>
      </w:r>
      <w:proofErr w:type="spellEnd"/>
      <w:r w:rsidRPr="00224C9E">
        <w:rPr>
          <w:rFonts w:cstheme="minorHAnsi"/>
          <w:sz w:val="22"/>
          <w:szCs w:val="22"/>
        </w:rPr>
        <w:t xml:space="preserve"> </w:t>
      </w:r>
      <w:proofErr w:type="spellStart"/>
      <w:r w:rsidRPr="00224C9E">
        <w:rPr>
          <w:rFonts w:cstheme="minorHAnsi"/>
          <w:sz w:val="22"/>
          <w:szCs w:val="22"/>
        </w:rPr>
        <w:t>penelitian</w:t>
      </w:r>
      <w:proofErr w:type="spellEnd"/>
      <w:r w:rsidRPr="00224C9E">
        <w:rPr>
          <w:rFonts w:cstheme="minorHAnsi"/>
          <w:sz w:val="22"/>
          <w:szCs w:val="22"/>
        </w:rPr>
        <w:t xml:space="preserve"> </w:t>
      </w:r>
      <w:proofErr w:type="spellStart"/>
      <w:r w:rsidRPr="00224C9E">
        <w:rPr>
          <w:rFonts w:cstheme="minorHAnsi"/>
          <w:sz w:val="22"/>
          <w:szCs w:val="22"/>
        </w:rPr>
        <w:t>selesai</w:t>
      </w:r>
      <w:proofErr w:type="spellEnd"/>
      <w:r w:rsidRPr="00224C9E">
        <w:rPr>
          <w:rFonts w:cstheme="minorHAnsi"/>
          <w:sz w:val="22"/>
          <w:szCs w:val="22"/>
        </w:rPr>
        <w:t xml:space="preserve">, </w:t>
      </w:r>
      <w:proofErr w:type="spellStart"/>
      <w:r w:rsidRPr="00224C9E">
        <w:rPr>
          <w:rFonts w:cstheme="minorHAnsi"/>
          <w:sz w:val="22"/>
          <w:szCs w:val="22"/>
        </w:rPr>
        <w:t>dapat</w:t>
      </w:r>
      <w:proofErr w:type="spellEnd"/>
      <w:r w:rsidRPr="00224C9E">
        <w:rPr>
          <w:rFonts w:cstheme="minorHAnsi"/>
          <w:sz w:val="22"/>
          <w:szCs w:val="22"/>
        </w:rPr>
        <w:t xml:space="preserve"> </w:t>
      </w:r>
      <w:proofErr w:type="spellStart"/>
      <w:r w:rsidRPr="00224C9E">
        <w:rPr>
          <w:rFonts w:cstheme="minorHAnsi"/>
          <w:sz w:val="22"/>
          <w:szCs w:val="22"/>
        </w:rPr>
        <w:t>dibuat</w:t>
      </w:r>
      <w:proofErr w:type="spellEnd"/>
      <w:r w:rsidRPr="00224C9E">
        <w:rPr>
          <w:rFonts w:cstheme="minorHAnsi"/>
          <w:sz w:val="22"/>
          <w:szCs w:val="22"/>
        </w:rPr>
        <w:t xml:space="preserve"> </w:t>
      </w:r>
      <w:proofErr w:type="spellStart"/>
      <w:r w:rsidRPr="00224C9E">
        <w:rPr>
          <w:rFonts w:cstheme="minorHAnsi"/>
          <w:sz w:val="22"/>
          <w:szCs w:val="22"/>
        </w:rPr>
        <w:t>kesimpulan</w:t>
      </w:r>
      <w:proofErr w:type="spellEnd"/>
      <w:r w:rsidRPr="00224C9E">
        <w:rPr>
          <w:rFonts w:cstheme="minorHAnsi"/>
          <w:sz w:val="22"/>
          <w:szCs w:val="22"/>
        </w:rPr>
        <w:t xml:space="preserve">. </w:t>
      </w:r>
      <w:sdt>
        <w:sdtPr>
          <w:rPr>
            <w:color w:val="000000"/>
            <w:sz w:val="22"/>
            <w:szCs w:val="22"/>
          </w:rPr>
          <w:tag w:val="MENDELEY_CITATION_v3_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"/>
          <w:id w:val="-2072263011"/>
          <w:placeholder>
            <w:docPart w:val="80839A3C9B424BFC81833994CA32E51F"/>
          </w:placeholder>
        </w:sdtPr>
        <w:sdtContent>
          <w:r w:rsidRPr="00224C9E">
            <w:rPr>
              <w:rFonts w:cstheme="minorHAnsi"/>
              <w:color w:val="000000"/>
              <w:sz w:val="22"/>
              <w:szCs w:val="22"/>
            </w:rPr>
            <w:t>(S. Hansen et al., 2022)</w:t>
          </w:r>
        </w:sdtContent>
      </w:sdt>
    </w:p>
    <w:p w14:paraId="0826FC67" w14:textId="77777777" w:rsidR="00224C9E" w:rsidRPr="00224C9E" w:rsidRDefault="00224C9E" w:rsidP="00224C9E">
      <w:pPr>
        <w:autoSpaceDE w:val="0"/>
        <w:autoSpaceDN w:val="0"/>
        <w:adjustRightInd w:val="0"/>
        <w:ind w:firstLine="357"/>
        <w:jc w:val="both"/>
        <w:rPr>
          <w:rFonts w:cstheme="minorHAnsi"/>
          <w:sz w:val="22"/>
          <w:szCs w:val="22"/>
        </w:rPr>
      </w:pPr>
    </w:p>
    <w:p w14:paraId="09C123B6" w14:textId="03AE9D09" w:rsidR="00224C9E" w:rsidRDefault="00D73172" w:rsidP="00224C9E">
      <w:pPr>
        <w:pStyle w:val="Heading1"/>
        <w:numPr>
          <w:ilvl w:val="0"/>
          <w:numId w:val="6"/>
        </w:numPr>
        <w:suppressAutoHyphens/>
        <w:spacing w:after="60"/>
        <w:ind w:left="360"/>
        <w:rPr>
          <w:i w:val="0"/>
          <w:sz w:val="22"/>
          <w:szCs w:val="22"/>
        </w:rPr>
      </w:pPr>
      <w:r w:rsidRPr="00CE5F74">
        <w:rPr>
          <w:i w:val="0"/>
          <w:sz w:val="22"/>
          <w:szCs w:val="22"/>
        </w:rPr>
        <w:t>HASIL DAN PEMBAHASAN</w:t>
      </w:r>
    </w:p>
    <w:p w14:paraId="3FF9C557" w14:textId="77777777" w:rsidR="00224C9E" w:rsidRPr="00224C9E" w:rsidRDefault="00224C9E" w:rsidP="00224C9E">
      <w:pPr>
        <w:autoSpaceDE w:val="0"/>
        <w:autoSpaceDN w:val="0"/>
        <w:adjustRightInd w:val="0"/>
        <w:ind w:firstLine="357"/>
        <w:jc w:val="both"/>
        <w:rPr>
          <w:color w:val="000000"/>
          <w:sz w:val="22"/>
          <w:szCs w:val="22"/>
        </w:rPr>
      </w:pPr>
      <w:proofErr w:type="spellStart"/>
      <w:r w:rsidRPr="00224C9E">
        <w:rPr>
          <w:rFonts w:cstheme="minorHAnsi"/>
          <w:sz w:val="22"/>
          <w:szCs w:val="22"/>
        </w:rPr>
        <w:t>Analisis</w:t>
      </w:r>
      <w:proofErr w:type="spellEnd"/>
      <w:r w:rsidRPr="00224C9E">
        <w:rPr>
          <w:rFonts w:cstheme="minorHAnsi"/>
          <w:sz w:val="22"/>
          <w:szCs w:val="22"/>
        </w:rPr>
        <w:t xml:space="preserve"> </w:t>
      </w:r>
      <w:proofErr w:type="spellStart"/>
      <w:r w:rsidRPr="00224C9E">
        <w:rPr>
          <w:rFonts w:cstheme="minorHAnsi"/>
          <w:sz w:val="22"/>
          <w:szCs w:val="22"/>
        </w:rPr>
        <w:t>kepustakaan</w:t>
      </w:r>
      <w:proofErr w:type="spellEnd"/>
      <w:r w:rsidRPr="00224C9E">
        <w:rPr>
          <w:rFonts w:cstheme="minorHAnsi"/>
          <w:sz w:val="22"/>
          <w:szCs w:val="22"/>
        </w:rPr>
        <w:t xml:space="preserve"> </w:t>
      </w:r>
      <w:proofErr w:type="spellStart"/>
      <w:r w:rsidRPr="00224C9E">
        <w:rPr>
          <w:rFonts w:cstheme="minorHAnsi"/>
          <w:sz w:val="22"/>
          <w:szCs w:val="22"/>
        </w:rPr>
        <w:t>adalah</w:t>
      </w:r>
      <w:proofErr w:type="spellEnd"/>
      <w:r w:rsidRPr="00224C9E">
        <w:rPr>
          <w:rFonts w:cstheme="minorHAnsi"/>
          <w:sz w:val="22"/>
          <w:szCs w:val="22"/>
        </w:rPr>
        <w:t xml:space="preserve"> </w:t>
      </w:r>
      <w:proofErr w:type="spellStart"/>
      <w:r w:rsidRPr="00224C9E">
        <w:rPr>
          <w:rFonts w:cstheme="minorHAnsi"/>
          <w:sz w:val="22"/>
          <w:szCs w:val="22"/>
        </w:rPr>
        <w:t>jenis</w:t>
      </w:r>
      <w:proofErr w:type="spellEnd"/>
      <w:r w:rsidRPr="00224C9E">
        <w:rPr>
          <w:rFonts w:cstheme="minorHAnsi"/>
          <w:sz w:val="22"/>
          <w:szCs w:val="22"/>
        </w:rPr>
        <w:t xml:space="preserve"> </w:t>
      </w:r>
      <w:proofErr w:type="spellStart"/>
      <w:r w:rsidRPr="00224C9E">
        <w:rPr>
          <w:rFonts w:cstheme="minorHAnsi"/>
          <w:sz w:val="22"/>
          <w:szCs w:val="22"/>
        </w:rPr>
        <w:t>penelitian</w:t>
      </w:r>
      <w:proofErr w:type="spellEnd"/>
      <w:r w:rsidRPr="00224C9E">
        <w:rPr>
          <w:rFonts w:cstheme="minorHAnsi"/>
          <w:sz w:val="22"/>
          <w:szCs w:val="22"/>
        </w:rPr>
        <w:t xml:space="preserve"> yang </w:t>
      </w:r>
      <w:proofErr w:type="spellStart"/>
      <w:r w:rsidRPr="00224C9E">
        <w:rPr>
          <w:rFonts w:cstheme="minorHAnsi"/>
          <w:sz w:val="22"/>
          <w:szCs w:val="22"/>
        </w:rPr>
        <w:t>menggunakan</w:t>
      </w:r>
      <w:proofErr w:type="spellEnd"/>
      <w:r w:rsidRPr="00224C9E">
        <w:rPr>
          <w:rFonts w:cstheme="minorHAnsi"/>
          <w:sz w:val="22"/>
          <w:szCs w:val="22"/>
        </w:rPr>
        <w:t xml:space="preserve"> video </w:t>
      </w:r>
      <w:proofErr w:type="spellStart"/>
      <w:r w:rsidRPr="00224C9E">
        <w:rPr>
          <w:rFonts w:cstheme="minorHAnsi"/>
          <w:sz w:val="22"/>
          <w:szCs w:val="22"/>
        </w:rPr>
        <w:t>dokumenter</w:t>
      </w:r>
      <w:proofErr w:type="spellEnd"/>
      <w:r w:rsidRPr="00224C9E">
        <w:rPr>
          <w:rFonts w:cstheme="minorHAnsi"/>
          <w:sz w:val="22"/>
          <w:szCs w:val="22"/>
        </w:rPr>
        <w:t xml:space="preserve"> </w:t>
      </w:r>
      <w:proofErr w:type="spellStart"/>
      <w:r w:rsidRPr="00224C9E">
        <w:rPr>
          <w:rFonts w:cstheme="minorHAnsi"/>
          <w:sz w:val="22"/>
          <w:szCs w:val="22"/>
        </w:rPr>
        <w:t>sebagai</w:t>
      </w:r>
      <w:proofErr w:type="spellEnd"/>
      <w:r w:rsidRPr="00224C9E">
        <w:rPr>
          <w:rFonts w:cstheme="minorHAnsi"/>
          <w:sz w:val="22"/>
          <w:szCs w:val="22"/>
        </w:rPr>
        <w:t xml:space="preserve"> </w:t>
      </w:r>
      <w:proofErr w:type="spellStart"/>
      <w:r w:rsidRPr="00224C9E">
        <w:rPr>
          <w:rFonts w:cstheme="minorHAnsi"/>
          <w:sz w:val="22"/>
          <w:szCs w:val="22"/>
        </w:rPr>
        <w:t>sumber</w:t>
      </w:r>
      <w:proofErr w:type="spellEnd"/>
      <w:r w:rsidRPr="00224C9E">
        <w:rPr>
          <w:rFonts w:cstheme="minorHAnsi"/>
          <w:sz w:val="22"/>
          <w:szCs w:val="22"/>
        </w:rPr>
        <w:t xml:space="preserve"> </w:t>
      </w:r>
      <w:proofErr w:type="spellStart"/>
      <w:r w:rsidRPr="00224C9E">
        <w:rPr>
          <w:rFonts w:cstheme="minorHAnsi"/>
          <w:sz w:val="22"/>
          <w:szCs w:val="22"/>
        </w:rPr>
        <w:t>informasi</w:t>
      </w:r>
      <w:proofErr w:type="spellEnd"/>
      <w:r w:rsidRPr="00224C9E">
        <w:rPr>
          <w:rFonts w:cstheme="minorHAnsi"/>
          <w:sz w:val="22"/>
          <w:szCs w:val="22"/>
        </w:rPr>
        <w:t xml:space="preserve"> </w:t>
      </w:r>
      <w:proofErr w:type="spellStart"/>
      <w:r w:rsidRPr="00224C9E">
        <w:rPr>
          <w:rFonts w:cstheme="minorHAnsi"/>
          <w:sz w:val="22"/>
          <w:szCs w:val="22"/>
        </w:rPr>
        <w:t>utama</w:t>
      </w:r>
      <w:proofErr w:type="spellEnd"/>
      <w:r w:rsidRPr="00224C9E">
        <w:rPr>
          <w:rFonts w:cstheme="minorHAnsi"/>
          <w:sz w:val="22"/>
          <w:szCs w:val="22"/>
        </w:rPr>
        <w:t xml:space="preserve"> </w:t>
      </w:r>
      <w:proofErr w:type="spellStart"/>
      <w:r w:rsidRPr="00224C9E">
        <w:rPr>
          <w:rFonts w:cstheme="minorHAnsi"/>
          <w:sz w:val="22"/>
          <w:szCs w:val="22"/>
        </w:rPr>
        <w:t>untuk</w:t>
      </w:r>
      <w:proofErr w:type="spellEnd"/>
      <w:r w:rsidRPr="00224C9E">
        <w:rPr>
          <w:rFonts w:cstheme="minorHAnsi"/>
          <w:sz w:val="22"/>
          <w:szCs w:val="22"/>
        </w:rPr>
        <w:t xml:space="preserve"> </w:t>
      </w:r>
      <w:proofErr w:type="spellStart"/>
      <w:r w:rsidRPr="00224C9E">
        <w:rPr>
          <w:rFonts w:cstheme="minorHAnsi"/>
          <w:sz w:val="22"/>
          <w:szCs w:val="22"/>
        </w:rPr>
        <w:t>memecahkan</w:t>
      </w:r>
      <w:proofErr w:type="spellEnd"/>
      <w:r w:rsidRPr="00224C9E">
        <w:rPr>
          <w:rFonts w:cstheme="minorHAnsi"/>
          <w:sz w:val="22"/>
          <w:szCs w:val="22"/>
        </w:rPr>
        <w:t xml:space="preserve"> </w:t>
      </w:r>
      <w:proofErr w:type="spellStart"/>
      <w:r w:rsidRPr="00224C9E">
        <w:rPr>
          <w:rFonts w:cstheme="minorHAnsi"/>
          <w:sz w:val="22"/>
          <w:szCs w:val="22"/>
        </w:rPr>
        <w:t>masalah</w:t>
      </w:r>
      <w:proofErr w:type="spellEnd"/>
      <w:r w:rsidRPr="00224C9E">
        <w:rPr>
          <w:rFonts w:cstheme="minorHAnsi"/>
          <w:sz w:val="22"/>
          <w:szCs w:val="22"/>
        </w:rPr>
        <w:t xml:space="preserve"> </w:t>
      </w:r>
      <w:proofErr w:type="spellStart"/>
      <w:r w:rsidRPr="00224C9E">
        <w:rPr>
          <w:rFonts w:cstheme="minorHAnsi"/>
          <w:sz w:val="22"/>
          <w:szCs w:val="22"/>
        </w:rPr>
        <w:t>bisnis</w:t>
      </w:r>
      <w:proofErr w:type="spellEnd"/>
      <w:r w:rsidRPr="00224C9E">
        <w:rPr>
          <w:rFonts w:cstheme="minorHAnsi"/>
          <w:sz w:val="22"/>
          <w:szCs w:val="22"/>
        </w:rPr>
        <w:t xml:space="preserve"> </w:t>
      </w:r>
      <w:proofErr w:type="spellStart"/>
      <w:r w:rsidRPr="00224C9E">
        <w:rPr>
          <w:rFonts w:cstheme="minorHAnsi"/>
          <w:sz w:val="22"/>
          <w:szCs w:val="22"/>
        </w:rPr>
        <w:t>apa</w:t>
      </w:r>
      <w:proofErr w:type="spellEnd"/>
      <w:r w:rsidRPr="00224C9E">
        <w:rPr>
          <w:rFonts w:cstheme="minorHAnsi"/>
          <w:sz w:val="22"/>
          <w:szCs w:val="22"/>
        </w:rPr>
        <w:t xml:space="preserve"> pun. Metode </w:t>
      </w:r>
      <w:proofErr w:type="spellStart"/>
      <w:r w:rsidRPr="00224C9E">
        <w:rPr>
          <w:rFonts w:cstheme="minorHAnsi"/>
          <w:sz w:val="22"/>
          <w:szCs w:val="22"/>
        </w:rPr>
        <w:t>analisis</w:t>
      </w:r>
      <w:proofErr w:type="spellEnd"/>
      <w:r w:rsidRPr="00224C9E">
        <w:rPr>
          <w:rFonts w:cstheme="minorHAnsi"/>
          <w:sz w:val="22"/>
          <w:szCs w:val="22"/>
        </w:rPr>
        <w:t xml:space="preserve"> </w:t>
      </w:r>
      <w:proofErr w:type="spellStart"/>
      <w:r w:rsidRPr="00224C9E">
        <w:rPr>
          <w:rFonts w:cstheme="minorHAnsi"/>
          <w:sz w:val="22"/>
          <w:szCs w:val="22"/>
        </w:rPr>
        <w:t>ini</w:t>
      </w:r>
      <w:proofErr w:type="spellEnd"/>
      <w:r w:rsidRPr="00224C9E">
        <w:rPr>
          <w:rFonts w:cstheme="minorHAnsi"/>
          <w:sz w:val="22"/>
          <w:szCs w:val="22"/>
        </w:rPr>
        <w:t xml:space="preserve"> </w:t>
      </w:r>
      <w:proofErr w:type="spellStart"/>
      <w:r w:rsidRPr="00224C9E">
        <w:rPr>
          <w:rFonts w:cstheme="minorHAnsi"/>
          <w:sz w:val="22"/>
          <w:szCs w:val="22"/>
        </w:rPr>
        <w:t>digunakan</w:t>
      </w:r>
      <w:proofErr w:type="spellEnd"/>
      <w:r w:rsidRPr="00224C9E">
        <w:rPr>
          <w:rFonts w:cstheme="minorHAnsi"/>
          <w:sz w:val="22"/>
          <w:szCs w:val="22"/>
        </w:rPr>
        <w:t xml:space="preserve"> </w:t>
      </w:r>
      <w:proofErr w:type="spellStart"/>
      <w:r w:rsidRPr="00224C9E">
        <w:rPr>
          <w:rFonts w:cstheme="minorHAnsi"/>
          <w:sz w:val="22"/>
          <w:szCs w:val="22"/>
        </w:rPr>
        <w:t>dalam</w:t>
      </w:r>
      <w:proofErr w:type="spellEnd"/>
      <w:r w:rsidRPr="00224C9E">
        <w:rPr>
          <w:rFonts w:cstheme="minorHAnsi"/>
          <w:sz w:val="22"/>
          <w:szCs w:val="22"/>
        </w:rPr>
        <w:t xml:space="preserve"> </w:t>
      </w:r>
      <w:proofErr w:type="spellStart"/>
      <w:r w:rsidRPr="00224C9E">
        <w:rPr>
          <w:rFonts w:cstheme="minorHAnsi"/>
          <w:sz w:val="22"/>
          <w:szCs w:val="22"/>
        </w:rPr>
        <w:t>analisis</w:t>
      </w:r>
      <w:proofErr w:type="spellEnd"/>
      <w:r w:rsidRPr="00224C9E">
        <w:rPr>
          <w:rFonts w:cstheme="minorHAnsi"/>
          <w:sz w:val="22"/>
          <w:szCs w:val="22"/>
        </w:rPr>
        <w:t xml:space="preserve"> </w:t>
      </w:r>
      <w:proofErr w:type="spellStart"/>
      <w:r w:rsidRPr="00224C9E">
        <w:rPr>
          <w:rFonts w:cstheme="minorHAnsi"/>
          <w:sz w:val="22"/>
          <w:szCs w:val="22"/>
        </w:rPr>
        <w:t>ini</w:t>
      </w:r>
      <w:proofErr w:type="spellEnd"/>
      <w:r w:rsidRPr="00224C9E">
        <w:rPr>
          <w:rFonts w:cstheme="minorHAnsi"/>
          <w:sz w:val="22"/>
          <w:szCs w:val="22"/>
        </w:rPr>
        <w:t xml:space="preserve">. </w:t>
      </w:r>
      <w:proofErr w:type="spellStart"/>
      <w:r w:rsidRPr="00224C9E">
        <w:rPr>
          <w:rFonts w:cstheme="minorHAnsi"/>
          <w:sz w:val="22"/>
          <w:szCs w:val="22"/>
        </w:rPr>
        <w:t>Peneliti</w:t>
      </w:r>
      <w:proofErr w:type="spellEnd"/>
      <w:r w:rsidRPr="00224C9E">
        <w:rPr>
          <w:rFonts w:cstheme="minorHAnsi"/>
          <w:sz w:val="22"/>
          <w:szCs w:val="22"/>
        </w:rPr>
        <w:t xml:space="preserve"> </w:t>
      </w:r>
      <w:proofErr w:type="spellStart"/>
      <w:r w:rsidRPr="00224C9E">
        <w:rPr>
          <w:rFonts w:cstheme="minorHAnsi"/>
          <w:sz w:val="22"/>
          <w:szCs w:val="22"/>
        </w:rPr>
        <w:t>memikirkan</w:t>
      </w:r>
      <w:proofErr w:type="spellEnd"/>
      <w:r w:rsidRPr="00224C9E">
        <w:rPr>
          <w:rFonts w:cstheme="minorHAnsi"/>
          <w:sz w:val="22"/>
          <w:szCs w:val="22"/>
        </w:rPr>
        <w:t xml:space="preserve"> </w:t>
      </w:r>
      <w:proofErr w:type="spellStart"/>
      <w:r w:rsidRPr="00224C9E">
        <w:rPr>
          <w:rFonts w:cstheme="minorHAnsi"/>
          <w:sz w:val="22"/>
          <w:szCs w:val="22"/>
        </w:rPr>
        <w:t>untuk</w:t>
      </w:r>
      <w:proofErr w:type="spellEnd"/>
      <w:r w:rsidRPr="00224C9E">
        <w:rPr>
          <w:rFonts w:cstheme="minorHAnsi"/>
          <w:sz w:val="22"/>
          <w:szCs w:val="22"/>
        </w:rPr>
        <w:t xml:space="preserve"> </w:t>
      </w:r>
      <w:proofErr w:type="spellStart"/>
      <w:r w:rsidRPr="00224C9E">
        <w:rPr>
          <w:rFonts w:cstheme="minorHAnsi"/>
          <w:sz w:val="22"/>
          <w:szCs w:val="22"/>
        </w:rPr>
        <w:t>mengenkripsi</w:t>
      </w:r>
      <w:proofErr w:type="spellEnd"/>
      <w:r w:rsidRPr="00224C9E">
        <w:rPr>
          <w:rFonts w:cstheme="minorHAnsi"/>
          <w:sz w:val="22"/>
          <w:szCs w:val="22"/>
        </w:rPr>
        <w:t xml:space="preserve"> </w:t>
      </w:r>
      <w:proofErr w:type="spellStart"/>
      <w:r w:rsidRPr="00224C9E">
        <w:rPr>
          <w:rFonts w:cstheme="minorHAnsi"/>
          <w:sz w:val="22"/>
          <w:szCs w:val="22"/>
        </w:rPr>
        <w:t>informasi</w:t>
      </w:r>
      <w:proofErr w:type="spellEnd"/>
      <w:r w:rsidRPr="00224C9E">
        <w:rPr>
          <w:rFonts w:cstheme="minorHAnsi"/>
          <w:sz w:val="22"/>
          <w:szCs w:val="22"/>
        </w:rPr>
        <w:t xml:space="preserve"> </w:t>
      </w:r>
      <w:proofErr w:type="spellStart"/>
      <w:r w:rsidRPr="00224C9E">
        <w:rPr>
          <w:rFonts w:cstheme="minorHAnsi"/>
          <w:sz w:val="22"/>
          <w:szCs w:val="22"/>
        </w:rPr>
        <w:t>dari</w:t>
      </w:r>
      <w:proofErr w:type="spellEnd"/>
      <w:r w:rsidRPr="00224C9E">
        <w:rPr>
          <w:rFonts w:cstheme="minorHAnsi"/>
          <w:sz w:val="22"/>
          <w:szCs w:val="22"/>
        </w:rPr>
        <w:t xml:space="preserve"> </w:t>
      </w:r>
      <w:proofErr w:type="spellStart"/>
      <w:r w:rsidRPr="00224C9E">
        <w:rPr>
          <w:rFonts w:cstheme="minorHAnsi"/>
          <w:sz w:val="22"/>
          <w:szCs w:val="22"/>
        </w:rPr>
        <w:t>sumber</w:t>
      </w:r>
      <w:proofErr w:type="spellEnd"/>
      <w:r w:rsidRPr="00224C9E">
        <w:rPr>
          <w:rFonts w:cstheme="minorHAnsi"/>
          <w:sz w:val="22"/>
          <w:szCs w:val="22"/>
        </w:rPr>
        <w:t xml:space="preserve"> </w:t>
      </w:r>
      <w:proofErr w:type="spellStart"/>
      <w:r w:rsidRPr="00224C9E">
        <w:rPr>
          <w:rFonts w:cstheme="minorHAnsi"/>
          <w:sz w:val="22"/>
          <w:szCs w:val="22"/>
        </w:rPr>
        <w:t>generasi</w:t>
      </w:r>
      <w:proofErr w:type="spellEnd"/>
      <w:r w:rsidRPr="00224C9E">
        <w:rPr>
          <w:rFonts w:cstheme="minorHAnsi"/>
          <w:sz w:val="22"/>
          <w:szCs w:val="22"/>
        </w:rPr>
        <w:t xml:space="preserve"> </w:t>
      </w:r>
      <w:proofErr w:type="spellStart"/>
      <w:r w:rsidRPr="00224C9E">
        <w:rPr>
          <w:rFonts w:cstheme="minorHAnsi"/>
          <w:sz w:val="22"/>
          <w:szCs w:val="22"/>
        </w:rPr>
        <w:t>kedua</w:t>
      </w:r>
      <w:proofErr w:type="spellEnd"/>
      <w:r w:rsidRPr="00224C9E">
        <w:rPr>
          <w:rFonts w:cstheme="minorHAnsi"/>
          <w:sz w:val="22"/>
          <w:szCs w:val="22"/>
        </w:rPr>
        <w:t xml:space="preserve">. </w:t>
      </w:r>
      <w:proofErr w:type="spellStart"/>
      <w:r w:rsidRPr="00224C9E">
        <w:rPr>
          <w:rFonts w:cstheme="minorHAnsi"/>
          <w:sz w:val="22"/>
          <w:szCs w:val="22"/>
        </w:rPr>
        <w:t>Informasi</w:t>
      </w:r>
      <w:proofErr w:type="spellEnd"/>
      <w:r w:rsidRPr="00224C9E">
        <w:rPr>
          <w:rFonts w:cstheme="minorHAnsi"/>
          <w:sz w:val="22"/>
          <w:szCs w:val="22"/>
        </w:rPr>
        <w:t xml:space="preserve"> </w:t>
      </w:r>
      <w:proofErr w:type="spellStart"/>
      <w:r w:rsidRPr="00224C9E">
        <w:rPr>
          <w:rFonts w:cstheme="minorHAnsi"/>
          <w:sz w:val="22"/>
          <w:szCs w:val="22"/>
        </w:rPr>
        <w:t>ini</w:t>
      </w:r>
      <w:proofErr w:type="spellEnd"/>
      <w:r w:rsidRPr="00224C9E">
        <w:rPr>
          <w:rFonts w:cstheme="minorHAnsi"/>
          <w:sz w:val="22"/>
          <w:szCs w:val="22"/>
        </w:rPr>
        <w:t xml:space="preserve"> </w:t>
      </w:r>
      <w:proofErr w:type="spellStart"/>
      <w:r w:rsidRPr="00224C9E">
        <w:rPr>
          <w:rFonts w:cstheme="minorHAnsi"/>
          <w:sz w:val="22"/>
          <w:szCs w:val="22"/>
        </w:rPr>
        <w:t>diperoleh</w:t>
      </w:r>
      <w:proofErr w:type="spellEnd"/>
      <w:r w:rsidRPr="00224C9E">
        <w:rPr>
          <w:rFonts w:cstheme="minorHAnsi"/>
          <w:sz w:val="22"/>
          <w:szCs w:val="22"/>
        </w:rPr>
        <w:t xml:space="preserve"> </w:t>
      </w:r>
      <w:proofErr w:type="spellStart"/>
      <w:r w:rsidRPr="00224C9E">
        <w:rPr>
          <w:rFonts w:cstheme="minorHAnsi"/>
          <w:sz w:val="22"/>
          <w:szCs w:val="22"/>
        </w:rPr>
        <w:t>dari</w:t>
      </w:r>
      <w:proofErr w:type="spellEnd"/>
      <w:r w:rsidRPr="00224C9E">
        <w:rPr>
          <w:rFonts w:cstheme="minorHAnsi"/>
          <w:sz w:val="22"/>
          <w:szCs w:val="22"/>
        </w:rPr>
        <w:t xml:space="preserve"> </w:t>
      </w:r>
      <w:proofErr w:type="spellStart"/>
      <w:r w:rsidRPr="00224C9E">
        <w:rPr>
          <w:rFonts w:cstheme="minorHAnsi"/>
          <w:sz w:val="22"/>
          <w:szCs w:val="22"/>
        </w:rPr>
        <w:t>hasil</w:t>
      </w:r>
      <w:proofErr w:type="spellEnd"/>
      <w:r w:rsidRPr="00224C9E">
        <w:rPr>
          <w:rFonts w:cstheme="minorHAnsi"/>
          <w:sz w:val="22"/>
          <w:szCs w:val="22"/>
        </w:rPr>
        <w:t xml:space="preserve"> </w:t>
      </w:r>
      <w:proofErr w:type="spellStart"/>
      <w:r w:rsidRPr="00224C9E">
        <w:rPr>
          <w:rFonts w:cstheme="minorHAnsi"/>
          <w:sz w:val="22"/>
          <w:szCs w:val="22"/>
        </w:rPr>
        <w:t>penelitian</w:t>
      </w:r>
      <w:proofErr w:type="spellEnd"/>
      <w:r w:rsidRPr="00224C9E">
        <w:rPr>
          <w:rFonts w:cstheme="minorHAnsi"/>
          <w:sz w:val="22"/>
          <w:szCs w:val="22"/>
        </w:rPr>
        <w:t xml:space="preserve"> dan </w:t>
      </w:r>
      <w:proofErr w:type="spellStart"/>
      <w:r w:rsidRPr="00224C9E">
        <w:rPr>
          <w:rFonts w:cstheme="minorHAnsi"/>
          <w:sz w:val="22"/>
          <w:szCs w:val="22"/>
        </w:rPr>
        <w:t>analisis</w:t>
      </w:r>
      <w:proofErr w:type="spellEnd"/>
      <w:r w:rsidRPr="00224C9E">
        <w:rPr>
          <w:rFonts w:cstheme="minorHAnsi"/>
          <w:sz w:val="22"/>
          <w:szCs w:val="22"/>
        </w:rPr>
        <w:t xml:space="preserve"> </w:t>
      </w:r>
      <w:proofErr w:type="spellStart"/>
      <w:r w:rsidRPr="00224C9E">
        <w:rPr>
          <w:rFonts w:cstheme="minorHAnsi"/>
          <w:sz w:val="22"/>
          <w:szCs w:val="22"/>
        </w:rPr>
        <w:t>artikel</w:t>
      </w:r>
      <w:proofErr w:type="spellEnd"/>
      <w:r w:rsidRPr="00224C9E">
        <w:rPr>
          <w:rFonts w:cstheme="minorHAnsi"/>
          <w:sz w:val="22"/>
          <w:szCs w:val="22"/>
        </w:rPr>
        <w:t xml:space="preserve"> </w:t>
      </w:r>
      <w:proofErr w:type="spellStart"/>
      <w:r w:rsidRPr="00224C9E">
        <w:rPr>
          <w:rFonts w:cstheme="minorHAnsi"/>
          <w:sz w:val="22"/>
          <w:szCs w:val="22"/>
        </w:rPr>
        <w:t>ilmiah</w:t>
      </w:r>
      <w:proofErr w:type="spellEnd"/>
      <w:r w:rsidRPr="00224C9E">
        <w:rPr>
          <w:rFonts w:cstheme="minorHAnsi"/>
          <w:sz w:val="22"/>
          <w:szCs w:val="22"/>
        </w:rPr>
        <w:t xml:space="preserve"> yang </w:t>
      </w:r>
      <w:proofErr w:type="spellStart"/>
      <w:r w:rsidRPr="00224C9E">
        <w:rPr>
          <w:rFonts w:cstheme="minorHAnsi"/>
          <w:sz w:val="22"/>
          <w:szCs w:val="22"/>
        </w:rPr>
        <w:t>mempelajari</w:t>
      </w:r>
      <w:proofErr w:type="spellEnd"/>
      <w:r w:rsidRPr="00224C9E">
        <w:rPr>
          <w:rFonts w:cstheme="minorHAnsi"/>
          <w:sz w:val="22"/>
          <w:szCs w:val="22"/>
        </w:rPr>
        <w:t xml:space="preserve"> </w:t>
      </w:r>
      <w:proofErr w:type="spellStart"/>
      <w:r w:rsidRPr="00224C9E">
        <w:rPr>
          <w:rFonts w:cstheme="minorHAnsi"/>
          <w:sz w:val="22"/>
          <w:szCs w:val="22"/>
        </w:rPr>
        <w:t>subjek</w:t>
      </w:r>
      <w:proofErr w:type="spellEnd"/>
      <w:r w:rsidRPr="00224C9E">
        <w:rPr>
          <w:rFonts w:cstheme="minorHAnsi"/>
          <w:sz w:val="22"/>
          <w:szCs w:val="22"/>
        </w:rPr>
        <w:t xml:space="preserve">. </w:t>
      </w:r>
      <w:proofErr w:type="spellStart"/>
      <w:r w:rsidRPr="00224C9E">
        <w:rPr>
          <w:rFonts w:cstheme="minorHAnsi"/>
          <w:sz w:val="22"/>
          <w:szCs w:val="22"/>
        </w:rPr>
        <w:t>Peneliti</w:t>
      </w:r>
      <w:proofErr w:type="spellEnd"/>
      <w:r w:rsidRPr="00224C9E">
        <w:rPr>
          <w:rFonts w:cstheme="minorHAnsi"/>
          <w:sz w:val="22"/>
          <w:szCs w:val="22"/>
        </w:rPr>
        <w:t xml:space="preserve"> </w:t>
      </w:r>
      <w:proofErr w:type="spellStart"/>
      <w:r w:rsidRPr="00224C9E">
        <w:rPr>
          <w:rFonts w:cstheme="minorHAnsi"/>
          <w:sz w:val="22"/>
          <w:szCs w:val="22"/>
        </w:rPr>
        <w:t>memulai</w:t>
      </w:r>
      <w:proofErr w:type="spellEnd"/>
      <w:r w:rsidRPr="00224C9E">
        <w:rPr>
          <w:rFonts w:cstheme="minorHAnsi"/>
          <w:sz w:val="22"/>
          <w:szCs w:val="22"/>
        </w:rPr>
        <w:t xml:space="preserve"> </w:t>
      </w:r>
      <w:proofErr w:type="spellStart"/>
      <w:r w:rsidRPr="00224C9E">
        <w:rPr>
          <w:rFonts w:cstheme="minorHAnsi"/>
          <w:sz w:val="22"/>
          <w:szCs w:val="22"/>
        </w:rPr>
        <w:t>penelitian</w:t>
      </w:r>
      <w:proofErr w:type="spellEnd"/>
      <w:r w:rsidRPr="00224C9E">
        <w:rPr>
          <w:rFonts w:cstheme="minorHAnsi"/>
          <w:sz w:val="22"/>
          <w:szCs w:val="22"/>
        </w:rPr>
        <w:t xml:space="preserve"> </w:t>
      </w:r>
      <w:proofErr w:type="spellStart"/>
      <w:r w:rsidRPr="00224C9E">
        <w:rPr>
          <w:rFonts w:cstheme="minorHAnsi"/>
          <w:sz w:val="22"/>
          <w:szCs w:val="22"/>
        </w:rPr>
        <w:t>dengan</w:t>
      </w:r>
      <w:proofErr w:type="spellEnd"/>
      <w:r w:rsidRPr="00224C9E">
        <w:rPr>
          <w:rFonts w:cstheme="minorHAnsi"/>
          <w:sz w:val="22"/>
          <w:szCs w:val="22"/>
        </w:rPr>
        <w:t xml:space="preserve"> </w:t>
      </w:r>
      <w:proofErr w:type="spellStart"/>
      <w:r w:rsidRPr="00224C9E">
        <w:rPr>
          <w:rFonts w:cstheme="minorHAnsi"/>
          <w:sz w:val="22"/>
          <w:szCs w:val="22"/>
        </w:rPr>
        <w:t>mengumpulkan</w:t>
      </w:r>
      <w:proofErr w:type="spellEnd"/>
      <w:r w:rsidRPr="00224C9E">
        <w:rPr>
          <w:rFonts w:cstheme="minorHAnsi"/>
          <w:sz w:val="22"/>
          <w:szCs w:val="22"/>
        </w:rPr>
        <w:t xml:space="preserve"> data, </w:t>
      </w:r>
      <w:proofErr w:type="spellStart"/>
      <w:r w:rsidRPr="00224C9E">
        <w:rPr>
          <w:rFonts w:cstheme="minorHAnsi"/>
          <w:sz w:val="22"/>
          <w:szCs w:val="22"/>
        </w:rPr>
        <w:t>membacanya</w:t>
      </w:r>
      <w:proofErr w:type="spellEnd"/>
      <w:r w:rsidRPr="00224C9E">
        <w:rPr>
          <w:rFonts w:cstheme="minorHAnsi"/>
          <w:sz w:val="22"/>
          <w:szCs w:val="22"/>
        </w:rPr>
        <w:t xml:space="preserve">, dan </w:t>
      </w:r>
      <w:proofErr w:type="spellStart"/>
      <w:r w:rsidRPr="00224C9E">
        <w:rPr>
          <w:rFonts w:cstheme="minorHAnsi"/>
          <w:sz w:val="22"/>
          <w:szCs w:val="22"/>
        </w:rPr>
        <w:t>menganalisisnya</w:t>
      </w:r>
      <w:proofErr w:type="spellEnd"/>
      <w:r w:rsidRPr="00224C9E">
        <w:rPr>
          <w:rFonts w:cstheme="minorHAnsi"/>
          <w:sz w:val="22"/>
          <w:szCs w:val="22"/>
        </w:rPr>
        <w:t xml:space="preserve">, </w:t>
      </w:r>
      <w:proofErr w:type="spellStart"/>
      <w:r w:rsidRPr="00224C9E">
        <w:rPr>
          <w:rFonts w:cstheme="minorHAnsi"/>
          <w:sz w:val="22"/>
          <w:szCs w:val="22"/>
        </w:rPr>
        <w:t>sebelum</w:t>
      </w:r>
      <w:proofErr w:type="spellEnd"/>
      <w:r w:rsidRPr="00224C9E">
        <w:rPr>
          <w:rFonts w:cstheme="minorHAnsi"/>
          <w:sz w:val="22"/>
          <w:szCs w:val="22"/>
        </w:rPr>
        <w:t xml:space="preserve"> </w:t>
      </w:r>
      <w:proofErr w:type="spellStart"/>
      <w:r w:rsidRPr="00224C9E">
        <w:rPr>
          <w:rFonts w:cstheme="minorHAnsi"/>
          <w:sz w:val="22"/>
          <w:szCs w:val="22"/>
        </w:rPr>
        <w:t>menggunakannya</w:t>
      </w:r>
      <w:proofErr w:type="spellEnd"/>
      <w:r w:rsidRPr="00224C9E">
        <w:rPr>
          <w:rFonts w:cstheme="minorHAnsi"/>
          <w:sz w:val="22"/>
          <w:szCs w:val="22"/>
        </w:rPr>
        <w:t xml:space="preserve"> </w:t>
      </w:r>
      <w:proofErr w:type="spellStart"/>
      <w:r w:rsidRPr="00224C9E">
        <w:rPr>
          <w:rFonts w:cstheme="minorHAnsi"/>
          <w:sz w:val="22"/>
          <w:szCs w:val="22"/>
        </w:rPr>
        <w:t>sebagai</w:t>
      </w:r>
      <w:proofErr w:type="spellEnd"/>
      <w:r w:rsidRPr="00224C9E">
        <w:rPr>
          <w:rFonts w:cstheme="minorHAnsi"/>
          <w:sz w:val="22"/>
          <w:szCs w:val="22"/>
        </w:rPr>
        <w:t xml:space="preserve"> </w:t>
      </w:r>
      <w:proofErr w:type="spellStart"/>
      <w:r w:rsidRPr="00224C9E">
        <w:rPr>
          <w:rFonts w:cstheme="minorHAnsi"/>
          <w:sz w:val="22"/>
          <w:szCs w:val="22"/>
        </w:rPr>
        <w:t>sumber</w:t>
      </w:r>
      <w:proofErr w:type="spellEnd"/>
      <w:r w:rsidRPr="00224C9E">
        <w:rPr>
          <w:rFonts w:cstheme="minorHAnsi"/>
          <w:sz w:val="22"/>
          <w:szCs w:val="22"/>
        </w:rPr>
        <w:t xml:space="preserve">. </w:t>
      </w:r>
      <w:proofErr w:type="spellStart"/>
      <w:r w:rsidRPr="00224C9E">
        <w:rPr>
          <w:rFonts w:cstheme="minorHAnsi"/>
          <w:sz w:val="22"/>
          <w:szCs w:val="22"/>
        </w:rPr>
        <w:t>Selanjutnya</w:t>
      </w:r>
      <w:proofErr w:type="spellEnd"/>
      <w:r w:rsidRPr="00224C9E">
        <w:rPr>
          <w:rFonts w:cstheme="minorHAnsi"/>
          <w:sz w:val="22"/>
          <w:szCs w:val="22"/>
        </w:rPr>
        <w:t xml:space="preserve">, </w:t>
      </w:r>
      <w:proofErr w:type="spellStart"/>
      <w:r w:rsidRPr="00224C9E">
        <w:rPr>
          <w:rFonts w:cstheme="minorHAnsi"/>
          <w:sz w:val="22"/>
          <w:szCs w:val="22"/>
        </w:rPr>
        <w:t>analisis</w:t>
      </w:r>
      <w:proofErr w:type="spellEnd"/>
      <w:r w:rsidRPr="00224C9E">
        <w:rPr>
          <w:rFonts w:cstheme="minorHAnsi"/>
          <w:sz w:val="22"/>
          <w:szCs w:val="22"/>
        </w:rPr>
        <w:t xml:space="preserve"> </w:t>
      </w:r>
      <w:proofErr w:type="spellStart"/>
      <w:r w:rsidRPr="00224C9E">
        <w:rPr>
          <w:rFonts w:cstheme="minorHAnsi"/>
          <w:sz w:val="22"/>
          <w:szCs w:val="22"/>
        </w:rPr>
        <w:t>isi</w:t>
      </w:r>
      <w:proofErr w:type="spellEnd"/>
      <w:r w:rsidRPr="00224C9E">
        <w:rPr>
          <w:rFonts w:cstheme="minorHAnsi"/>
          <w:sz w:val="22"/>
          <w:szCs w:val="22"/>
        </w:rPr>
        <w:t xml:space="preserve"> </w:t>
      </w:r>
      <w:proofErr w:type="spellStart"/>
      <w:r w:rsidRPr="00224C9E">
        <w:rPr>
          <w:rFonts w:cstheme="minorHAnsi"/>
          <w:sz w:val="22"/>
          <w:szCs w:val="22"/>
        </w:rPr>
        <w:t>dilakukan</w:t>
      </w:r>
      <w:proofErr w:type="spellEnd"/>
      <w:r w:rsidRPr="00224C9E">
        <w:rPr>
          <w:rFonts w:cstheme="minorHAnsi"/>
          <w:sz w:val="22"/>
          <w:szCs w:val="22"/>
        </w:rPr>
        <w:t xml:space="preserve"> pada data. </w:t>
      </w:r>
      <w:proofErr w:type="spellStart"/>
      <w:r w:rsidRPr="00224C9E">
        <w:rPr>
          <w:rFonts w:cstheme="minorHAnsi"/>
          <w:sz w:val="22"/>
          <w:szCs w:val="22"/>
        </w:rPr>
        <w:t>Setelah</w:t>
      </w:r>
      <w:proofErr w:type="spellEnd"/>
      <w:r w:rsidRPr="00224C9E">
        <w:rPr>
          <w:rFonts w:cstheme="minorHAnsi"/>
          <w:sz w:val="22"/>
          <w:szCs w:val="22"/>
        </w:rPr>
        <w:t xml:space="preserve"> </w:t>
      </w:r>
      <w:proofErr w:type="spellStart"/>
      <w:r w:rsidRPr="00224C9E">
        <w:rPr>
          <w:rFonts w:cstheme="minorHAnsi"/>
          <w:sz w:val="22"/>
          <w:szCs w:val="22"/>
        </w:rPr>
        <w:t>penelitian</w:t>
      </w:r>
      <w:proofErr w:type="spellEnd"/>
      <w:r w:rsidRPr="00224C9E">
        <w:rPr>
          <w:rFonts w:cstheme="minorHAnsi"/>
          <w:sz w:val="22"/>
          <w:szCs w:val="22"/>
        </w:rPr>
        <w:t xml:space="preserve"> </w:t>
      </w:r>
      <w:proofErr w:type="spellStart"/>
      <w:r w:rsidRPr="00224C9E">
        <w:rPr>
          <w:rFonts w:cstheme="minorHAnsi"/>
          <w:sz w:val="22"/>
          <w:szCs w:val="22"/>
        </w:rPr>
        <w:t>selesai</w:t>
      </w:r>
      <w:proofErr w:type="spellEnd"/>
      <w:r w:rsidRPr="00224C9E">
        <w:rPr>
          <w:rFonts w:cstheme="minorHAnsi"/>
          <w:sz w:val="22"/>
          <w:szCs w:val="22"/>
        </w:rPr>
        <w:t xml:space="preserve">, </w:t>
      </w:r>
      <w:proofErr w:type="spellStart"/>
      <w:r w:rsidRPr="00224C9E">
        <w:rPr>
          <w:rFonts w:cstheme="minorHAnsi"/>
          <w:sz w:val="22"/>
          <w:szCs w:val="22"/>
        </w:rPr>
        <w:t>dapat</w:t>
      </w:r>
      <w:proofErr w:type="spellEnd"/>
      <w:r w:rsidRPr="00224C9E">
        <w:rPr>
          <w:rFonts w:cstheme="minorHAnsi"/>
          <w:sz w:val="22"/>
          <w:szCs w:val="22"/>
        </w:rPr>
        <w:t xml:space="preserve"> </w:t>
      </w:r>
      <w:proofErr w:type="spellStart"/>
      <w:r w:rsidRPr="00224C9E">
        <w:rPr>
          <w:rFonts w:cstheme="minorHAnsi"/>
          <w:sz w:val="22"/>
          <w:szCs w:val="22"/>
        </w:rPr>
        <w:t>dibuat</w:t>
      </w:r>
      <w:proofErr w:type="spellEnd"/>
      <w:r w:rsidRPr="00224C9E">
        <w:rPr>
          <w:rFonts w:cstheme="minorHAnsi"/>
          <w:sz w:val="22"/>
          <w:szCs w:val="22"/>
        </w:rPr>
        <w:t xml:space="preserve"> </w:t>
      </w:r>
      <w:proofErr w:type="spellStart"/>
      <w:r w:rsidRPr="00224C9E">
        <w:rPr>
          <w:rFonts w:cstheme="minorHAnsi"/>
          <w:sz w:val="22"/>
          <w:szCs w:val="22"/>
        </w:rPr>
        <w:t>kesimpulan</w:t>
      </w:r>
      <w:proofErr w:type="spellEnd"/>
      <w:r w:rsidRPr="00224C9E">
        <w:rPr>
          <w:rFonts w:cstheme="minorHAnsi"/>
          <w:sz w:val="22"/>
          <w:szCs w:val="22"/>
        </w:rPr>
        <w:t xml:space="preserve">. </w:t>
      </w:r>
      <w:sdt>
        <w:sdtPr>
          <w:rPr>
            <w:color w:val="000000"/>
            <w:sz w:val="22"/>
            <w:szCs w:val="22"/>
          </w:rPr>
          <w:tag w:val="MENDELEY_CITATION_v3_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"/>
          <w:id w:val="943496962"/>
          <w:placeholder>
            <w:docPart w:val="E9B9AFEF4F7943A098FD3BE464DE7036"/>
          </w:placeholder>
        </w:sdtPr>
        <w:sdtContent>
          <w:r w:rsidRPr="00224C9E">
            <w:rPr>
              <w:rFonts w:cstheme="minorHAnsi"/>
              <w:color w:val="000000"/>
              <w:sz w:val="22"/>
              <w:szCs w:val="22"/>
            </w:rPr>
            <w:t>(S. Hansen et al., 2022)</w:t>
          </w:r>
        </w:sdtContent>
      </w:sdt>
    </w:p>
    <w:p w14:paraId="4D2CA097" w14:textId="4657B129" w:rsidR="00224C9E" w:rsidRPr="00224C9E" w:rsidRDefault="00224C9E" w:rsidP="00224C9E">
      <w:pPr>
        <w:ind w:firstLine="357"/>
        <w:jc w:val="both"/>
        <w:rPr>
          <w:rFonts w:cstheme="minorHAnsi"/>
          <w:sz w:val="22"/>
          <w:szCs w:val="22"/>
          <w:lang w:eastAsia="id-ID"/>
        </w:rPr>
      </w:pPr>
      <w:r w:rsidRPr="00224C9E">
        <w:rPr>
          <w:rFonts w:cstheme="minorHAnsi"/>
          <w:sz w:val="22"/>
          <w:szCs w:val="22"/>
          <w:lang w:eastAsia="id-ID"/>
        </w:rPr>
        <w:t xml:space="preserve">Al-Qur'an dan </w:t>
      </w:r>
      <w:proofErr w:type="spellStart"/>
      <w:r w:rsidRPr="00224C9E">
        <w:rPr>
          <w:rFonts w:cstheme="minorHAnsi"/>
          <w:sz w:val="22"/>
          <w:szCs w:val="22"/>
          <w:lang w:eastAsia="id-ID"/>
        </w:rPr>
        <w:t>hadist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menawarkan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petunjuk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tentang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cara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berperilaku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seseorang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mengaitkan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tindakan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tindakan</w:t>
      </w:r>
      <w:proofErr w:type="spellEnd"/>
      <w:r w:rsidRPr="00224C9E">
        <w:rPr>
          <w:rFonts w:cstheme="minorHAnsi"/>
          <w:sz w:val="22"/>
          <w:szCs w:val="22"/>
          <w:lang w:eastAsia="id-ID"/>
        </w:rPr>
        <w:t xml:space="preserve"> Rasulullah. </w:t>
      </w:r>
      <w:proofErr w:type="spellStart"/>
      <w:r w:rsidRPr="00224C9E">
        <w:rPr>
          <w:rFonts w:cstheme="minorHAnsi"/>
          <w:sz w:val="22"/>
          <w:szCs w:val="22"/>
          <w:lang w:eastAsia="id-ID"/>
        </w:rPr>
        <w:t>Perilaku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seorang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wirausaha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muslim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dapat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dilihat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ketaqwaannya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sikap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amanah</w:t>
      </w:r>
      <w:proofErr w:type="spellEnd"/>
      <w:r w:rsidRPr="00224C9E">
        <w:rPr>
          <w:rFonts w:cstheme="minorHAnsi"/>
          <w:sz w:val="22"/>
          <w:szCs w:val="22"/>
          <w:lang w:eastAsia="id-ID"/>
        </w:rPr>
        <w:t xml:space="preserve"> yang </w:t>
      </w:r>
      <w:proofErr w:type="spellStart"/>
      <w:r w:rsidR="00241081">
        <w:rPr>
          <w:rFonts w:cstheme="minorHAnsi"/>
          <w:sz w:val="22"/>
          <w:szCs w:val="22"/>
          <w:lang w:eastAsia="id-ID"/>
        </w:rPr>
        <w:t>Beliau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miliki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kebaikannya</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cara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melayani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pembeli</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pelanggan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ramah</w:t>
      </w:r>
      <w:proofErr w:type="spellEnd"/>
      <w:r w:rsidRPr="00224C9E">
        <w:rPr>
          <w:rFonts w:cstheme="minorHAnsi"/>
          <w:sz w:val="22"/>
          <w:szCs w:val="22"/>
          <w:lang w:eastAsia="id-ID"/>
        </w:rPr>
        <w:t xml:space="preserve">. Mereka juga </w:t>
      </w:r>
      <w:proofErr w:type="spellStart"/>
      <w:r w:rsidRPr="00224C9E">
        <w:rPr>
          <w:rFonts w:cstheme="minorHAnsi"/>
          <w:sz w:val="22"/>
          <w:szCs w:val="22"/>
          <w:lang w:eastAsia="id-ID"/>
        </w:rPr>
        <w:t>melakukan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semua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keuntungan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bisnisnya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tujuan</w:t>
      </w:r>
      <w:proofErr w:type="spellEnd"/>
      <w:r w:rsidRPr="00224C9E">
        <w:rPr>
          <w:rFonts w:cstheme="minorHAnsi"/>
          <w:sz w:val="22"/>
          <w:szCs w:val="22"/>
          <w:lang w:eastAsia="id-ID"/>
        </w:rPr>
        <w:t xml:space="preserve"> ibadah. Islam sangat </w:t>
      </w:r>
      <w:proofErr w:type="spellStart"/>
      <w:r w:rsidRPr="00224C9E">
        <w:rPr>
          <w:rFonts w:cstheme="minorHAnsi"/>
          <w:sz w:val="22"/>
          <w:szCs w:val="22"/>
          <w:lang w:eastAsia="id-ID"/>
        </w:rPr>
        <w:t>menjunjung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tinggi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prinsip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autonomi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memberikan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setiap</w:t>
      </w:r>
      <w:proofErr w:type="spellEnd"/>
      <w:r w:rsidRPr="00224C9E">
        <w:rPr>
          <w:rFonts w:cstheme="minorHAnsi"/>
          <w:sz w:val="22"/>
          <w:szCs w:val="22"/>
          <w:lang w:eastAsia="id-ID"/>
        </w:rPr>
        <w:t xml:space="preserve"> orang </w:t>
      </w:r>
      <w:proofErr w:type="spellStart"/>
      <w:r w:rsidRPr="00224C9E">
        <w:rPr>
          <w:rFonts w:cstheme="minorHAnsi"/>
          <w:sz w:val="22"/>
          <w:szCs w:val="22"/>
          <w:lang w:eastAsia="id-ID"/>
        </w:rPr>
        <w:t>kebebasan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bertindak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sesuai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nilai-nilai</w:t>
      </w:r>
      <w:proofErr w:type="spellEnd"/>
      <w:r w:rsidRPr="00224C9E">
        <w:rPr>
          <w:rFonts w:cstheme="minorHAnsi"/>
          <w:sz w:val="22"/>
          <w:szCs w:val="22"/>
          <w:lang w:eastAsia="id-ID"/>
        </w:rPr>
        <w:t xml:space="preserve"> agama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Bahkan</w:t>
      </w:r>
      <w:proofErr w:type="spellEnd"/>
      <w:r w:rsidRPr="00224C9E">
        <w:rPr>
          <w:rFonts w:cstheme="minorHAnsi"/>
          <w:sz w:val="22"/>
          <w:szCs w:val="22"/>
          <w:lang w:eastAsia="id-ID"/>
        </w:rPr>
        <w:t xml:space="preserve"> Islam </w:t>
      </w:r>
      <w:proofErr w:type="spellStart"/>
      <w:r w:rsidRPr="00224C9E">
        <w:rPr>
          <w:rFonts w:cstheme="minorHAnsi"/>
          <w:sz w:val="22"/>
          <w:szCs w:val="22"/>
          <w:lang w:eastAsia="id-ID"/>
        </w:rPr>
        <w:t>meminta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setiap</w:t>
      </w:r>
      <w:proofErr w:type="spellEnd"/>
      <w:r w:rsidRPr="00224C9E">
        <w:rPr>
          <w:rFonts w:cstheme="minorHAnsi"/>
          <w:sz w:val="22"/>
          <w:szCs w:val="22"/>
          <w:lang w:eastAsia="id-ID"/>
        </w:rPr>
        <w:t xml:space="preserve"> orang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selalu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bertindak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jujur</w:t>
      </w:r>
      <w:proofErr w:type="spellEnd"/>
      <w:r w:rsidRPr="00224C9E">
        <w:rPr>
          <w:rFonts w:cstheme="minorHAnsi"/>
          <w:sz w:val="22"/>
          <w:szCs w:val="22"/>
          <w:lang w:eastAsia="id-ID"/>
        </w:rPr>
        <w:t>. Al-Maidah 5:6–8</w:t>
      </w:r>
    </w:p>
    <w:p w14:paraId="4EAFF8D8" w14:textId="7DDC0D2F" w:rsidR="00224C9E" w:rsidRPr="00224C9E" w:rsidRDefault="00224C9E" w:rsidP="00224C9E">
      <w:pPr>
        <w:ind w:firstLine="357"/>
        <w:jc w:val="both"/>
        <w:rPr>
          <w:rFonts w:cstheme="minorHAnsi"/>
          <w:sz w:val="22"/>
          <w:szCs w:val="22"/>
          <w:lang w:eastAsia="id-ID"/>
        </w:rPr>
      </w:pPr>
      <w:proofErr w:type="spellStart"/>
      <w:r w:rsidRPr="00224C9E">
        <w:rPr>
          <w:rFonts w:cstheme="minorHAnsi"/>
          <w:sz w:val="22"/>
          <w:szCs w:val="22"/>
          <w:lang w:eastAsia="id-ID"/>
        </w:rPr>
        <w:t>Kedua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nilai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hidup</w:t>
      </w:r>
      <w:proofErr w:type="spellEnd"/>
      <w:r w:rsidRPr="00224C9E">
        <w:rPr>
          <w:rFonts w:cstheme="minorHAnsi"/>
          <w:sz w:val="22"/>
          <w:szCs w:val="22"/>
          <w:lang w:eastAsia="id-ID"/>
        </w:rPr>
        <w:t xml:space="preserve"> universal </w:t>
      </w:r>
      <w:proofErr w:type="spellStart"/>
      <w:r w:rsidRPr="00224C9E">
        <w:rPr>
          <w:rFonts w:cstheme="minorHAnsi"/>
          <w:sz w:val="22"/>
          <w:szCs w:val="22"/>
          <w:lang w:eastAsia="id-ID"/>
        </w:rPr>
        <w:t>adalah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integritas</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kejujuran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Kemampuan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seseorang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mewujudkan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cita-cita</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harapan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adalah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kunci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keberhasilan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seseorang</w:t>
      </w:r>
      <w:proofErr w:type="spellEnd"/>
      <w:r w:rsidRPr="00224C9E">
        <w:rPr>
          <w:rFonts w:cstheme="minorHAnsi"/>
          <w:sz w:val="22"/>
          <w:szCs w:val="22"/>
          <w:lang w:eastAsia="id-ID"/>
        </w:rPr>
        <w:t xml:space="preserve">. Hanya </w:t>
      </w:r>
      <w:proofErr w:type="spellStart"/>
      <w:r w:rsidRPr="00224C9E">
        <w:rPr>
          <w:rFonts w:cstheme="minorHAnsi"/>
          <w:sz w:val="22"/>
          <w:szCs w:val="22"/>
          <w:lang w:eastAsia="id-ID"/>
        </w:rPr>
        <w:t>jika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dilakukan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jujur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prestasi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mencapai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keberhasilan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menjadi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bermakna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Menurut</w:t>
      </w:r>
      <w:proofErr w:type="spellEnd"/>
      <w:r w:rsidRPr="00224C9E">
        <w:rPr>
          <w:rFonts w:cstheme="minorHAnsi"/>
          <w:sz w:val="22"/>
          <w:szCs w:val="22"/>
          <w:lang w:eastAsia="id-ID"/>
        </w:rPr>
        <w:t xml:space="preserve"> Usman, </w:t>
      </w:r>
      <w:proofErr w:type="spellStart"/>
      <w:r w:rsidRPr="00224C9E">
        <w:rPr>
          <w:rFonts w:cstheme="minorHAnsi"/>
          <w:sz w:val="22"/>
          <w:szCs w:val="22"/>
          <w:lang w:eastAsia="id-ID"/>
        </w:rPr>
        <w:t>berwirausaha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jujur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berarti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memiliki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keinginan</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kemampuan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menyampaikan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fakta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apa</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terjadi</w:t>
      </w:r>
      <w:proofErr w:type="spellEnd"/>
      <w:r w:rsidRPr="00224C9E">
        <w:rPr>
          <w:rFonts w:cstheme="minorHAnsi"/>
          <w:sz w:val="22"/>
          <w:szCs w:val="22"/>
          <w:lang w:eastAsia="id-ID"/>
        </w:rPr>
        <w:t xml:space="preserve"> di dunia </w:t>
      </w:r>
      <w:proofErr w:type="spellStart"/>
      <w:r w:rsidRPr="00224C9E">
        <w:rPr>
          <w:rFonts w:cstheme="minorHAnsi"/>
          <w:sz w:val="22"/>
          <w:szCs w:val="22"/>
          <w:lang w:eastAsia="id-ID"/>
        </w:rPr>
        <w:t>nyata</w:t>
      </w:r>
      <w:proofErr w:type="spellEnd"/>
      <w:r w:rsidRPr="00224C9E">
        <w:rPr>
          <w:rFonts w:cstheme="minorHAnsi"/>
          <w:sz w:val="22"/>
          <w:szCs w:val="22"/>
          <w:lang w:eastAsia="id-ID"/>
        </w:rPr>
        <w:t xml:space="preserve"> </w:t>
      </w:r>
      <w:sdt>
        <w:sdtPr>
          <w:rPr>
            <w:rFonts w:cstheme="minorHAnsi"/>
            <w:sz w:val="22"/>
            <w:szCs w:val="22"/>
            <w:lang w:eastAsia="id-ID"/>
          </w:rPr>
          <w:tag w:val="MENDELEY_CITATION_v3_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"/>
          <w:id w:val="-1261604513"/>
          <w:placeholder>
            <w:docPart w:val="DE9EC1F17F8744F6BA944916DAE0DEEB"/>
          </w:placeholder>
        </w:sdtPr>
        <w:sdtContent>
          <w:r w:rsidRPr="00224C9E">
            <w:rPr>
              <w:sz w:val="22"/>
              <w:szCs w:val="22"/>
            </w:rPr>
            <w:t xml:space="preserve">(Usman &amp; </w:t>
          </w:r>
          <w:proofErr w:type="spellStart"/>
          <w:r w:rsidRPr="00224C9E">
            <w:rPr>
              <w:sz w:val="22"/>
              <w:szCs w:val="22"/>
            </w:rPr>
            <w:t>Vuspitasari</w:t>
          </w:r>
          <w:proofErr w:type="spellEnd"/>
          <w:r w:rsidRPr="00224C9E">
            <w:rPr>
              <w:sz w:val="22"/>
              <w:szCs w:val="22"/>
            </w:rPr>
            <w:t>, 2019)</w:t>
          </w:r>
        </w:sdtContent>
      </w:sdt>
      <w:r w:rsidRPr="00224C9E">
        <w:rPr>
          <w:rFonts w:cstheme="minorHAnsi"/>
          <w:sz w:val="22"/>
          <w:szCs w:val="22"/>
          <w:lang w:eastAsia="id-ID"/>
        </w:rPr>
        <w:t xml:space="preserve">. Dalam Al-Qur'an, </w:t>
      </w:r>
      <w:proofErr w:type="spellStart"/>
      <w:r w:rsidRPr="00224C9E">
        <w:rPr>
          <w:rFonts w:cstheme="minorHAnsi"/>
          <w:sz w:val="22"/>
          <w:szCs w:val="22"/>
          <w:lang w:eastAsia="id-ID"/>
        </w:rPr>
        <w:t>banyak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ayat</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meminta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kita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jujur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seperti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perintah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bersama</w:t>
      </w:r>
      <w:proofErr w:type="spellEnd"/>
      <w:r w:rsidRPr="00224C9E">
        <w:rPr>
          <w:rFonts w:cstheme="minorHAnsi"/>
          <w:sz w:val="22"/>
          <w:szCs w:val="22"/>
          <w:lang w:eastAsia="id-ID"/>
        </w:rPr>
        <w:t xml:space="preserve"> orang-orang yang </w:t>
      </w:r>
      <w:proofErr w:type="spellStart"/>
      <w:r w:rsidRPr="00224C9E">
        <w:rPr>
          <w:rFonts w:cstheme="minorHAnsi"/>
          <w:sz w:val="22"/>
          <w:szCs w:val="22"/>
          <w:lang w:eastAsia="id-ID"/>
        </w:rPr>
        <w:t>benar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Menurut</w:t>
      </w:r>
      <w:proofErr w:type="spellEnd"/>
      <w:r w:rsidRPr="00224C9E">
        <w:rPr>
          <w:rFonts w:cstheme="minorHAnsi"/>
          <w:sz w:val="22"/>
          <w:szCs w:val="22"/>
          <w:lang w:eastAsia="id-ID"/>
        </w:rPr>
        <w:t xml:space="preserve"> Al-Quran, orang yang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jujur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adalah</w:t>
      </w:r>
      <w:proofErr w:type="spellEnd"/>
      <w:r w:rsidRPr="00224C9E">
        <w:rPr>
          <w:rFonts w:cstheme="minorHAnsi"/>
          <w:sz w:val="22"/>
          <w:szCs w:val="22"/>
          <w:lang w:eastAsia="id-ID"/>
        </w:rPr>
        <w:t xml:space="preserve"> orang yang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beriman</w:t>
      </w:r>
      <w:proofErr w:type="spellEnd"/>
      <w:r w:rsidRPr="00224C9E">
        <w:rPr>
          <w:rFonts w:cstheme="minorHAnsi"/>
          <w:sz w:val="22"/>
          <w:szCs w:val="22"/>
          <w:lang w:eastAsia="id-ID"/>
        </w:rPr>
        <w:t xml:space="preserve">. Dalam </w:t>
      </w:r>
      <w:proofErr w:type="spellStart"/>
      <w:r w:rsidRPr="00224C9E">
        <w:rPr>
          <w:rFonts w:cstheme="minorHAnsi"/>
          <w:sz w:val="22"/>
          <w:szCs w:val="22"/>
          <w:lang w:eastAsia="id-ID"/>
        </w:rPr>
        <w:t>surat</w:t>
      </w:r>
      <w:proofErr w:type="spellEnd"/>
      <w:r w:rsidRPr="00224C9E">
        <w:rPr>
          <w:rFonts w:cstheme="minorHAnsi"/>
          <w:sz w:val="22"/>
          <w:szCs w:val="22"/>
          <w:lang w:eastAsia="id-ID"/>
        </w:rPr>
        <w:t xml:space="preserve"> An-Nahl [16]: 105, dan Allah </w:t>
      </w:r>
      <w:proofErr w:type="spellStart"/>
      <w:r w:rsidRPr="00224C9E">
        <w:rPr>
          <w:rFonts w:cstheme="minorHAnsi"/>
          <w:sz w:val="22"/>
          <w:szCs w:val="22"/>
          <w:lang w:eastAsia="id-ID"/>
        </w:rPr>
        <w:t>mengetahui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kebenaran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Kemu</w:t>
      </w:r>
      <w:r w:rsidR="00241081">
        <w:rPr>
          <w:rFonts w:cstheme="minorHAnsi"/>
          <w:sz w:val="22"/>
          <w:szCs w:val="22"/>
          <w:lang w:eastAsia="id-ID"/>
        </w:rPr>
        <w:t>dia</w:t>
      </w:r>
      <w:r w:rsidRPr="00224C9E">
        <w:rPr>
          <w:rFonts w:cstheme="minorHAnsi"/>
          <w:sz w:val="22"/>
          <w:szCs w:val="22"/>
          <w:lang w:eastAsia="id-ID"/>
        </w:rPr>
        <w:t>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surat</w:t>
      </w:r>
      <w:proofErr w:type="spellEnd"/>
      <w:r w:rsidRPr="00224C9E">
        <w:rPr>
          <w:rFonts w:cstheme="minorHAnsi"/>
          <w:sz w:val="22"/>
          <w:szCs w:val="22"/>
          <w:lang w:eastAsia="id-ID"/>
        </w:rPr>
        <w:t xml:space="preserve"> Al-</w:t>
      </w:r>
      <w:proofErr w:type="spellStart"/>
      <w:r w:rsidRPr="00224C9E">
        <w:rPr>
          <w:rFonts w:cstheme="minorHAnsi"/>
          <w:sz w:val="22"/>
          <w:szCs w:val="22"/>
          <w:lang w:eastAsia="id-ID"/>
        </w:rPr>
        <w:t>Ankabut</w:t>
      </w:r>
      <w:proofErr w:type="spellEnd"/>
      <w:r w:rsidRPr="00224C9E">
        <w:rPr>
          <w:rFonts w:cstheme="minorHAnsi"/>
          <w:sz w:val="22"/>
          <w:szCs w:val="22"/>
          <w:lang w:eastAsia="id-ID"/>
        </w:rPr>
        <w:t xml:space="preserve"> [29]: 3) </w:t>
      </w:r>
      <w:proofErr w:type="spellStart"/>
      <w:r w:rsidRPr="00224C9E">
        <w:rPr>
          <w:rFonts w:cstheme="minorHAnsi"/>
          <w:sz w:val="22"/>
          <w:szCs w:val="22"/>
          <w:lang w:eastAsia="id-ID"/>
        </w:rPr>
        <w:t>Kejujuran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perdagangan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membuat</w:t>
      </w:r>
      <w:proofErr w:type="spellEnd"/>
      <w:r w:rsidRPr="00224C9E">
        <w:rPr>
          <w:rFonts w:cstheme="minorHAnsi"/>
          <w:sz w:val="22"/>
          <w:szCs w:val="22"/>
          <w:lang w:eastAsia="id-ID"/>
        </w:rPr>
        <w:t xml:space="preserve"> orang </w:t>
      </w:r>
      <w:proofErr w:type="spellStart"/>
      <w:r w:rsidRPr="00224C9E">
        <w:rPr>
          <w:rFonts w:cstheme="minorHAnsi"/>
          <w:sz w:val="22"/>
          <w:szCs w:val="22"/>
          <w:lang w:eastAsia="id-ID"/>
        </w:rPr>
        <w:t>percaya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satu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sama</w:t>
      </w:r>
      <w:proofErr w:type="spellEnd"/>
      <w:r w:rsidRPr="00224C9E">
        <w:rPr>
          <w:rFonts w:cstheme="minorHAnsi"/>
          <w:sz w:val="22"/>
          <w:szCs w:val="22"/>
          <w:lang w:eastAsia="id-ID"/>
        </w:rPr>
        <w:t xml:space="preserve"> lain. Dalam </w:t>
      </w:r>
      <w:proofErr w:type="spellStart"/>
      <w:r w:rsidRPr="00224C9E">
        <w:rPr>
          <w:rFonts w:cstheme="minorHAnsi"/>
          <w:sz w:val="22"/>
          <w:szCs w:val="22"/>
          <w:lang w:eastAsia="id-ID"/>
        </w:rPr>
        <w:t>penelitian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Rusdi</w:t>
      </w:r>
      <w:proofErr w:type="spellEnd"/>
      <w:r w:rsidRPr="00224C9E">
        <w:rPr>
          <w:rFonts w:cstheme="minorHAnsi"/>
          <w:sz w:val="22"/>
          <w:szCs w:val="22"/>
          <w:lang w:eastAsia="id-ID"/>
        </w:rPr>
        <w:t xml:space="preserve"> dan Rasyid, </w:t>
      </w:r>
      <w:proofErr w:type="spellStart"/>
      <w:r w:rsidRPr="00224C9E">
        <w:rPr>
          <w:rFonts w:cstheme="minorHAnsi"/>
          <w:sz w:val="22"/>
          <w:szCs w:val="22"/>
          <w:lang w:eastAsia="id-ID"/>
        </w:rPr>
        <w:t>prinsip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kejujuran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menghasilkan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sikap</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terpuji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seperti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menutup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kekurangan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produk</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dijual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melakukan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penipuan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jual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beli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melakukan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gharar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transaksi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palsu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mengambil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riba</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melakukan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sumpah</w:t>
      </w:r>
      <w:proofErr w:type="spellEnd"/>
      <w:r w:rsidRPr="00224C9E">
        <w:rPr>
          <w:rFonts w:cstheme="minorHAnsi"/>
          <w:sz w:val="22"/>
          <w:szCs w:val="22"/>
          <w:lang w:eastAsia="id-ID"/>
        </w:rPr>
        <w:t xml:space="preserve"> agar </w:t>
      </w:r>
      <w:proofErr w:type="spellStart"/>
      <w:r w:rsidRPr="00224C9E">
        <w:rPr>
          <w:rFonts w:cstheme="minorHAnsi"/>
          <w:sz w:val="22"/>
          <w:szCs w:val="22"/>
          <w:lang w:eastAsia="id-ID"/>
        </w:rPr>
        <w:t>produk</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dijual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laku</w:t>
      </w:r>
      <w:proofErr w:type="spellEnd"/>
      <w:r w:rsidRPr="00224C9E">
        <w:rPr>
          <w:rFonts w:cstheme="minorHAnsi"/>
          <w:sz w:val="22"/>
          <w:szCs w:val="22"/>
          <w:lang w:eastAsia="id-ID"/>
        </w:rPr>
        <w:t xml:space="preserve">. Dalam dunia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kejujuran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dapat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digambarkan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cara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seperti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kejujuran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memenuhi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perjanjian</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kontrak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kejujuran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menye</w:t>
      </w:r>
      <w:r w:rsidR="00241081">
        <w:rPr>
          <w:rFonts w:cstheme="minorHAnsi"/>
          <w:sz w:val="22"/>
          <w:szCs w:val="22"/>
          <w:lang w:eastAsia="id-ID"/>
        </w:rPr>
        <w:t>dia</w:t>
      </w:r>
      <w:r w:rsidRPr="00224C9E">
        <w:rPr>
          <w:rFonts w:cstheme="minorHAnsi"/>
          <w:sz w:val="22"/>
          <w:szCs w:val="22"/>
          <w:lang w:eastAsia="id-ID"/>
        </w:rPr>
        <w:t>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barang</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jasa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berkualitas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tinggi</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kejujuran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hubungan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kerja</w:t>
      </w:r>
      <w:proofErr w:type="spellEnd"/>
      <w:r w:rsidRPr="00224C9E">
        <w:rPr>
          <w:rFonts w:cstheme="minorHAnsi"/>
          <w:sz w:val="22"/>
          <w:szCs w:val="22"/>
          <w:lang w:eastAsia="id-ID"/>
        </w:rPr>
        <w:t xml:space="preserve"> di </w:t>
      </w:r>
      <w:proofErr w:type="spellStart"/>
      <w:r w:rsidRPr="00224C9E">
        <w:rPr>
          <w:rFonts w:cstheme="minorHAnsi"/>
          <w:sz w:val="22"/>
          <w:szCs w:val="22"/>
          <w:lang w:eastAsia="id-ID"/>
        </w:rPr>
        <w:t>perusahaan</w:t>
      </w:r>
      <w:proofErr w:type="spellEnd"/>
      <w:r w:rsidRPr="00224C9E">
        <w:rPr>
          <w:rFonts w:cstheme="minorHAnsi"/>
          <w:sz w:val="22"/>
          <w:szCs w:val="22"/>
          <w:lang w:eastAsia="id-ID"/>
        </w:rPr>
        <w:t xml:space="preserve">, di mana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menipu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atau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menghisap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karyawan</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bergantung</w:t>
      </w:r>
      <w:proofErr w:type="spellEnd"/>
      <w:r w:rsidRPr="00224C9E">
        <w:rPr>
          <w:rFonts w:cstheme="minorHAnsi"/>
          <w:sz w:val="22"/>
          <w:szCs w:val="22"/>
          <w:lang w:eastAsia="id-ID"/>
        </w:rPr>
        <w:t xml:space="preserve"> pada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mempertimbangkan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kebutuhan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sebagainya</w:t>
      </w:r>
      <w:proofErr w:type="spellEnd"/>
      <w:r w:rsidRPr="00224C9E">
        <w:rPr>
          <w:rFonts w:cstheme="minorHAnsi"/>
          <w:sz w:val="22"/>
          <w:szCs w:val="22"/>
          <w:lang w:eastAsia="id-ID"/>
        </w:rPr>
        <w:t xml:space="preserve"> </w:t>
      </w:r>
      <w:sdt>
        <w:sdtPr>
          <w:rPr>
            <w:rFonts w:cstheme="minorHAnsi"/>
            <w:color w:val="000000"/>
            <w:sz w:val="22"/>
            <w:szCs w:val="22"/>
            <w:lang w:eastAsia="id-ID"/>
          </w:rPr>
          <w:tag w:val="MENDELEY_CITATION_v3_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"/>
          <w:id w:val="1388147506"/>
          <w:placeholder>
            <w:docPart w:val="DE9EC1F17F8744F6BA944916DAE0DEEB"/>
          </w:placeholder>
        </w:sdtPr>
        <w:sdtContent>
          <w:r w:rsidRPr="00224C9E">
            <w:rPr>
              <w:rFonts w:cstheme="minorHAnsi"/>
              <w:color w:val="000000"/>
              <w:sz w:val="22"/>
              <w:szCs w:val="22"/>
              <w:lang w:eastAsia="id-ID"/>
            </w:rPr>
            <w:t>(</w:t>
          </w:r>
          <w:proofErr w:type="spellStart"/>
          <w:r w:rsidRPr="00224C9E">
            <w:rPr>
              <w:rFonts w:cstheme="minorHAnsi"/>
              <w:color w:val="000000"/>
              <w:sz w:val="22"/>
              <w:szCs w:val="22"/>
              <w:lang w:eastAsia="id-ID"/>
            </w:rPr>
            <w:t>Rusdi</w:t>
          </w:r>
          <w:proofErr w:type="spellEnd"/>
          <w:r w:rsidRPr="00224C9E">
            <w:rPr>
              <w:rFonts w:cstheme="minorHAnsi"/>
              <w:color w:val="000000"/>
              <w:sz w:val="22"/>
              <w:szCs w:val="22"/>
              <w:lang w:eastAsia="id-ID"/>
            </w:rPr>
            <w:t>, 2019)</w:t>
          </w:r>
        </w:sdtContent>
      </w:sdt>
      <w:r w:rsidRPr="00224C9E">
        <w:rPr>
          <w:rFonts w:cstheme="minorHAnsi"/>
          <w:sz w:val="22"/>
          <w:szCs w:val="22"/>
          <w:lang w:eastAsia="id-ID"/>
        </w:rPr>
        <w:t xml:space="preserve">. </w:t>
      </w:r>
    </w:p>
    <w:p w14:paraId="06B6C093" w14:textId="3CE9BA96" w:rsidR="00224C9E" w:rsidRPr="00224C9E" w:rsidRDefault="00224C9E" w:rsidP="00224C9E">
      <w:pPr>
        <w:ind w:firstLine="357"/>
        <w:jc w:val="both"/>
        <w:rPr>
          <w:rFonts w:cstheme="minorHAnsi"/>
          <w:sz w:val="22"/>
          <w:szCs w:val="22"/>
          <w:lang w:eastAsia="id-ID"/>
        </w:rPr>
      </w:pPr>
      <w:proofErr w:type="spellStart"/>
      <w:r w:rsidRPr="00224C9E">
        <w:rPr>
          <w:rFonts w:cstheme="minorHAnsi"/>
          <w:sz w:val="22"/>
          <w:szCs w:val="22"/>
          <w:lang w:eastAsia="id-ID"/>
        </w:rPr>
        <w:t>Ketiga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prinsip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mengharuskan</w:t>
      </w:r>
      <w:proofErr w:type="spellEnd"/>
      <w:r w:rsidRPr="00224C9E">
        <w:rPr>
          <w:rFonts w:cstheme="minorHAnsi"/>
          <w:sz w:val="22"/>
          <w:szCs w:val="22"/>
          <w:lang w:eastAsia="id-ID"/>
        </w:rPr>
        <w:t xml:space="preserve"> orang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bertindak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baik</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bertindak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jahat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Prinsip</w:t>
      </w:r>
      <w:proofErr w:type="spellEnd"/>
      <w:r w:rsidRPr="00224C9E">
        <w:rPr>
          <w:rFonts w:cstheme="minorHAnsi"/>
          <w:sz w:val="22"/>
          <w:szCs w:val="22"/>
          <w:lang w:eastAsia="id-ID"/>
        </w:rPr>
        <w:t xml:space="preserve"> moral </w:t>
      </w:r>
      <w:proofErr w:type="spellStart"/>
      <w:r w:rsidRPr="00224C9E">
        <w:rPr>
          <w:rFonts w:cstheme="minorHAnsi"/>
          <w:sz w:val="22"/>
          <w:szCs w:val="22"/>
          <w:lang w:eastAsia="id-ID"/>
        </w:rPr>
        <w:t>bahwa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kita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harus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bersikap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baik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kepada</w:t>
      </w:r>
      <w:proofErr w:type="spellEnd"/>
      <w:r w:rsidRPr="00224C9E">
        <w:rPr>
          <w:rFonts w:cstheme="minorHAnsi"/>
          <w:sz w:val="22"/>
          <w:szCs w:val="22"/>
          <w:lang w:eastAsia="id-ID"/>
        </w:rPr>
        <w:t xml:space="preserve"> orang lain </w:t>
      </w:r>
      <w:proofErr w:type="spellStart"/>
      <w:r w:rsidRPr="00224C9E">
        <w:rPr>
          <w:rFonts w:cstheme="minorHAnsi"/>
          <w:sz w:val="22"/>
          <w:szCs w:val="22"/>
          <w:lang w:eastAsia="id-ID"/>
        </w:rPr>
        <w:t>adalah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dasar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kedua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prinsip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ini</w:t>
      </w:r>
      <w:proofErr w:type="spellEnd"/>
      <w:r w:rsidRPr="00224C9E">
        <w:rPr>
          <w:rFonts w:cstheme="minorHAnsi"/>
          <w:sz w:val="22"/>
          <w:szCs w:val="22"/>
          <w:lang w:eastAsia="id-ID"/>
        </w:rPr>
        <w:t xml:space="preserve">. Ini </w:t>
      </w:r>
      <w:proofErr w:type="spellStart"/>
      <w:r w:rsidRPr="00224C9E">
        <w:rPr>
          <w:rFonts w:cstheme="minorHAnsi"/>
          <w:sz w:val="22"/>
          <w:szCs w:val="22"/>
          <w:lang w:eastAsia="id-ID"/>
        </w:rPr>
        <w:t>adalah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dasar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semua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prinsip</w:t>
      </w:r>
      <w:proofErr w:type="spellEnd"/>
      <w:r w:rsidRPr="00224C9E">
        <w:rPr>
          <w:rFonts w:cstheme="minorHAnsi"/>
          <w:sz w:val="22"/>
          <w:szCs w:val="22"/>
          <w:lang w:eastAsia="id-ID"/>
        </w:rPr>
        <w:t xml:space="preserve"> moral </w:t>
      </w:r>
      <w:proofErr w:type="spellStart"/>
      <w:r w:rsidRPr="00224C9E">
        <w:rPr>
          <w:rFonts w:cstheme="minorHAnsi"/>
          <w:sz w:val="22"/>
          <w:szCs w:val="22"/>
          <w:lang w:eastAsia="id-ID"/>
        </w:rPr>
        <w:t>lainnya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seperti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kejujuran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tanggung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jawab</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keadilan</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sebagainya</w:t>
      </w:r>
      <w:proofErr w:type="spellEnd"/>
      <w:r w:rsidR="00271EFF">
        <w:rPr>
          <w:rFonts w:cstheme="minorHAnsi"/>
          <w:sz w:val="22"/>
          <w:szCs w:val="22"/>
          <w:lang w:eastAsia="id-ID"/>
        </w:rPr>
        <w:t xml:space="preserve"> </w:t>
      </w:r>
      <w:r w:rsidR="00271EFF">
        <w:rPr>
          <w:rFonts w:cstheme="minorHAnsi"/>
          <w:sz w:val="22"/>
          <w:szCs w:val="22"/>
          <w:lang w:eastAsia="id-ID"/>
        </w:rPr>
        <w:fldChar w:fldCharType="begin" w:fldLock="1"/>
      </w:r>
      <w:r w:rsidR="00271EFF">
        <w:rPr>
          <w:rFonts w:cstheme="minorHAnsi"/>
          <w:sz w:val="22"/>
          <w:szCs w:val="22"/>
          <w:lang w:eastAsia="id-ID"/>
        </w:rPr>
        <w:instrText>ADDIN CSL_CITATION {"citationItems":[{"id":"ITEM-1","itemData":{"abstract":"… In this study, to obtain the Performance Indicators (IK) the maqashid sharia index, namely … of the Maqashid Shariah Index. The first performance indicator of the Maqashid Shariah Index …","author":[{"dropping-particle":"","family":"Muchlis","given":"Saiful","non-dropping-particle":"","parse-names":false,"suffix":""},{"dropping-particle":"","family":"Mais","given":"Rimi Gusliana","non-dropping-particle":"","parse-names":false,"suffix":""}],"container-title":"AKURASI: Jurnal Riset Akuntansi dan Keuangan","id":"ITEM-1","issue":"3","issued":{"date-parts":[["2022"]]},"page":"261-276","title":"Financial performance analysis of sharia banking with maqashid shariah index method","type":"article-journal","volume":"4"},"uris":["http://www.mendeley.com/documents/?uuid=6d6264d5-cc90-4ba7-860b-4efbaf756caf"]}],"mendeley":{"formattedCitation":"(Muchlis &amp; Mais, 2022)","plainTextFormattedCitation":"(Muchlis &amp; Mais, 2022)","previouslyFormattedCitation":"(Muchlis &amp; Mais, 2022)"},"properties":{"noteIndex":0},"schema":"https://github.com/citation-style-language/schema/raw/master/csl-citation.json"}</w:instrText>
      </w:r>
      <w:r w:rsidR="00271EFF">
        <w:rPr>
          <w:rFonts w:cstheme="minorHAnsi"/>
          <w:sz w:val="22"/>
          <w:szCs w:val="22"/>
          <w:lang w:eastAsia="id-ID"/>
        </w:rPr>
        <w:fldChar w:fldCharType="separate"/>
      </w:r>
      <w:r w:rsidR="00271EFF" w:rsidRPr="00271EFF">
        <w:rPr>
          <w:rFonts w:cstheme="minorHAnsi"/>
          <w:noProof/>
          <w:sz w:val="22"/>
          <w:szCs w:val="22"/>
          <w:lang w:eastAsia="id-ID"/>
        </w:rPr>
        <w:t>(Muchlis &amp; Mais, 2022)</w:t>
      </w:r>
      <w:r w:rsidR="00271EFF">
        <w:rPr>
          <w:rFonts w:cstheme="minorHAnsi"/>
          <w:sz w:val="22"/>
          <w:szCs w:val="22"/>
          <w:lang w:eastAsia="id-ID"/>
        </w:rPr>
        <w:fldChar w:fldCharType="end"/>
      </w:r>
      <w:r w:rsidRPr="00224C9E">
        <w:rPr>
          <w:rFonts w:cstheme="minorHAnsi"/>
          <w:sz w:val="22"/>
          <w:szCs w:val="22"/>
          <w:lang w:eastAsia="id-ID"/>
        </w:rPr>
        <w:t xml:space="preserve">. Dua </w:t>
      </w:r>
      <w:proofErr w:type="spellStart"/>
      <w:r w:rsidRPr="00224C9E">
        <w:rPr>
          <w:rFonts w:cstheme="minorHAnsi"/>
          <w:sz w:val="22"/>
          <w:szCs w:val="22"/>
          <w:lang w:eastAsia="id-ID"/>
        </w:rPr>
        <w:t>prinsip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ini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dapat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diimplementasikan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dua </w:t>
      </w:r>
      <w:proofErr w:type="spellStart"/>
      <w:r w:rsidRPr="00224C9E">
        <w:rPr>
          <w:rFonts w:cstheme="minorHAnsi"/>
          <w:sz w:val="22"/>
          <w:szCs w:val="22"/>
          <w:lang w:eastAsia="id-ID"/>
        </w:rPr>
        <w:t>cara</w:t>
      </w:r>
      <w:proofErr w:type="spellEnd"/>
      <w:r w:rsidRPr="00224C9E">
        <w:rPr>
          <w:rFonts w:cstheme="minorHAnsi"/>
          <w:sz w:val="22"/>
          <w:szCs w:val="22"/>
          <w:lang w:eastAsia="id-ID"/>
        </w:rPr>
        <w:t xml:space="preserve">: (1) </w:t>
      </w:r>
      <w:proofErr w:type="spellStart"/>
      <w:r w:rsidRPr="00224C9E">
        <w:rPr>
          <w:rFonts w:cstheme="minorHAnsi"/>
          <w:sz w:val="22"/>
          <w:szCs w:val="22"/>
          <w:lang w:eastAsia="id-ID"/>
        </w:rPr>
        <w:t>menuntut</w:t>
      </w:r>
      <w:proofErr w:type="spellEnd"/>
      <w:r w:rsidRPr="00224C9E">
        <w:rPr>
          <w:rFonts w:cstheme="minorHAnsi"/>
          <w:sz w:val="22"/>
          <w:szCs w:val="22"/>
          <w:lang w:eastAsia="id-ID"/>
        </w:rPr>
        <w:t xml:space="preserve"> agar </w:t>
      </w:r>
      <w:proofErr w:type="spellStart"/>
      <w:r w:rsidRPr="00224C9E">
        <w:rPr>
          <w:rFonts w:cstheme="minorHAnsi"/>
          <w:sz w:val="22"/>
          <w:szCs w:val="22"/>
          <w:lang w:eastAsia="id-ID"/>
        </w:rPr>
        <w:t>kita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semua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berbuat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baik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kepada</w:t>
      </w:r>
      <w:proofErr w:type="spellEnd"/>
      <w:r w:rsidRPr="00224C9E">
        <w:rPr>
          <w:rFonts w:cstheme="minorHAnsi"/>
          <w:sz w:val="22"/>
          <w:szCs w:val="22"/>
          <w:lang w:eastAsia="id-ID"/>
        </w:rPr>
        <w:t xml:space="preserve"> orang lain </w:t>
      </w:r>
      <w:proofErr w:type="spellStart"/>
      <w:r w:rsidRPr="00224C9E">
        <w:rPr>
          <w:rFonts w:cstheme="minorHAnsi"/>
          <w:sz w:val="22"/>
          <w:szCs w:val="22"/>
          <w:lang w:eastAsia="id-ID"/>
        </w:rPr>
        <w:t>secara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aktif</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maksimal</w:t>
      </w:r>
      <w:proofErr w:type="spellEnd"/>
      <w:r w:rsidRPr="00224C9E">
        <w:rPr>
          <w:rFonts w:cstheme="minorHAnsi"/>
          <w:sz w:val="22"/>
          <w:szCs w:val="22"/>
          <w:lang w:eastAsia="id-ID"/>
        </w:rPr>
        <w:t xml:space="preserve">; dan (2) </w:t>
      </w:r>
      <w:proofErr w:type="spellStart"/>
      <w:r w:rsidRPr="00224C9E">
        <w:rPr>
          <w:rFonts w:cstheme="minorHAnsi"/>
          <w:sz w:val="22"/>
          <w:szCs w:val="22"/>
          <w:lang w:eastAsia="id-ID"/>
        </w:rPr>
        <w:t>menuntut</w:t>
      </w:r>
      <w:proofErr w:type="spellEnd"/>
      <w:r w:rsidRPr="00224C9E">
        <w:rPr>
          <w:rFonts w:cstheme="minorHAnsi"/>
          <w:sz w:val="22"/>
          <w:szCs w:val="22"/>
          <w:lang w:eastAsia="id-ID"/>
        </w:rPr>
        <w:t xml:space="preserve"> agar </w:t>
      </w:r>
      <w:proofErr w:type="spellStart"/>
      <w:r w:rsidRPr="00224C9E">
        <w:rPr>
          <w:rFonts w:cstheme="minorHAnsi"/>
          <w:sz w:val="22"/>
          <w:szCs w:val="22"/>
          <w:lang w:eastAsia="id-ID"/>
        </w:rPr>
        <w:t>kita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semua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berbuat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jahat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kepada</w:t>
      </w:r>
      <w:proofErr w:type="spellEnd"/>
      <w:r w:rsidRPr="00224C9E">
        <w:rPr>
          <w:rFonts w:cstheme="minorHAnsi"/>
          <w:sz w:val="22"/>
          <w:szCs w:val="22"/>
          <w:lang w:eastAsia="id-ID"/>
        </w:rPr>
        <w:t xml:space="preserve"> orang lain </w:t>
      </w:r>
      <w:proofErr w:type="spellStart"/>
      <w:r w:rsidRPr="00224C9E">
        <w:rPr>
          <w:rFonts w:cstheme="minorHAnsi"/>
          <w:sz w:val="22"/>
          <w:szCs w:val="22"/>
          <w:lang w:eastAsia="id-ID"/>
        </w:rPr>
        <w:t>secara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aktif</w:t>
      </w:r>
      <w:proofErr w:type="spellEnd"/>
      <w:r w:rsidRPr="00224C9E">
        <w:rPr>
          <w:rFonts w:cstheme="minorHAnsi"/>
          <w:sz w:val="22"/>
          <w:szCs w:val="22"/>
          <w:lang w:eastAsia="id-ID"/>
        </w:rPr>
        <w:t xml:space="preserve"> dan minimal </w:t>
      </w:r>
      <w:sdt>
        <w:sdtPr>
          <w:rPr>
            <w:rFonts w:cstheme="minorHAnsi"/>
            <w:color w:val="000000"/>
            <w:sz w:val="22"/>
            <w:szCs w:val="22"/>
            <w:lang w:eastAsia="id-ID"/>
          </w:rPr>
          <w:tag w:val="MENDELEY_CITATION_v3_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"/>
          <w:id w:val="-1183966815"/>
          <w:placeholder>
            <w:docPart w:val="172200739ABE485EAB52C786FA605BC0"/>
          </w:placeholder>
        </w:sdtPr>
        <w:sdtContent>
          <w:r w:rsidRPr="00224C9E">
            <w:rPr>
              <w:rFonts w:cstheme="minorHAnsi"/>
              <w:color w:val="000000"/>
              <w:sz w:val="22"/>
              <w:szCs w:val="22"/>
              <w:lang w:eastAsia="id-ID"/>
            </w:rPr>
            <w:t>(Abidah et al., 2022)</w:t>
          </w:r>
        </w:sdtContent>
      </w:sdt>
      <w:r w:rsidRPr="00224C9E">
        <w:rPr>
          <w:rFonts w:cstheme="minorHAnsi"/>
          <w:sz w:val="22"/>
          <w:szCs w:val="22"/>
          <w:lang w:eastAsia="id-ID"/>
        </w:rPr>
        <w:t xml:space="preserve">. </w:t>
      </w:r>
    </w:p>
    <w:p w14:paraId="1AC6B8B5" w14:textId="7A697FAB" w:rsidR="00224C9E" w:rsidRPr="00224C9E" w:rsidRDefault="00224C9E" w:rsidP="00224C9E">
      <w:pPr>
        <w:ind w:firstLine="357"/>
        <w:jc w:val="both"/>
        <w:rPr>
          <w:rFonts w:cstheme="minorHAnsi"/>
          <w:sz w:val="22"/>
          <w:szCs w:val="22"/>
          <w:lang w:eastAsia="id-ID"/>
        </w:rPr>
      </w:pPr>
      <w:proofErr w:type="spellStart"/>
      <w:r w:rsidRPr="00224C9E">
        <w:rPr>
          <w:rFonts w:cstheme="minorHAnsi"/>
          <w:sz w:val="22"/>
          <w:szCs w:val="22"/>
          <w:lang w:eastAsia="id-ID"/>
        </w:rPr>
        <w:t>Prinsip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keadilan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merupakan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prinsip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keempat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Menurut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prinsip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ini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kita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harus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mengikuti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aturan</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berlaku</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memperlakukan</w:t>
      </w:r>
      <w:proofErr w:type="spellEnd"/>
      <w:r w:rsidRPr="00224C9E">
        <w:rPr>
          <w:rFonts w:cstheme="minorHAnsi"/>
          <w:sz w:val="22"/>
          <w:szCs w:val="22"/>
          <w:lang w:eastAsia="id-ID"/>
        </w:rPr>
        <w:t xml:space="preserve"> orang lain </w:t>
      </w:r>
      <w:proofErr w:type="spellStart"/>
      <w:r w:rsidRPr="00224C9E">
        <w:rPr>
          <w:rFonts w:cstheme="minorHAnsi"/>
          <w:sz w:val="22"/>
          <w:szCs w:val="22"/>
          <w:lang w:eastAsia="id-ID"/>
        </w:rPr>
        <w:t>sesuai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haknya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Berlaku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adil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berarti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berse</w:t>
      </w:r>
      <w:r w:rsidR="00241081">
        <w:rPr>
          <w:rFonts w:cstheme="minorHAnsi"/>
          <w:sz w:val="22"/>
          <w:szCs w:val="22"/>
          <w:lang w:eastAsia="id-ID"/>
        </w:rPr>
        <w:t>dia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mengakui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kesalahan</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menunjukkan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komitmen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keadilan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persamaan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perlakuan</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toleransi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terhadap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perbedaan</w:t>
      </w:r>
      <w:proofErr w:type="spellEnd"/>
      <w:r w:rsidRPr="00224C9E">
        <w:rPr>
          <w:rFonts w:cstheme="minorHAnsi"/>
          <w:sz w:val="22"/>
          <w:szCs w:val="22"/>
          <w:lang w:eastAsia="id-ID"/>
        </w:rPr>
        <w:t xml:space="preserve">. Ini juga </w:t>
      </w:r>
      <w:proofErr w:type="spellStart"/>
      <w:r w:rsidRPr="00224C9E">
        <w:rPr>
          <w:rFonts w:cstheme="minorHAnsi"/>
          <w:sz w:val="22"/>
          <w:szCs w:val="22"/>
          <w:lang w:eastAsia="id-ID"/>
        </w:rPr>
        <w:t>berarti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melampaui</w:t>
      </w:r>
      <w:proofErr w:type="spellEnd"/>
      <w:r w:rsidRPr="00224C9E">
        <w:rPr>
          <w:rFonts w:cstheme="minorHAnsi"/>
          <w:sz w:val="22"/>
          <w:szCs w:val="22"/>
          <w:lang w:eastAsia="id-ID"/>
        </w:rPr>
        <w:t xml:space="preserve"> batas </w:t>
      </w:r>
      <w:proofErr w:type="spellStart"/>
      <w:r w:rsidRPr="00224C9E">
        <w:rPr>
          <w:rFonts w:cstheme="minorHAnsi"/>
          <w:sz w:val="22"/>
          <w:szCs w:val="22"/>
          <w:lang w:eastAsia="id-ID"/>
        </w:rPr>
        <w:t>atau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mengambil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keuntungan</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adil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kesalahan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atau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kecelakaan</w:t>
      </w:r>
      <w:proofErr w:type="spellEnd"/>
      <w:r w:rsidRPr="00224C9E">
        <w:rPr>
          <w:rFonts w:cstheme="minorHAnsi"/>
          <w:sz w:val="22"/>
          <w:szCs w:val="22"/>
          <w:lang w:eastAsia="id-ID"/>
        </w:rPr>
        <w:t xml:space="preserve"> orang lain (Abdullah, 2021). </w:t>
      </w:r>
      <w:proofErr w:type="spellStart"/>
      <w:r w:rsidRPr="00224C9E">
        <w:rPr>
          <w:rFonts w:cstheme="minorHAnsi"/>
          <w:sz w:val="22"/>
          <w:szCs w:val="22"/>
          <w:lang w:eastAsia="id-ID"/>
        </w:rPr>
        <w:t>Begitu</w:t>
      </w:r>
      <w:proofErr w:type="spellEnd"/>
      <w:r w:rsidRPr="00224C9E">
        <w:rPr>
          <w:rFonts w:cstheme="minorHAnsi"/>
          <w:sz w:val="22"/>
          <w:szCs w:val="22"/>
          <w:lang w:eastAsia="id-ID"/>
        </w:rPr>
        <w:t xml:space="preserve"> juga, </w:t>
      </w:r>
      <w:proofErr w:type="spellStart"/>
      <w:r w:rsidRPr="00224C9E">
        <w:rPr>
          <w:rFonts w:cstheme="minorHAnsi"/>
          <w:sz w:val="22"/>
          <w:szCs w:val="22"/>
          <w:lang w:eastAsia="id-ID"/>
        </w:rPr>
        <w:t>perusahaan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harus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adil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terhadap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setiap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elemen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sistem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contoh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memberikan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layanan</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sama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kepada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pelanggan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memberikan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upah</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adil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kepada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karyawan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berdasarkan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pekerjaan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sebagainya</w:t>
      </w:r>
      <w:proofErr w:type="spellEnd"/>
      <w:r w:rsidRPr="00224C9E">
        <w:rPr>
          <w:rFonts w:cstheme="minorHAnsi"/>
          <w:sz w:val="22"/>
          <w:szCs w:val="22"/>
          <w:lang w:eastAsia="id-ID"/>
        </w:rPr>
        <w:t xml:space="preserve"> </w:t>
      </w:r>
      <w:sdt>
        <w:sdtPr>
          <w:rPr>
            <w:rFonts w:cstheme="minorHAnsi"/>
            <w:color w:val="000000"/>
            <w:sz w:val="22"/>
            <w:szCs w:val="22"/>
            <w:lang w:eastAsia="id-ID"/>
          </w:rPr>
          <w:tag w:val="MENDELEY_CITATION_v3_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"/>
          <w:id w:val="-1632235151"/>
          <w:placeholder>
            <w:docPart w:val="C3AB44CF676544C4BFAEE7989572E2C1"/>
          </w:placeholder>
        </w:sdtPr>
        <w:sdtContent>
          <w:r w:rsidRPr="00224C9E">
            <w:rPr>
              <w:rFonts w:cstheme="minorHAnsi"/>
              <w:color w:val="000000"/>
              <w:sz w:val="22"/>
              <w:szCs w:val="22"/>
              <w:lang w:eastAsia="id-ID"/>
            </w:rPr>
            <w:t>(</w:t>
          </w:r>
          <w:proofErr w:type="spellStart"/>
          <w:r w:rsidRPr="00224C9E">
            <w:rPr>
              <w:rFonts w:cstheme="minorHAnsi"/>
              <w:color w:val="000000"/>
              <w:sz w:val="22"/>
              <w:szCs w:val="22"/>
              <w:lang w:eastAsia="id-ID"/>
            </w:rPr>
            <w:t>Prasetyani</w:t>
          </w:r>
          <w:proofErr w:type="spellEnd"/>
          <w:r w:rsidRPr="00224C9E">
            <w:rPr>
              <w:rFonts w:cstheme="minorHAnsi"/>
              <w:color w:val="000000"/>
              <w:sz w:val="22"/>
              <w:szCs w:val="22"/>
              <w:lang w:eastAsia="id-ID"/>
            </w:rPr>
            <w:t>, 2020)</w:t>
          </w:r>
        </w:sdtContent>
      </w:sdt>
    </w:p>
    <w:p w14:paraId="39F0A660" w14:textId="77777777" w:rsidR="00224C9E" w:rsidRPr="00224C9E" w:rsidRDefault="00224C9E" w:rsidP="00224C9E">
      <w:pPr>
        <w:ind w:firstLine="357"/>
        <w:jc w:val="both"/>
        <w:rPr>
          <w:sz w:val="22"/>
          <w:szCs w:val="22"/>
        </w:rPr>
      </w:pPr>
      <w:r w:rsidRPr="00224C9E">
        <w:rPr>
          <w:rFonts w:cstheme="minorHAnsi"/>
          <w:sz w:val="22"/>
          <w:szCs w:val="22"/>
          <w:lang w:eastAsia="id-ID"/>
        </w:rPr>
        <w:t xml:space="preserve">Dalam </w:t>
      </w:r>
      <w:proofErr w:type="spellStart"/>
      <w:r w:rsidRPr="00224C9E">
        <w:rPr>
          <w:rFonts w:cstheme="minorHAnsi"/>
          <w:sz w:val="22"/>
          <w:szCs w:val="22"/>
          <w:lang w:eastAsia="id-ID"/>
        </w:rPr>
        <w:t>keadilan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ada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keseimbangan</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kewajiban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Keadilan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adalah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nilai</w:t>
      </w:r>
      <w:proofErr w:type="spellEnd"/>
      <w:r w:rsidRPr="00224C9E">
        <w:rPr>
          <w:rFonts w:cstheme="minorHAnsi"/>
          <w:sz w:val="22"/>
          <w:szCs w:val="22"/>
          <w:lang w:eastAsia="id-ID"/>
        </w:rPr>
        <w:t xml:space="preserve"> moral yang sangat </w:t>
      </w:r>
      <w:proofErr w:type="spellStart"/>
      <w:r w:rsidRPr="00224C9E">
        <w:rPr>
          <w:rFonts w:cstheme="minorHAnsi"/>
          <w:sz w:val="22"/>
          <w:szCs w:val="22"/>
          <w:lang w:eastAsia="id-ID"/>
        </w:rPr>
        <w:t>ditekankan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Al-Qur'an. Banyak kata-kata yang </w:t>
      </w:r>
      <w:proofErr w:type="spellStart"/>
      <w:r w:rsidRPr="00224C9E">
        <w:rPr>
          <w:rFonts w:cstheme="minorHAnsi"/>
          <w:sz w:val="22"/>
          <w:szCs w:val="22"/>
          <w:lang w:eastAsia="id-ID"/>
        </w:rPr>
        <w:t>berkaitan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keadilan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ditemukan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al-Qur'an, </w:t>
      </w:r>
      <w:proofErr w:type="spellStart"/>
      <w:r w:rsidRPr="00224C9E">
        <w:rPr>
          <w:rFonts w:cstheme="minorHAnsi"/>
          <w:sz w:val="22"/>
          <w:szCs w:val="22"/>
          <w:lang w:eastAsia="id-ID"/>
        </w:rPr>
        <w:t>baik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secara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langsung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maupun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langsung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Keadilan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surat</w:t>
      </w:r>
      <w:proofErr w:type="spellEnd"/>
      <w:r w:rsidRPr="00224C9E">
        <w:rPr>
          <w:rFonts w:cstheme="minorHAnsi"/>
          <w:sz w:val="22"/>
          <w:szCs w:val="22"/>
          <w:lang w:eastAsia="id-ID"/>
        </w:rPr>
        <w:t xml:space="preserve"> QS Al-Maidah </w:t>
      </w:r>
      <w:sdt>
        <w:sdtPr>
          <w:rPr>
            <w:rFonts w:cstheme="minorHAnsi"/>
            <w:color w:val="000000"/>
            <w:sz w:val="22"/>
            <w:szCs w:val="22"/>
            <w:lang w:eastAsia="id-ID"/>
          </w:rPr>
          <w:tag w:val="MENDELEY_CITATION_v3_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"/>
          <w:id w:val="-1184974153"/>
          <w:placeholder>
            <w:docPart w:val="3493830F5AD24395A6F077BC12EBCDD4"/>
          </w:placeholder>
        </w:sdtPr>
        <w:sdtContent>
          <w:r w:rsidRPr="00224C9E">
            <w:rPr>
              <w:rFonts w:cstheme="minorHAnsi"/>
              <w:color w:val="000000"/>
              <w:sz w:val="22"/>
              <w:szCs w:val="22"/>
              <w:lang w:eastAsia="id-ID"/>
            </w:rPr>
            <w:t>(</w:t>
          </w:r>
          <w:proofErr w:type="spellStart"/>
          <w:r w:rsidRPr="00224C9E">
            <w:rPr>
              <w:rFonts w:cstheme="minorHAnsi"/>
              <w:color w:val="000000"/>
              <w:sz w:val="22"/>
              <w:szCs w:val="22"/>
              <w:lang w:eastAsia="id-ID"/>
            </w:rPr>
            <w:t>Jajasan</w:t>
          </w:r>
          <w:proofErr w:type="spellEnd"/>
          <w:r w:rsidRPr="00224C9E">
            <w:rPr>
              <w:rFonts w:cstheme="minorHAnsi"/>
              <w:color w:val="000000"/>
              <w:sz w:val="22"/>
              <w:szCs w:val="22"/>
              <w:lang w:eastAsia="id-ID"/>
            </w:rPr>
            <w:t xml:space="preserve"> </w:t>
          </w:r>
          <w:proofErr w:type="spellStart"/>
          <w:r w:rsidRPr="00224C9E">
            <w:rPr>
              <w:rFonts w:cstheme="minorHAnsi"/>
              <w:color w:val="000000"/>
              <w:sz w:val="22"/>
              <w:szCs w:val="22"/>
              <w:lang w:eastAsia="id-ID"/>
            </w:rPr>
            <w:t>Penjelenggara</w:t>
          </w:r>
          <w:proofErr w:type="spellEnd"/>
          <w:r w:rsidRPr="00224C9E">
            <w:rPr>
              <w:rFonts w:cstheme="minorHAnsi"/>
              <w:color w:val="000000"/>
              <w:sz w:val="22"/>
              <w:szCs w:val="22"/>
              <w:lang w:eastAsia="id-ID"/>
            </w:rPr>
            <w:t xml:space="preserve"> </w:t>
          </w:r>
          <w:proofErr w:type="spellStart"/>
          <w:r w:rsidRPr="00224C9E">
            <w:rPr>
              <w:rFonts w:cstheme="minorHAnsi"/>
              <w:color w:val="000000"/>
              <w:sz w:val="22"/>
              <w:szCs w:val="22"/>
              <w:lang w:eastAsia="id-ID"/>
            </w:rPr>
            <w:t>Penterdjemah</w:t>
          </w:r>
          <w:proofErr w:type="spellEnd"/>
          <w:r w:rsidRPr="00224C9E">
            <w:rPr>
              <w:rFonts w:cstheme="minorHAnsi"/>
              <w:color w:val="000000"/>
              <w:sz w:val="22"/>
              <w:szCs w:val="22"/>
              <w:lang w:eastAsia="id-ID"/>
            </w:rPr>
            <w:t>/</w:t>
          </w:r>
          <w:proofErr w:type="spellStart"/>
          <w:r w:rsidRPr="00224C9E">
            <w:rPr>
              <w:rFonts w:cstheme="minorHAnsi"/>
              <w:color w:val="000000"/>
              <w:sz w:val="22"/>
              <w:szCs w:val="22"/>
              <w:lang w:eastAsia="id-ID"/>
            </w:rPr>
            <w:t>Pentafsir</w:t>
          </w:r>
          <w:proofErr w:type="spellEnd"/>
          <w:r w:rsidRPr="00224C9E">
            <w:rPr>
              <w:rFonts w:cstheme="minorHAnsi"/>
              <w:color w:val="000000"/>
              <w:sz w:val="22"/>
              <w:szCs w:val="22"/>
              <w:lang w:eastAsia="id-ID"/>
            </w:rPr>
            <w:t xml:space="preserve"> Al-</w:t>
          </w:r>
          <w:proofErr w:type="spellStart"/>
          <w:r w:rsidRPr="00224C9E">
            <w:rPr>
              <w:rFonts w:cstheme="minorHAnsi"/>
              <w:color w:val="000000"/>
              <w:sz w:val="22"/>
              <w:szCs w:val="22"/>
              <w:lang w:eastAsia="id-ID"/>
            </w:rPr>
            <w:t>Qoeraan</w:t>
          </w:r>
          <w:proofErr w:type="spellEnd"/>
          <w:r w:rsidRPr="00224C9E">
            <w:rPr>
              <w:rFonts w:cstheme="minorHAnsi"/>
              <w:color w:val="000000"/>
              <w:sz w:val="22"/>
              <w:szCs w:val="22"/>
              <w:lang w:eastAsia="id-ID"/>
            </w:rPr>
            <w:t>, 2019)</w:t>
          </w:r>
        </w:sdtContent>
      </w:sdt>
      <w:r w:rsidRPr="00224C9E">
        <w:rPr>
          <w:rFonts w:cstheme="minorHAnsi"/>
          <w:sz w:val="22"/>
          <w:szCs w:val="22"/>
          <w:lang w:eastAsia="id-ID"/>
        </w:rPr>
        <w:t xml:space="preserve"> </w:t>
      </w:r>
      <w:proofErr w:type="spellStart"/>
      <w:r w:rsidRPr="00224C9E">
        <w:rPr>
          <w:rFonts w:cstheme="minorHAnsi"/>
          <w:sz w:val="22"/>
          <w:szCs w:val="22"/>
          <w:lang w:eastAsia="id-ID"/>
        </w:rPr>
        <w:t>sering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diletakkan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setara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kebajikan</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ketakwaan</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memerintahkan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manusia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bertindak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adil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segala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terutama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kepada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memegang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kekuasaan</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mereka</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selalu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terlibat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perdagangan</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transaksi</w:t>
      </w:r>
      <w:proofErr w:type="spellEnd"/>
      <w:r w:rsidRPr="00224C9E">
        <w:rPr>
          <w:rFonts w:cstheme="minorHAnsi"/>
          <w:sz w:val="22"/>
          <w:szCs w:val="22"/>
          <w:lang w:eastAsia="id-ID"/>
        </w:rPr>
        <w:t xml:space="preserve"> </w:t>
      </w:r>
      <w:proofErr w:type="spellStart"/>
      <w:proofErr w:type="gramStart"/>
      <w:r w:rsidRPr="00224C9E">
        <w:rPr>
          <w:rFonts w:cstheme="minorHAnsi"/>
          <w:sz w:val="22"/>
          <w:szCs w:val="22"/>
          <w:lang w:eastAsia="id-ID"/>
        </w:rPr>
        <w:t>perdagangan</w:t>
      </w:r>
      <w:proofErr w:type="spellEnd"/>
      <w:r w:rsidRPr="00224C9E">
        <w:rPr>
          <w:rFonts w:cstheme="minorHAnsi"/>
          <w:sz w:val="22"/>
          <w:szCs w:val="22"/>
          <w:lang w:eastAsia="id-ID"/>
        </w:rPr>
        <w:t xml:space="preserve"> </w:t>
      </w:r>
      <w:r w:rsidRPr="00224C9E">
        <w:rPr>
          <w:sz w:val="22"/>
          <w:szCs w:val="22"/>
        </w:rPr>
        <w:t>.</w:t>
      </w:r>
      <w:proofErr w:type="gramEnd"/>
    </w:p>
    <w:p w14:paraId="14CBA19E" w14:textId="77777777" w:rsidR="00224C9E" w:rsidRPr="00224C9E" w:rsidRDefault="00224C9E" w:rsidP="00224C9E">
      <w:pPr>
        <w:ind w:firstLine="357"/>
        <w:jc w:val="both"/>
        <w:rPr>
          <w:rFonts w:cstheme="minorHAnsi"/>
          <w:sz w:val="22"/>
          <w:szCs w:val="22"/>
          <w:lang w:eastAsia="id-ID"/>
        </w:rPr>
      </w:pPr>
      <w:proofErr w:type="spellStart"/>
      <w:r w:rsidRPr="00224C9E">
        <w:rPr>
          <w:rFonts w:cstheme="minorHAnsi"/>
          <w:sz w:val="22"/>
          <w:szCs w:val="22"/>
          <w:lang w:eastAsia="id-ID"/>
        </w:rPr>
        <w:t>Kelima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prinsip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kebanggaan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mengatakan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bahwa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menghargai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sendiri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adalah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tugas</w:t>
      </w:r>
      <w:proofErr w:type="spellEnd"/>
      <w:r w:rsidRPr="00224C9E">
        <w:rPr>
          <w:rFonts w:cstheme="minorHAnsi"/>
          <w:sz w:val="22"/>
          <w:szCs w:val="22"/>
          <w:lang w:eastAsia="id-ID"/>
        </w:rPr>
        <w:t xml:space="preserve"> moral yang </w:t>
      </w:r>
      <w:proofErr w:type="spellStart"/>
      <w:r w:rsidRPr="00224C9E">
        <w:rPr>
          <w:rFonts w:cstheme="minorHAnsi"/>
          <w:sz w:val="22"/>
          <w:szCs w:val="22"/>
          <w:lang w:eastAsia="id-ID"/>
        </w:rPr>
        <w:t>setara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menghargai</w:t>
      </w:r>
      <w:proofErr w:type="spellEnd"/>
      <w:r w:rsidRPr="00224C9E">
        <w:rPr>
          <w:rFonts w:cstheme="minorHAnsi"/>
          <w:sz w:val="22"/>
          <w:szCs w:val="22"/>
          <w:lang w:eastAsia="id-ID"/>
        </w:rPr>
        <w:t xml:space="preserve"> orang lain. </w:t>
      </w:r>
      <w:proofErr w:type="spellStart"/>
      <w:r w:rsidRPr="00224C9E">
        <w:rPr>
          <w:rFonts w:cstheme="minorHAnsi"/>
          <w:sz w:val="22"/>
          <w:szCs w:val="22"/>
          <w:lang w:eastAsia="id-ID"/>
        </w:rPr>
        <w:t>Sebagai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manusia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kita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harus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membela</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mempertahankan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kehormatan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kita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jika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martabat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kita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dilanggar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Sebaliknya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bisnis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harus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mempertahankan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reputasinya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menerapkan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prinsip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keadilan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jujur</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tidak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berniat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jahat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sehingga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mendapatkan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pengakuan</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baik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dari</w:t>
      </w:r>
      <w:proofErr w:type="spellEnd"/>
      <w:r w:rsidRPr="00224C9E">
        <w:rPr>
          <w:rFonts w:cstheme="minorHAnsi"/>
          <w:sz w:val="22"/>
          <w:szCs w:val="22"/>
          <w:lang w:eastAsia="id-ID"/>
        </w:rPr>
        <w:t xml:space="preserve"> Masyarakat </w:t>
      </w:r>
      <w:sdt>
        <w:sdtPr>
          <w:rPr>
            <w:rFonts w:cstheme="minorHAnsi"/>
            <w:color w:val="000000"/>
            <w:sz w:val="22"/>
            <w:szCs w:val="22"/>
            <w:lang w:eastAsia="id-ID"/>
          </w:rPr>
          <w:tag w:val="MENDELEY_CITATION_v3_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"/>
          <w:id w:val="-590386210"/>
          <w:placeholder>
            <w:docPart w:val="BCF0C2DDE41D445598E8B65640742CB2"/>
          </w:placeholder>
        </w:sdtPr>
        <w:sdtContent>
          <w:r w:rsidRPr="00224C9E">
            <w:rPr>
              <w:rFonts w:cstheme="minorHAnsi"/>
              <w:color w:val="000000"/>
              <w:sz w:val="22"/>
              <w:szCs w:val="22"/>
              <w:lang w:eastAsia="id-ID"/>
            </w:rPr>
            <w:t>(</w:t>
          </w:r>
          <w:proofErr w:type="spellStart"/>
          <w:r w:rsidRPr="00224C9E">
            <w:rPr>
              <w:rFonts w:cstheme="minorHAnsi"/>
              <w:color w:val="000000"/>
              <w:sz w:val="22"/>
              <w:szCs w:val="22"/>
              <w:lang w:eastAsia="id-ID"/>
            </w:rPr>
            <w:t>Iriani</w:t>
          </w:r>
          <w:proofErr w:type="spellEnd"/>
          <w:r w:rsidRPr="00224C9E">
            <w:rPr>
              <w:rFonts w:cstheme="minorHAnsi"/>
              <w:color w:val="000000"/>
              <w:sz w:val="22"/>
              <w:szCs w:val="22"/>
              <w:lang w:eastAsia="id-ID"/>
            </w:rPr>
            <w:t xml:space="preserve"> et al., 2021)</w:t>
          </w:r>
        </w:sdtContent>
      </w:sdt>
      <w:r w:rsidRPr="00224C9E">
        <w:rPr>
          <w:rFonts w:cstheme="minorHAnsi"/>
          <w:sz w:val="22"/>
          <w:szCs w:val="22"/>
          <w:lang w:eastAsia="id-ID"/>
        </w:rPr>
        <w:t xml:space="preserve">. </w:t>
      </w:r>
      <w:proofErr w:type="spellStart"/>
      <w:r w:rsidRPr="00224C9E">
        <w:rPr>
          <w:rFonts w:cstheme="minorHAnsi"/>
          <w:sz w:val="22"/>
          <w:szCs w:val="22"/>
          <w:lang w:eastAsia="id-ID"/>
        </w:rPr>
        <w:t>Kemuliaan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izzah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kehormatan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muru'ah</w:t>
      </w:r>
      <w:proofErr w:type="spellEnd"/>
      <w:r w:rsidRPr="00224C9E">
        <w:rPr>
          <w:rFonts w:cstheme="minorHAnsi"/>
          <w:sz w:val="22"/>
          <w:szCs w:val="22"/>
          <w:lang w:eastAsia="id-ID"/>
        </w:rPr>
        <w:t>), dan "</w:t>
      </w:r>
      <w:proofErr w:type="spellStart"/>
      <w:r w:rsidRPr="00224C9E">
        <w:rPr>
          <w:rFonts w:cstheme="minorHAnsi"/>
          <w:sz w:val="22"/>
          <w:szCs w:val="22"/>
          <w:lang w:eastAsia="id-ID"/>
        </w:rPr>
        <w:t>iffah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adalah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tiga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ajaran</w:t>
      </w:r>
      <w:proofErr w:type="spellEnd"/>
      <w:r w:rsidRPr="00224C9E">
        <w:rPr>
          <w:rFonts w:cstheme="minorHAnsi"/>
          <w:sz w:val="22"/>
          <w:szCs w:val="22"/>
          <w:lang w:eastAsia="id-ID"/>
        </w:rPr>
        <w:t xml:space="preserve"> Islam yang </w:t>
      </w:r>
      <w:proofErr w:type="spellStart"/>
      <w:r w:rsidRPr="00224C9E">
        <w:rPr>
          <w:rFonts w:cstheme="minorHAnsi"/>
          <w:sz w:val="22"/>
          <w:szCs w:val="22"/>
          <w:lang w:eastAsia="id-ID"/>
        </w:rPr>
        <w:t>dapat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meningkatkan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harga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diri</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kehormatan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seseorang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Semua</w:t>
      </w:r>
      <w:proofErr w:type="spellEnd"/>
      <w:r w:rsidRPr="00224C9E">
        <w:rPr>
          <w:rFonts w:cstheme="minorHAnsi"/>
          <w:sz w:val="22"/>
          <w:szCs w:val="22"/>
          <w:lang w:eastAsia="id-ID"/>
        </w:rPr>
        <w:t xml:space="preserve"> orang yang </w:t>
      </w:r>
      <w:proofErr w:type="spellStart"/>
      <w:r w:rsidRPr="00224C9E">
        <w:rPr>
          <w:rFonts w:cstheme="minorHAnsi"/>
          <w:sz w:val="22"/>
          <w:szCs w:val="22"/>
          <w:lang w:eastAsia="id-ID"/>
        </w:rPr>
        <w:t>bertakwa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memiliki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kemampuan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memperoleh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dorongan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berbuat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baik</w:t>
      </w:r>
      <w:proofErr w:type="spellEnd"/>
      <w:r w:rsidRPr="00224C9E">
        <w:rPr>
          <w:rFonts w:cstheme="minorHAnsi"/>
          <w:sz w:val="22"/>
          <w:szCs w:val="22"/>
          <w:lang w:eastAsia="id-ID"/>
        </w:rPr>
        <w:t xml:space="preserve"> (QS). Al-</w:t>
      </w:r>
      <w:proofErr w:type="spellStart"/>
      <w:r w:rsidRPr="00224C9E">
        <w:rPr>
          <w:rFonts w:cstheme="minorHAnsi"/>
          <w:sz w:val="22"/>
          <w:szCs w:val="22"/>
          <w:lang w:eastAsia="id-ID"/>
        </w:rPr>
        <w:t>Hujurat</w:t>
      </w:r>
      <w:proofErr w:type="spellEnd"/>
      <w:r w:rsidRPr="00224C9E">
        <w:rPr>
          <w:rFonts w:cstheme="minorHAnsi"/>
          <w:sz w:val="22"/>
          <w:szCs w:val="22"/>
          <w:lang w:eastAsia="id-ID"/>
        </w:rPr>
        <w:t xml:space="preserve"> [49]: 14). dan </w:t>
      </w:r>
      <w:proofErr w:type="spellStart"/>
      <w:r w:rsidRPr="00224C9E">
        <w:rPr>
          <w:rFonts w:cstheme="minorHAnsi"/>
          <w:sz w:val="22"/>
          <w:szCs w:val="22"/>
          <w:lang w:eastAsia="id-ID"/>
        </w:rPr>
        <w:t>menahan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dari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tindakan</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merugikan</w:t>
      </w:r>
      <w:proofErr w:type="spellEnd"/>
      <w:r w:rsidRPr="00224C9E">
        <w:rPr>
          <w:rFonts w:cstheme="minorHAnsi"/>
          <w:sz w:val="22"/>
          <w:szCs w:val="22"/>
          <w:lang w:eastAsia="id-ID"/>
        </w:rPr>
        <w:t xml:space="preserve"> (QS. Surat Al-Baqarah [2]: 148. </w:t>
      </w:r>
      <w:proofErr w:type="spellStart"/>
      <w:r w:rsidRPr="00224C9E">
        <w:rPr>
          <w:rFonts w:cstheme="minorHAnsi"/>
          <w:sz w:val="22"/>
          <w:szCs w:val="22"/>
          <w:lang w:eastAsia="id-ID"/>
        </w:rPr>
        <w:t>Menurut</w:t>
      </w:r>
      <w:proofErr w:type="spellEnd"/>
      <w:r w:rsidRPr="00224C9E">
        <w:rPr>
          <w:rFonts w:cstheme="minorHAnsi"/>
          <w:sz w:val="22"/>
          <w:szCs w:val="22"/>
          <w:lang w:eastAsia="id-ID"/>
        </w:rPr>
        <w:t xml:space="preserve"> An Nuur [24]: 33)</w:t>
      </w:r>
    </w:p>
    <w:p w14:paraId="0C3AF29E" w14:textId="77777777" w:rsidR="00224C9E" w:rsidRPr="00224C9E" w:rsidRDefault="00224C9E" w:rsidP="00224C9E">
      <w:pPr>
        <w:ind w:firstLine="357"/>
        <w:jc w:val="both"/>
        <w:rPr>
          <w:rFonts w:cstheme="minorHAnsi"/>
          <w:sz w:val="22"/>
          <w:szCs w:val="22"/>
          <w:lang w:eastAsia="id-ID"/>
        </w:rPr>
      </w:pPr>
      <w:r w:rsidRPr="00224C9E">
        <w:rPr>
          <w:rFonts w:cstheme="minorHAnsi"/>
          <w:sz w:val="22"/>
          <w:szCs w:val="22"/>
          <w:lang w:eastAsia="id-ID"/>
        </w:rPr>
        <w:t xml:space="preserve">Banyak </w:t>
      </w:r>
      <w:proofErr w:type="spellStart"/>
      <w:r w:rsidRPr="00224C9E">
        <w:rPr>
          <w:rFonts w:cstheme="minorHAnsi"/>
          <w:sz w:val="22"/>
          <w:szCs w:val="22"/>
          <w:lang w:eastAsia="id-ID"/>
        </w:rPr>
        <w:t>bidang</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muncul</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luas</w:t>
      </w:r>
      <w:proofErr w:type="spellEnd"/>
      <w:r w:rsidRPr="00224C9E">
        <w:rPr>
          <w:rFonts w:cstheme="minorHAnsi"/>
          <w:sz w:val="22"/>
          <w:szCs w:val="22"/>
          <w:lang w:eastAsia="id-ID"/>
        </w:rPr>
        <w:t xml:space="preserve"> pada </w:t>
      </w:r>
      <w:proofErr w:type="spellStart"/>
      <w:r w:rsidRPr="00224C9E">
        <w:rPr>
          <w:rFonts w:cstheme="minorHAnsi"/>
          <w:sz w:val="22"/>
          <w:szCs w:val="22"/>
          <w:lang w:eastAsia="id-ID"/>
        </w:rPr>
        <w:t>kewirausahaan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perempuan</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digitalisasi</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bisa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dijadikan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penelitian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lebih</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lanjut</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Terdapat</w:t>
      </w:r>
      <w:proofErr w:type="spellEnd"/>
      <w:r w:rsidRPr="00224C9E">
        <w:rPr>
          <w:rFonts w:cstheme="minorHAnsi"/>
          <w:sz w:val="22"/>
          <w:szCs w:val="22"/>
          <w:lang w:eastAsia="id-ID"/>
        </w:rPr>
        <w:t xml:space="preserve"> juga </w:t>
      </w:r>
      <w:proofErr w:type="spellStart"/>
      <w:r w:rsidRPr="00224C9E">
        <w:rPr>
          <w:rFonts w:cstheme="minorHAnsi"/>
          <w:sz w:val="22"/>
          <w:szCs w:val="22"/>
          <w:lang w:eastAsia="id-ID"/>
        </w:rPr>
        <w:t>perdebatan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tentang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apakah</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sejauh</w:t>
      </w:r>
      <w:proofErr w:type="spellEnd"/>
      <w:r w:rsidRPr="00224C9E">
        <w:rPr>
          <w:rFonts w:cstheme="minorHAnsi"/>
          <w:sz w:val="22"/>
          <w:szCs w:val="22"/>
          <w:lang w:eastAsia="id-ID"/>
        </w:rPr>
        <w:t xml:space="preserve"> mana </w:t>
      </w:r>
      <w:proofErr w:type="spellStart"/>
      <w:r w:rsidRPr="00224C9E">
        <w:rPr>
          <w:rFonts w:cstheme="minorHAnsi"/>
          <w:sz w:val="22"/>
          <w:szCs w:val="22"/>
          <w:lang w:eastAsia="id-ID"/>
        </w:rPr>
        <w:t>teknologi</w:t>
      </w:r>
      <w:proofErr w:type="spellEnd"/>
      <w:r w:rsidRPr="00224C9E">
        <w:rPr>
          <w:rFonts w:cstheme="minorHAnsi"/>
          <w:sz w:val="22"/>
          <w:szCs w:val="22"/>
          <w:lang w:eastAsia="id-ID"/>
        </w:rPr>
        <w:t xml:space="preserve"> digital </w:t>
      </w:r>
      <w:proofErr w:type="spellStart"/>
      <w:r w:rsidRPr="00224C9E">
        <w:rPr>
          <w:rFonts w:cstheme="minorHAnsi"/>
          <w:sz w:val="22"/>
          <w:szCs w:val="22"/>
          <w:lang w:eastAsia="id-ID"/>
        </w:rPr>
        <w:t>baru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memberikan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ruang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peluang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penciptaan</w:t>
      </w:r>
      <w:proofErr w:type="spellEnd"/>
      <w:r w:rsidRPr="00224C9E">
        <w:rPr>
          <w:rFonts w:cstheme="minorHAnsi"/>
          <w:sz w:val="22"/>
          <w:szCs w:val="22"/>
          <w:lang w:eastAsia="id-ID"/>
        </w:rPr>
        <w:t xml:space="preserve"> dan </w:t>
      </w:r>
      <w:proofErr w:type="spellStart"/>
      <w:r w:rsidRPr="00224C9E">
        <w:rPr>
          <w:rFonts w:cstheme="minorHAnsi"/>
          <w:sz w:val="22"/>
          <w:szCs w:val="22"/>
          <w:lang w:eastAsia="id-ID"/>
        </w:rPr>
        <w:t>pelaksanaan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usaha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baru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bagi</w:t>
      </w:r>
      <w:proofErr w:type="spellEnd"/>
      <w:r w:rsidRPr="00224C9E">
        <w:rPr>
          <w:rFonts w:cstheme="minorHAnsi"/>
          <w:sz w:val="22"/>
          <w:szCs w:val="22"/>
          <w:lang w:eastAsia="id-ID"/>
        </w:rPr>
        <w:t xml:space="preserve"> Perempuan (</w:t>
      </w:r>
      <w:proofErr w:type="spellStart"/>
      <w:r w:rsidRPr="00224C9E">
        <w:rPr>
          <w:rFonts w:cstheme="minorHAnsi"/>
          <w:sz w:val="22"/>
          <w:szCs w:val="22"/>
          <w:lang w:eastAsia="id-ID"/>
        </w:rPr>
        <w:t>Ughetto</w:t>
      </w:r>
      <w:proofErr w:type="spellEnd"/>
      <w:r w:rsidRPr="00224C9E">
        <w:rPr>
          <w:rFonts w:cstheme="minorHAnsi"/>
          <w:sz w:val="22"/>
          <w:szCs w:val="22"/>
          <w:lang w:eastAsia="id-ID"/>
        </w:rPr>
        <w:t xml:space="preserve"> et al., 2020). </w:t>
      </w:r>
    </w:p>
    <w:p w14:paraId="77728205" w14:textId="018D55CE" w:rsidR="00224C9E" w:rsidRDefault="00224C9E" w:rsidP="00224C9E">
      <w:pPr>
        <w:ind w:firstLine="357"/>
        <w:jc w:val="both"/>
        <w:rPr>
          <w:rFonts w:cstheme="minorHAnsi"/>
          <w:sz w:val="22"/>
          <w:szCs w:val="22"/>
          <w:lang w:eastAsia="id-ID"/>
        </w:rPr>
      </w:pP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banyaknya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terlahir</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pebisnis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jiwa</w:t>
      </w:r>
      <w:proofErr w:type="spellEnd"/>
      <w:r w:rsidRPr="00224C9E">
        <w:rPr>
          <w:rFonts w:cstheme="minorHAnsi"/>
          <w:sz w:val="22"/>
          <w:szCs w:val="22"/>
          <w:lang w:eastAsia="id-ID"/>
        </w:rPr>
        <w:t xml:space="preserve"> entrepreneur </w:t>
      </w:r>
      <w:proofErr w:type="spellStart"/>
      <w:r w:rsidRPr="00224C9E">
        <w:rPr>
          <w:rFonts w:cstheme="minorHAnsi"/>
          <w:sz w:val="22"/>
          <w:szCs w:val="22"/>
          <w:lang w:eastAsia="id-ID"/>
        </w:rPr>
        <w:t>diharapkan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mampu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memberikan</w:t>
      </w:r>
      <w:proofErr w:type="spellEnd"/>
      <w:r w:rsidRPr="00224C9E">
        <w:rPr>
          <w:rFonts w:cstheme="minorHAnsi"/>
          <w:sz w:val="22"/>
          <w:szCs w:val="22"/>
          <w:lang w:eastAsia="id-ID"/>
        </w:rPr>
        <w:t xml:space="preserve"> </w:t>
      </w:r>
      <w:proofErr w:type="spellStart"/>
      <w:proofErr w:type="gramStart"/>
      <w:r w:rsidRPr="00224C9E">
        <w:rPr>
          <w:rFonts w:cstheme="minorHAnsi"/>
          <w:sz w:val="22"/>
          <w:szCs w:val="22"/>
          <w:lang w:eastAsia="id-ID"/>
        </w:rPr>
        <w:t>alternatif</w:t>
      </w:r>
      <w:proofErr w:type="spellEnd"/>
      <w:r w:rsidRPr="00224C9E">
        <w:rPr>
          <w:rFonts w:cstheme="minorHAnsi"/>
          <w:sz w:val="22"/>
          <w:szCs w:val="22"/>
          <w:lang w:eastAsia="id-ID"/>
        </w:rPr>
        <w:t xml:space="preserve">  yang</w:t>
      </w:r>
      <w:proofErr w:type="gramEnd"/>
      <w:r w:rsidRPr="00224C9E">
        <w:rPr>
          <w:rFonts w:cstheme="minorHAnsi"/>
          <w:sz w:val="22"/>
          <w:szCs w:val="22"/>
          <w:lang w:eastAsia="id-ID"/>
        </w:rPr>
        <w:t xml:space="preserve">  </w:t>
      </w:r>
      <w:proofErr w:type="spellStart"/>
      <w:r w:rsidRPr="00224C9E">
        <w:rPr>
          <w:rFonts w:cstheme="minorHAnsi"/>
          <w:sz w:val="22"/>
          <w:szCs w:val="22"/>
          <w:lang w:eastAsia="id-ID"/>
        </w:rPr>
        <w:t>baik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untuk</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mengurangi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bahkan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menghapus</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angka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pengangguran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Ketahanan</w:t>
      </w:r>
      <w:proofErr w:type="spellEnd"/>
      <w:r w:rsidRPr="00224C9E">
        <w:rPr>
          <w:rFonts w:cstheme="minorHAnsi"/>
          <w:sz w:val="22"/>
          <w:szCs w:val="22"/>
          <w:lang w:eastAsia="id-ID"/>
        </w:rPr>
        <w:t xml:space="preserve"> </w:t>
      </w:r>
      <w:proofErr w:type="spellStart"/>
      <w:proofErr w:type="gramStart"/>
      <w:r w:rsidRPr="00224C9E">
        <w:rPr>
          <w:rFonts w:cstheme="minorHAnsi"/>
          <w:sz w:val="22"/>
          <w:szCs w:val="22"/>
          <w:lang w:eastAsia="id-ID"/>
        </w:rPr>
        <w:t>terhadap</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krisis</w:t>
      </w:r>
      <w:proofErr w:type="spellEnd"/>
      <w:proofErr w:type="gramEnd"/>
      <w:r w:rsidRPr="00224C9E">
        <w:rPr>
          <w:rFonts w:cstheme="minorHAnsi"/>
          <w:sz w:val="22"/>
          <w:szCs w:val="22"/>
          <w:lang w:eastAsia="id-ID"/>
        </w:rPr>
        <w:t xml:space="preserve">  </w:t>
      </w:r>
      <w:proofErr w:type="spellStart"/>
      <w:r w:rsidRPr="00224C9E">
        <w:rPr>
          <w:rFonts w:cstheme="minorHAnsi"/>
          <w:sz w:val="22"/>
          <w:szCs w:val="22"/>
          <w:lang w:eastAsia="id-ID"/>
        </w:rPr>
        <w:t>ekonomi</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mampu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ditopang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dengan</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adanya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enterpreneur</w:t>
      </w:r>
      <w:proofErr w:type="spellEnd"/>
      <w:r w:rsidRPr="00224C9E">
        <w:rPr>
          <w:rFonts w:cstheme="minorHAnsi"/>
          <w:sz w:val="22"/>
          <w:szCs w:val="22"/>
          <w:lang w:eastAsia="id-ID"/>
        </w:rPr>
        <w:t xml:space="preserve">  yang  </w:t>
      </w:r>
      <w:proofErr w:type="spellStart"/>
      <w:r w:rsidRPr="00224C9E">
        <w:rPr>
          <w:rFonts w:cstheme="minorHAnsi"/>
          <w:sz w:val="22"/>
          <w:szCs w:val="22"/>
          <w:lang w:eastAsia="id-ID"/>
        </w:rPr>
        <w:t>mampu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menampung</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pekerja</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dalam</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suatu</w:t>
      </w:r>
      <w:proofErr w:type="spellEnd"/>
      <w:r w:rsidRPr="00224C9E">
        <w:rPr>
          <w:rFonts w:cstheme="minorHAnsi"/>
          <w:sz w:val="22"/>
          <w:szCs w:val="22"/>
          <w:lang w:eastAsia="id-ID"/>
        </w:rPr>
        <w:t xml:space="preserve">   </w:t>
      </w:r>
      <w:proofErr w:type="spellStart"/>
      <w:r w:rsidRPr="00224C9E">
        <w:rPr>
          <w:rFonts w:cstheme="minorHAnsi"/>
          <w:sz w:val="22"/>
          <w:szCs w:val="22"/>
          <w:lang w:eastAsia="id-ID"/>
        </w:rPr>
        <w:t>perusahaan</w:t>
      </w:r>
      <w:proofErr w:type="spellEnd"/>
      <w:r w:rsidRPr="00224C9E">
        <w:rPr>
          <w:rFonts w:cstheme="minorHAnsi"/>
          <w:sz w:val="22"/>
          <w:szCs w:val="22"/>
          <w:lang w:eastAsia="id-ID"/>
        </w:rPr>
        <w:t xml:space="preserve"> </w:t>
      </w:r>
      <w:sdt>
        <w:sdtPr>
          <w:rPr>
            <w:rFonts w:cstheme="minorHAnsi"/>
            <w:color w:val="000000"/>
            <w:sz w:val="22"/>
            <w:szCs w:val="22"/>
            <w:lang w:eastAsia="id-ID"/>
          </w:rPr>
          <w:tag w:val="MENDELEY_CITATION_v3_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"/>
          <w:id w:val="-1422876560"/>
          <w:placeholder>
            <w:docPart w:val="5821D256C2EA4E88BE07F32136856B94"/>
          </w:placeholder>
        </w:sdtPr>
        <w:sdtContent>
          <w:r w:rsidRPr="00224C9E">
            <w:rPr>
              <w:rFonts w:cstheme="minorHAnsi"/>
              <w:color w:val="000000"/>
              <w:sz w:val="22"/>
              <w:szCs w:val="22"/>
              <w:lang w:eastAsia="id-ID"/>
            </w:rPr>
            <w:t>(</w:t>
          </w:r>
          <w:proofErr w:type="spellStart"/>
          <w:r w:rsidRPr="00224C9E">
            <w:rPr>
              <w:rFonts w:cstheme="minorHAnsi"/>
              <w:color w:val="000000"/>
              <w:sz w:val="22"/>
              <w:szCs w:val="22"/>
              <w:lang w:eastAsia="id-ID"/>
            </w:rPr>
            <w:t>Sulistia</w:t>
          </w:r>
          <w:proofErr w:type="spellEnd"/>
          <w:r w:rsidRPr="00224C9E">
            <w:rPr>
              <w:rFonts w:cstheme="minorHAnsi"/>
              <w:color w:val="000000"/>
              <w:sz w:val="22"/>
              <w:szCs w:val="22"/>
              <w:lang w:eastAsia="id-ID"/>
            </w:rPr>
            <w:t>, 2023)</w:t>
          </w:r>
        </w:sdtContent>
      </w:sdt>
      <w:r w:rsidRPr="00224C9E">
        <w:rPr>
          <w:rFonts w:cstheme="minorHAnsi"/>
          <w:sz w:val="22"/>
          <w:szCs w:val="22"/>
          <w:lang w:eastAsia="id-ID"/>
        </w:rPr>
        <w:t>.</w:t>
      </w:r>
    </w:p>
    <w:p w14:paraId="6DEF831C" w14:textId="77777777" w:rsidR="00224C9E" w:rsidRPr="00224C9E" w:rsidRDefault="00224C9E" w:rsidP="00224C9E">
      <w:pPr>
        <w:ind w:firstLine="357"/>
        <w:jc w:val="both"/>
        <w:rPr>
          <w:rFonts w:cstheme="minorHAnsi"/>
          <w:sz w:val="22"/>
          <w:szCs w:val="22"/>
          <w:lang w:eastAsia="id-ID"/>
        </w:rPr>
      </w:pPr>
    </w:p>
    <w:p w14:paraId="4D2683DF" w14:textId="77777777"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7157F916" w14:textId="77777777" w:rsidR="00224C9E" w:rsidRPr="00224C9E" w:rsidRDefault="00224C9E" w:rsidP="00224C9E">
      <w:pPr>
        <w:ind w:firstLine="357"/>
        <w:jc w:val="both"/>
        <w:rPr>
          <w:rStyle w:val="mceitemhidden"/>
          <w:rFonts w:cstheme="minorHAnsi"/>
          <w:color w:val="000000"/>
          <w:sz w:val="22"/>
          <w:szCs w:val="22"/>
          <w:shd w:val="clear" w:color="auto" w:fill="FFFFFF"/>
        </w:rPr>
      </w:pPr>
      <w:proofErr w:type="spellStart"/>
      <w:r w:rsidRPr="00224C9E">
        <w:rPr>
          <w:rStyle w:val="mceitemhidden"/>
          <w:rFonts w:cstheme="minorHAnsi"/>
          <w:color w:val="000000"/>
          <w:sz w:val="22"/>
          <w:szCs w:val="22"/>
          <w:shd w:val="clear" w:color="auto" w:fill="FFFFFF"/>
        </w:rPr>
        <w:t>Praktik</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bisnis</w:t>
      </w:r>
      <w:proofErr w:type="spellEnd"/>
      <w:r w:rsidRPr="00224C9E">
        <w:rPr>
          <w:rStyle w:val="mceitemhidden"/>
          <w:rFonts w:cstheme="minorHAnsi"/>
          <w:color w:val="000000"/>
          <w:sz w:val="22"/>
          <w:szCs w:val="22"/>
          <w:shd w:val="clear" w:color="auto" w:fill="FFFFFF"/>
        </w:rPr>
        <w:t xml:space="preserve"> ala Siti Khadijah </w:t>
      </w:r>
      <w:proofErr w:type="spellStart"/>
      <w:r w:rsidRPr="00224C9E">
        <w:rPr>
          <w:rStyle w:val="mceitemhidden"/>
          <w:rFonts w:cstheme="minorHAnsi"/>
          <w:color w:val="000000"/>
          <w:sz w:val="22"/>
          <w:szCs w:val="22"/>
          <w:shd w:val="clear" w:color="auto" w:fill="FFFFFF"/>
        </w:rPr>
        <w:t>merupakan</w:t>
      </w:r>
      <w:proofErr w:type="spellEnd"/>
      <w:r w:rsidRPr="00224C9E">
        <w:rPr>
          <w:rStyle w:val="mceitemhidden"/>
          <w:rFonts w:cstheme="minorHAnsi"/>
          <w:color w:val="000000"/>
          <w:sz w:val="22"/>
          <w:szCs w:val="22"/>
          <w:shd w:val="clear" w:color="auto" w:fill="FFFFFF"/>
        </w:rPr>
        <w:t xml:space="preserve"> model yang </w:t>
      </w:r>
      <w:proofErr w:type="spellStart"/>
      <w:r w:rsidRPr="00224C9E">
        <w:rPr>
          <w:rStyle w:val="mceitemhidden"/>
          <w:rFonts w:cstheme="minorHAnsi"/>
          <w:color w:val="000000"/>
          <w:sz w:val="22"/>
          <w:szCs w:val="22"/>
          <w:shd w:val="clear" w:color="auto" w:fill="FFFFFF"/>
        </w:rPr>
        <w:t>relevan</w:t>
      </w:r>
      <w:proofErr w:type="spellEnd"/>
      <w:r w:rsidRPr="00224C9E">
        <w:rPr>
          <w:rStyle w:val="mceitemhidden"/>
          <w:rFonts w:cstheme="minorHAnsi"/>
          <w:color w:val="000000"/>
          <w:sz w:val="22"/>
          <w:szCs w:val="22"/>
          <w:shd w:val="clear" w:color="auto" w:fill="FFFFFF"/>
        </w:rPr>
        <w:t xml:space="preserve"> dan </w:t>
      </w:r>
      <w:proofErr w:type="spellStart"/>
      <w:r w:rsidRPr="00224C9E">
        <w:rPr>
          <w:rStyle w:val="mceitemhidden"/>
          <w:rFonts w:cstheme="minorHAnsi"/>
          <w:color w:val="000000"/>
          <w:sz w:val="22"/>
          <w:szCs w:val="22"/>
          <w:shd w:val="clear" w:color="auto" w:fill="FFFFFF"/>
        </w:rPr>
        <w:t>inspiratif</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dalam</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konteks</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bisnis</w:t>
      </w:r>
      <w:proofErr w:type="spellEnd"/>
      <w:r w:rsidRPr="00224C9E">
        <w:rPr>
          <w:rStyle w:val="mceitemhidden"/>
          <w:rFonts w:cstheme="minorHAnsi"/>
          <w:color w:val="000000"/>
          <w:sz w:val="22"/>
          <w:szCs w:val="22"/>
          <w:shd w:val="clear" w:color="auto" w:fill="FFFFFF"/>
        </w:rPr>
        <w:t xml:space="preserve"> modern yang </w:t>
      </w:r>
      <w:proofErr w:type="spellStart"/>
      <w:r w:rsidRPr="00224C9E">
        <w:rPr>
          <w:rStyle w:val="mceitemhidden"/>
          <w:rFonts w:cstheme="minorHAnsi"/>
          <w:color w:val="000000"/>
          <w:sz w:val="22"/>
          <w:szCs w:val="22"/>
          <w:shd w:val="clear" w:color="auto" w:fill="FFFFFF"/>
        </w:rPr>
        <w:t>mencari</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keseimbangan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antara</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tujuan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ekonomi</w:t>
      </w:r>
      <w:proofErr w:type="spellEnd"/>
      <w:r w:rsidRPr="00224C9E">
        <w:rPr>
          <w:rStyle w:val="mceitemhidden"/>
          <w:rFonts w:cstheme="minorHAnsi"/>
          <w:color w:val="000000"/>
          <w:sz w:val="22"/>
          <w:szCs w:val="22"/>
          <w:shd w:val="clear" w:color="auto" w:fill="FFFFFF"/>
        </w:rPr>
        <w:t xml:space="preserve"> dan </w:t>
      </w:r>
      <w:proofErr w:type="spellStart"/>
      <w:r w:rsidRPr="00224C9E">
        <w:rPr>
          <w:rStyle w:val="mceitemhidden"/>
          <w:rFonts w:cstheme="minorHAnsi"/>
          <w:color w:val="000000"/>
          <w:sz w:val="22"/>
          <w:szCs w:val="22"/>
          <w:shd w:val="clear" w:color="auto" w:fill="FFFFFF"/>
        </w:rPr>
        <w:t>prinsip-prinsip</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etika</w:t>
      </w:r>
      <w:proofErr w:type="spellEnd"/>
      <w:r w:rsidRPr="00224C9E">
        <w:rPr>
          <w:rStyle w:val="mceitemhidden"/>
          <w:rFonts w:cstheme="minorHAnsi"/>
          <w:color w:val="000000"/>
          <w:sz w:val="22"/>
          <w:szCs w:val="22"/>
          <w:shd w:val="clear" w:color="auto" w:fill="FFFFFF"/>
        </w:rPr>
        <w:t xml:space="preserve"> Islami. </w:t>
      </w:r>
      <w:proofErr w:type="spellStart"/>
      <w:r w:rsidRPr="00224C9E">
        <w:rPr>
          <w:rStyle w:val="mceitemhidden"/>
          <w:rFonts w:cstheme="minorHAnsi"/>
          <w:color w:val="000000"/>
          <w:sz w:val="22"/>
          <w:szCs w:val="22"/>
          <w:shd w:val="clear" w:color="auto" w:fill="FFFFFF"/>
        </w:rPr>
        <w:t>Prinsip-prinsip</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kejujuran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transparansi</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keadilan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kemanusiaan</w:t>
      </w:r>
      <w:proofErr w:type="spellEnd"/>
      <w:r w:rsidRPr="00224C9E">
        <w:rPr>
          <w:rStyle w:val="mceitemhidden"/>
          <w:rFonts w:cstheme="minorHAnsi"/>
          <w:color w:val="000000"/>
          <w:sz w:val="22"/>
          <w:szCs w:val="22"/>
          <w:shd w:val="clear" w:color="auto" w:fill="FFFFFF"/>
        </w:rPr>
        <w:t xml:space="preserve">, dan </w:t>
      </w:r>
      <w:proofErr w:type="spellStart"/>
      <w:r w:rsidRPr="00224C9E">
        <w:rPr>
          <w:rStyle w:val="mceitemhidden"/>
          <w:rFonts w:cstheme="minorHAnsi"/>
          <w:color w:val="000000"/>
          <w:sz w:val="22"/>
          <w:szCs w:val="22"/>
          <w:shd w:val="clear" w:color="auto" w:fill="FFFFFF"/>
        </w:rPr>
        <w:t>tanggung</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jawab</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sosial</w:t>
      </w:r>
      <w:proofErr w:type="spellEnd"/>
      <w:r w:rsidRPr="00224C9E">
        <w:rPr>
          <w:rStyle w:val="mceitemhidden"/>
          <w:rFonts w:cstheme="minorHAnsi"/>
          <w:color w:val="000000"/>
          <w:sz w:val="22"/>
          <w:szCs w:val="22"/>
          <w:shd w:val="clear" w:color="auto" w:fill="FFFFFF"/>
        </w:rPr>
        <w:t xml:space="preserve"> yang </w:t>
      </w:r>
      <w:proofErr w:type="spellStart"/>
      <w:r w:rsidRPr="00224C9E">
        <w:rPr>
          <w:rStyle w:val="mceitemhidden"/>
          <w:rFonts w:cstheme="minorHAnsi"/>
          <w:color w:val="000000"/>
          <w:sz w:val="22"/>
          <w:szCs w:val="22"/>
          <w:shd w:val="clear" w:color="auto" w:fill="FFFFFF"/>
        </w:rPr>
        <w:t>diterapkan</w:t>
      </w:r>
      <w:proofErr w:type="spellEnd"/>
      <w:r w:rsidRPr="00224C9E">
        <w:rPr>
          <w:rStyle w:val="mceitemhidden"/>
          <w:rFonts w:cstheme="minorHAnsi"/>
          <w:color w:val="000000"/>
          <w:sz w:val="22"/>
          <w:szCs w:val="22"/>
          <w:shd w:val="clear" w:color="auto" w:fill="FFFFFF"/>
        </w:rPr>
        <w:t xml:space="preserve"> oleh Siti Khadijah </w:t>
      </w:r>
      <w:proofErr w:type="spellStart"/>
      <w:r w:rsidRPr="00224C9E">
        <w:rPr>
          <w:rStyle w:val="mceitemhidden"/>
          <w:rFonts w:cstheme="minorHAnsi"/>
          <w:color w:val="000000"/>
          <w:sz w:val="22"/>
          <w:szCs w:val="22"/>
          <w:shd w:val="clear" w:color="auto" w:fill="FFFFFF"/>
        </w:rPr>
        <w:t>memberikan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pelajaran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berharga</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bagi</w:t>
      </w:r>
      <w:proofErr w:type="spellEnd"/>
      <w:r w:rsidRPr="00224C9E">
        <w:rPr>
          <w:rStyle w:val="mceitemhidden"/>
          <w:rFonts w:cstheme="minorHAnsi"/>
          <w:color w:val="000000"/>
          <w:sz w:val="22"/>
          <w:szCs w:val="22"/>
          <w:shd w:val="clear" w:color="auto" w:fill="FFFFFF"/>
        </w:rPr>
        <w:t xml:space="preserve"> para </w:t>
      </w:r>
      <w:proofErr w:type="spellStart"/>
      <w:r w:rsidRPr="00224C9E">
        <w:rPr>
          <w:rStyle w:val="mceitemhidden"/>
          <w:rFonts w:cstheme="minorHAnsi"/>
          <w:color w:val="000000"/>
          <w:sz w:val="22"/>
          <w:szCs w:val="22"/>
          <w:shd w:val="clear" w:color="auto" w:fill="FFFFFF"/>
        </w:rPr>
        <w:t>pelaku</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bisnis</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dalam</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menjalankan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usahanya</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dengan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penuh</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integritas</w:t>
      </w:r>
      <w:proofErr w:type="spellEnd"/>
      <w:r w:rsidRPr="00224C9E">
        <w:rPr>
          <w:rStyle w:val="mceitemhidden"/>
          <w:rFonts w:cstheme="minorHAnsi"/>
          <w:color w:val="000000"/>
          <w:sz w:val="22"/>
          <w:szCs w:val="22"/>
          <w:shd w:val="clear" w:color="auto" w:fill="FFFFFF"/>
        </w:rPr>
        <w:t xml:space="preserve"> dan </w:t>
      </w:r>
      <w:proofErr w:type="spellStart"/>
      <w:r w:rsidRPr="00224C9E">
        <w:rPr>
          <w:rStyle w:val="mceitemhidden"/>
          <w:rFonts w:cstheme="minorHAnsi"/>
          <w:color w:val="000000"/>
          <w:sz w:val="22"/>
          <w:szCs w:val="22"/>
          <w:shd w:val="clear" w:color="auto" w:fill="FFFFFF"/>
        </w:rPr>
        <w:t>menghormati</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nilai-nilai</w:t>
      </w:r>
      <w:proofErr w:type="spellEnd"/>
      <w:r w:rsidRPr="00224C9E">
        <w:rPr>
          <w:rStyle w:val="mceitemhidden"/>
          <w:rFonts w:cstheme="minorHAnsi"/>
          <w:color w:val="000000"/>
          <w:sz w:val="22"/>
          <w:szCs w:val="22"/>
          <w:shd w:val="clear" w:color="auto" w:fill="FFFFFF"/>
        </w:rPr>
        <w:t xml:space="preserve"> Islami. </w:t>
      </w:r>
      <w:proofErr w:type="spellStart"/>
      <w:r w:rsidRPr="00224C9E">
        <w:rPr>
          <w:rStyle w:val="mceitemhidden"/>
          <w:rFonts w:cstheme="minorHAnsi"/>
          <w:color w:val="000000"/>
          <w:sz w:val="22"/>
          <w:szCs w:val="22"/>
          <w:shd w:val="clear" w:color="auto" w:fill="FFFFFF"/>
        </w:rPr>
        <w:t>Dengan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menerapkan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nilai-nilai</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ini</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bisnis</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dapat</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berkontribusi</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positif</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terhadap</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masyarakat</w:t>
      </w:r>
      <w:proofErr w:type="spellEnd"/>
      <w:r w:rsidRPr="00224C9E">
        <w:rPr>
          <w:rStyle w:val="mceitemhidden"/>
          <w:rFonts w:cstheme="minorHAnsi"/>
          <w:color w:val="000000"/>
          <w:sz w:val="22"/>
          <w:szCs w:val="22"/>
          <w:shd w:val="clear" w:color="auto" w:fill="FFFFFF"/>
        </w:rPr>
        <w:t xml:space="preserve"> dan </w:t>
      </w:r>
      <w:proofErr w:type="spellStart"/>
      <w:r w:rsidRPr="00224C9E">
        <w:rPr>
          <w:rStyle w:val="mceitemhidden"/>
          <w:rFonts w:cstheme="minorHAnsi"/>
          <w:color w:val="000000"/>
          <w:sz w:val="22"/>
          <w:szCs w:val="22"/>
          <w:shd w:val="clear" w:color="auto" w:fill="FFFFFF"/>
        </w:rPr>
        <w:t>lingkungan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sekitar</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sejalan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dengan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ajaran</w:t>
      </w:r>
      <w:proofErr w:type="spellEnd"/>
      <w:r w:rsidRPr="00224C9E">
        <w:rPr>
          <w:rStyle w:val="mceitemhidden"/>
          <w:rFonts w:cstheme="minorHAnsi"/>
          <w:color w:val="000000"/>
          <w:sz w:val="22"/>
          <w:szCs w:val="22"/>
          <w:shd w:val="clear" w:color="auto" w:fill="FFFFFF"/>
        </w:rPr>
        <w:t xml:space="preserve"> Islam.</w:t>
      </w:r>
    </w:p>
    <w:p w14:paraId="6295CAE8" w14:textId="77777777" w:rsidR="00224C9E" w:rsidRPr="00224C9E" w:rsidRDefault="00224C9E" w:rsidP="00224C9E">
      <w:pPr>
        <w:ind w:firstLine="357"/>
        <w:jc w:val="both"/>
        <w:rPr>
          <w:rStyle w:val="mceitemhidden"/>
          <w:rFonts w:cstheme="minorHAnsi"/>
          <w:color w:val="000000"/>
          <w:sz w:val="22"/>
          <w:szCs w:val="22"/>
          <w:shd w:val="clear" w:color="auto" w:fill="FFFFFF"/>
        </w:rPr>
      </w:pPr>
      <w:proofErr w:type="spellStart"/>
      <w:r w:rsidRPr="00224C9E">
        <w:rPr>
          <w:rStyle w:val="mceitemhidden"/>
          <w:rFonts w:cstheme="minorHAnsi"/>
          <w:color w:val="000000"/>
          <w:sz w:val="22"/>
          <w:szCs w:val="22"/>
          <w:shd w:val="clear" w:color="auto" w:fill="FFFFFF"/>
        </w:rPr>
        <w:t>Keberhasilan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praktik</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bisnis</w:t>
      </w:r>
      <w:proofErr w:type="spellEnd"/>
      <w:r w:rsidRPr="00224C9E">
        <w:rPr>
          <w:rStyle w:val="mceitemhidden"/>
          <w:rFonts w:cstheme="minorHAnsi"/>
          <w:color w:val="000000"/>
          <w:sz w:val="22"/>
          <w:szCs w:val="22"/>
          <w:shd w:val="clear" w:color="auto" w:fill="FFFFFF"/>
        </w:rPr>
        <w:t xml:space="preserve"> ala Siti Khadijah </w:t>
      </w:r>
      <w:proofErr w:type="spellStart"/>
      <w:r w:rsidRPr="00224C9E">
        <w:rPr>
          <w:rStyle w:val="mceitemhidden"/>
          <w:rFonts w:cstheme="minorHAnsi"/>
          <w:color w:val="000000"/>
          <w:sz w:val="22"/>
          <w:szCs w:val="22"/>
          <w:shd w:val="clear" w:color="auto" w:fill="FFFFFF"/>
        </w:rPr>
        <w:t>dengan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prinsip-prinsip</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etika</w:t>
      </w:r>
      <w:proofErr w:type="spellEnd"/>
      <w:r w:rsidRPr="00224C9E">
        <w:rPr>
          <w:rStyle w:val="mceitemhidden"/>
          <w:rFonts w:cstheme="minorHAnsi"/>
          <w:color w:val="000000"/>
          <w:sz w:val="22"/>
          <w:szCs w:val="22"/>
          <w:shd w:val="clear" w:color="auto" w:fill="FFFFFF"/>
        </w:rPr>
        <w:t xml:space="preserve"> Islami </w:t>
      </w:r>
      <w:proofErr w:type="spellStart"/>
      <w:r w:rsidRPr="00224C9E">
        <w:rPr>
          <w:rStyle w:val="mceitemhidden"/>
          <w:rFonts w:cstheme="minorHAnsi"/>
          <w:color w:val="000000"/>
          <w:sz w:val="22"/>
          <w:szCs w:val="22"/>
          <w:shd w:val="clear" w:color="auto" w:fill="FFFFFF"/>
        </w:rPr>
        <w:t>mengajarkan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kita</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bahwa</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nilai-nilai</w:t>
      </w:r>
      <w:proofErr w:type="spellEnd"/>
      <w:r w:rsidRPr="00224C9E">
        <w:rPr>
          <w:rStyle w:val="mceitemhidden"/>
          <w:rFonts w:cstheme="minorHAnsi"/>
          <w:color w:val="000000"/>
          <w:sz w:val="22"/>
          <w:szCs w:val="22"/>
          <w:shd w:val="clear" w:color="auto" w:fill="FFFFFF"/>
        </w:rPr>
        <w:t xml:space="preserve"> yang </w:t>
      </w:r>
      <w:proofErr w:type="spellStart"/>
      <w:r w:rsidRPr="00224C9E">
        <w:rPr>
          <w:rStyle w:val="mceitemhidden"/>
          <w:rFonts w:cstheme="minorHAnsi"/>
          <w:color w:val="000000"/>
          <w:sz w:val="22"/>
          <w:szCs w:val="22"/>
          <w:shd w:val="clear" w:color="auto" w:fill="FFFFFF"/>
        </w:rPr>
        <w:t>kuat</w:t>
      </w:r>
      <w:proofErr w:type="spellEnd"/>
      <w:r w:rsidRPr="00224C9E">
        <w:rPr>
          <w:rStyle w:val="mceitemhidden"/>
          <w:rFonts w:cstheme="minorHAnsi"/>
          <w:color w:val="000000"/>
          <w:sz w:val="22"/>
          <w:szCs w:val="22"/>
          <w:shd w:val="clear" w:color="auto" w:fill="FFFFFF"/>
        </w:rPr>
        <w:t xml:space="preserve"> dan universal </w:t>
      </w:r>
      <w:proofErr w:type="spellStart"/>
      <w:r w:rsidRPr="00224C9E">
        <w:rPr>
          <w:rStyle w:val="mceitemhidden"/>
          <w:rFonts w:cstheme="minorHAnsi"/>
          <w:color w:val="000000"/>
          <w:sz w:val="22"/>
          <w:szCs w:val="22"/>
          <w:shd w:val="clear" w:color="auto" w:fill="FFFFFF"/>
        </w:rPr>
        <w:t>dapat</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diterapkan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dalam</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berbagai</w:t>
      </w:r>
      <w:proofErr w:type="spellEnd"/>
      <w:r w:rsidRPr="00224C9E">
        <w:rPr>
          <w:rStyle w:val="mceitemhidden"/>
          <w:rFonts w:cstheme="minorHAnsi"/>
          <w:color w:val="000000"/>
          <w:sz w:val="22"/>
          <w:szCs w:val="22"/>
          <w:shd w:val="clear" w:color="auto" w:fill="FFFFFF"/>
        </w:rPr>
        <w:t xml:space="preserve"> era, </w:t>
      </w:r>
      <w:proofErr w:type="spellStart"/>
      <w:r w:rsidRPr="00224C9E">
        <w:rPr>
          <w:rStyle w:val="mceitemhidden"/>
          <w:rFonts w:cstheme="minorHAnsi"/>
          <w:color w:val="000000"/>
          <w:sz w:val="22"/>
          <w:szCs w:val="22"/>
          <w:shd w:val="clear" w:color="auto" w:fill="FFFFFF"/>
        </w:rPr>
        <w:t>termasuk</w:t>
      </w:r>
      <w:proofErr w:type="spellEnd"/>
      <w:r w:rsidRPr="00224C9E">
        <w:rPr>
          <w:rStyle w:val="mceitemhidden"/>
          <w:rFonts w:cstheme="minorHAnsi"/>
          <w:color w:val="000000"/>
          <w:sz w:val="22"/>
          <w:szCs w:val="22"/>
          <w:shd w:val="clear" w:color="auto" w:fill="FFFFFF"/>
        </w:rPr>
        <w:t xml:space="preserve"> era digital. </w:t>
      </w:r>
      <w:proofErr w:type="spellStart"/>
      <w:r w:rsidRPr="00224C9E">
        <w:rPr>
          <w:rStyle w:val="mceitemhidden"/>
          <w:rFonts w:cstheme="minorHAnsi"/>
          <w:color w:val="000000"/>
          <w:sz w:val="22"/>
          <w:szCs w:val="22"/>
          <w:shd w:val="clear" w:color="auto" w:fill="FFFFFF"/>
        </w:rPr>
        <w:t>Praktik</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bisnis</w:t>
      </w:r>
      <w:proofErr w:type="spellEnd"/>
      <w:r w:rsidRPr="00224C9E">
        <w:rPr>
          <w:rStyle w:val="mceitemhidden"/>
          <w:rFonts w:cstheme="minorHAnsi"/>
          <w:color w:val="000000"/>
          <w:sz w:val="22"/>
          <w:szCs w:val="22"/>
          <w:shd w:val="clear" w:color="auto" w:fill="FFFFFF"/>
        </w:rPr>
        <w:t xml:space="preserve"> yang </w:t>
      </w:r>
      <w:proofErr w:type="spellStart"/>
      <w:r w:rsidRPr="00224C9E">
        <w:rPr>
          <w:rStyle w:val="mceitemhidden"/>
          <w:rFonts w:cstheme="minorHAnsi"/>
          <w:color w:val="000000"/>
          <w:sz w:val="22"/>
          <w:szCs w:val="22"/>
          <w:shd w:val="clear" w:color="auto" w:fill="FFFFFF"/>
        </w:rPr>
        <w:t>jujur</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transparan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adil</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manusiawi</w:t>
      </w:r>
      <w:proofErr w:type="spellEnd"/>
      <w:r w:rsidRPr="00224C9E">
        <w:rPr>
          <w:rStyle w:val="mceitemhidden"/>
          <w:rFonts w:cstheme="minorHAnsi"/>
          <w:color w:val="000000"/>
          <w:sz w:val="22"/>
          <w:szCs w:val="22"/>
          <w:shd w:val="clear" w:color="auto" w:fill="FFFFFF"/>
        </w:rPr>
        <w:t xml:space="preserve">, dan </w:t>
      </w:r>
      <w:proofErr w:type="spellStart"/>
      <w:r w:rsidRPr="00224C9E">
        <w:rPr>
          <w:rStyle w:val="mceitemhidden"/>
          <w:rFonts w:cstheme="minorHAnsi"/>
          <w:color w:val="000000"/>
          <w:sz w:val="22"/>
          <w:szCs w:val="22"/>
          <w:shd w:val="clear" w:color="auto" w:fill="FFFFFF"/>
        </w:rPr>
        <w:t>bertanggung</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jawab</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sosial</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memiliki</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daya</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tarik</w:t>
      </w:r>
      <w:proofErr w:type="spellEnd"/>
      <w:r w:rsidRPr="00224C9E">
        <w:rPr>
          <w:rStyle w:val="mceitemhidden"/>
          <w:rFonts w:cstheme="minorHAnsi"/>
          <w:color w:val="000000"/>
          <w:sz w:val="22"/>
          <w:szCs w:val="22"/>
          <w:shd w:val="clear" w:color="auto" w:fill="FFFFFF"/>
        </w:rPr>
        <w:t xml:space="preserve"> yang </w:t>
      </w:r>
      <w:proofErr w:type="spellStart"/>
      <w:r w:rsidRPr="00224C9E">
        <w:rPr>
          <w:rStyle w:val="mceitemhidden"/>
          <w:rFonts w:cstheme="minorHAnsi"/>
          <w:color w:val="000000"/>
          <w:sz w:val="22"/>
          <w:szCs w:val="22"/>
          <w:shd w:val="clear" w:color="auto" w:fill="FFFFFF"/>
        </w:rPr>
        <w:t>tidak</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tergantikan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dalam</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memenangkan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hati</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pelanggan</w:t>
      </w:r>
      <w:proofErr w:type="spellEnd"/>
      <w:r w:rsidRPr="00224C9E">
        <w:rPr>
          <w:rStyle w:val="mceitemhidden"/>
          <w:rFonts w:cstheme="minorHAnsi"/>
          <w:color w:val="000000"/>
          <w:sz w:val="22"/>
          <w:szCs w:val="22"/>
          <w:shd w:val="clear" w:color="auto" w:fill="FFFFFF"/>
        </w:rPr>
        <w:t xml:space="preserve"> dan </w:t>
      </w:r>
      <w:proofErr w:type="spellStart"/>
      <w:r w:rsidRPr="00224C9E">
        <w:rPr>
          <w:rStyle w:val="mceitemhidden"/>
          <w:rFonts w:cstheme="minorHAnsi"/>
          <w:color w:val="000000"/>
          <w:sz w:val="22"/>
          <w:szCs w:val="22"/>
          <w:shd w:val="clear" w:color="auto" w:fill="FFFFFF"/>
        </w:rPr>
        <w:t>membangun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reputasi</w:t>
      </w:r>
      <w:proofErr w:type="spellEnd"/>
      <w:r w:rsidRPr="00224C9E">
        <w:rPr>
          <w:rStyle w:val="mceitemhidden"/>
          <w:rFonts w:cstheme="minorHAnsi"/>
          <w:color w:val="000000"/>
          <w:sz w:val="22"/>
          <w:szCs w:val="22"/>
          <w:shd w:val="clear" w:color="auto" w:fill="FFFFFF"/>
        </w:rPr>
        <w:t xml:space="preserve"> yang </w:t>
      </w:r>
      <w:proofErr w:type="spellStart"/>
      <w:r w:rsidRPr="00224C9E">
        <w:rPr>
          <w:rStyle w:val="mceitemhidden"/>
          <w:rFonts w:cstheme="minorHAnsi"/>
          <w:color w:val="000000"/>
          <w:sz w:val="22"/>
          <w:szCs w:val="22"/>
          <w:shd w:val="clear" w:color="auto" w:fill="FFFFFF"/>
        </w:rPr>
        <w:t>kuat</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Dengan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mengadopsi</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nilai-nilai</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ini</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bisnis</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dalam</w:t>
      </w:r>
      <w:proofErr w:type="spellEnd"/>
      <w:r w:rsidRPr="00224C9E">
        <w:rPr>
          <w:rStyle w:val="mceitemhidden"/>
          <w:rFonts w:cstheme="minorHAnsi"/>
          <w:color w:val="000000"/>
          <w:sz w:val="22"/>
          <w:szCs w:val="22"/>
          <w:shd w:val="clear" w:color="auto" w:fill="FFFFFF"/>
        </w:rPr>
        <w:t xml:space="preserve"> era digital </w:t>
      </w:r>
      <w:proofErr w:type="spellStart"/>
      <w:r w:rsidRPr="00224C9E">
        <w:rPr>
          <w:rStyle w:val="mceitemhidden"/>
          <w:rFonts w:cstheme="minorHAnsi"/>
          <w:color w:val="000000"/>
          <w:sz w:val="22"/>
          <w:szCs w:val="22"/>
          <w:shd w:val="clear" w:color="auto" w:fill="FFFFFF"/>
        </w:rPr>
        <w:t>dapat</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memberikan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dampak</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positif</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bagi</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masyarakat</w:t>
      </w:r>
      <w:proofErr w:type="spellEnd"/>
      <w:r w:rsidRPr="00224C9E">
        <w:rPr>
          <w:rStyle w:val="mceitemhidden"/>
          <w:rFonts w:cstheme="minorHAnsi"/>
          <w:color w:val="000000"/>
          <w:sz w:val="22"/>
          <w:szCs w:val="22"/>
          <w:shd w:val="clear" w:color="auto" w:fill="FFFFFF"/>
        </w:rPr>
        <w:t xml:space="preserve"> dan </w:t>
      </w:r>
      <w:proofErr w:type="spellStart"/>
      <w:r w:rsidRPr="00224C9E">
        <w:rPr>
          <w:rStyle w:val="mceitemhidden"/>
          <w:rFonts w:cstheme="minorHAnsi"/>
          <w:color w:val="000000"/>
          <w:sz w:val="22"/>
          <w:szCs w:val="22"/>
          <w:shd w:val="clear" w:color="auto" w:fill="FFFFFF"/>
        </w:rPr>
        <w:t>lingkungan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sejalan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dengan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ajaran</w:t>
      </w:r>
      <w:proofErr w:type="spellEnd"/>
      <w:r w:rsidRPr="00224C9E">
        <w:rPr>
          <w:rStyle w:val="mceitemhidden"/>
          <w:rFonts w:cstheme="minorHAnsi"/>
          <w:color w:val="000000"/>
          <w:sz w:val="22"/>
          <w:szCs w:val="22"/>
          <w:shd w:val="clear" w:color="auto" w:fill="FFFFFF"/>
        </w:rPr>
        <w:t xml:space="preserve"> Islami yang </w:t>
      </w:r>
      <w:proofErr w:type="spellStart"/>
      <w:r w:rsidRPr="00224C9E">
        <w:rPr>
          <w:rStyle w:val="mceitemhidden"/>
          <w:rFonts w:cstheme="minorHAnsi"/>
          <w:color w:val="000000"/>
          <w:sz w:val="22"/>
          <w:szCs w:val="22"/>
          <w:shd w:val="clear" w:color="auto" w:fill="FFFFFF"/>
        </w:rPr>
        <w:t>mengedepankan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nilai-nilai</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etika</w:t>
      </w:r>
      <w:proofErr w:type="spellEnd"/>
      <w:r w:rsidRPr="00224C9E">
        <w:rPr>
          <w:rStyle w:val="mceitemhidden"/>
          <w:rFonts w:cstheme="minorHAnsi"/>
          <w:color w:val="000000"/>
          <w:sz w:val="22"/>
          <w:szCs w:val="22"/>
          <w:shd w:val="clear" w:color="auto" w:fill="FFFFFF"/>
        </w:rPr>
        <w:t xml:space="preserve"> dan moral </w:t>
      </w:r>
      <w:proofErr w:type="spellStart"/>
      <w:r w:rsidRPr="00224C9E">
        <w:rPr>
          <w:rStyle w:val="mceitemhidden"/>
          <w:rFonts w:cstheme="minorHAnsi"/>
          <w:color w:val="000000"/>
          <w:sz w:val="22"/>
          <w:szCs w:val="22"/>
          <w:shd w:val="clear" w:color="auto" w:fill="FFFFFF"/>
        </w:rPr>
        <w:t>dapat</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diimplementasikan</w:t>
      </w:r>
      <w:proofErr w:type="spellEnd"/>
      <w:r w:rsidRPr="00224C9E">
        <w:rPr>
          <w:rStyle w:val="mceitemhidden"/>
          <w:rFonts w:cstheme="minorHAnsi"/>
          <w:color w:val="000000"/>
          <w:sz w:val="22"/>
          <w:szCs w:val="22"/>
          <w:shd w:val="clear" w:color="auto" w:fill="FFFFFF"/>
        </w:rPr>
        <w:t xml:space="preserve"> di </w:t>
      </w:r>
      <w:proofErr w:type="spellStart"/>
      <w:r w:rsidRPr="00224C9E">
        <w:rPr>
          <w:rStyle w:val="mceitemhidden"/>
          <w:rFonts w:cstheme="minorHAnsi"/>
          <w:color w:val="000000"/>
          <w:sz w:val="22"/>
          <w:szCs w:val="22"/>
          <w:shd w:val="clear" w:color="auto" w:fill="FFFFFF"/>
        </w:rPr>
        <w:t>jaman</w:t>
      </w:r>
      <w:proofErr w:type="spellEnd"/>
      <w:r w:rsidRPr="00224C9E">
        <w:rPr>
          <w:rStyle w:val="mceitemhidden"/>
          <w:rFonts w:cstheme="minorHAnsi"/>
          <w:color w:val="000000"/>
          <w:sz w:val="22"/>
          <w:szCs w:val="22"/>
          <w:shd w:val="clear" w:color="auto" w:fill="FFFFFF"/>
        </w:rPr>
        <w:t xml:space="preserve"> era digital </w:t>
      </w:r>
      <w:proofErr w:type="spellStart"/>
      <w:r w:rsidRPr="00224C9E">
        <w:rPr>
          <w:rStyle w:val="mceitemhidden"/>
          <w:rFonts w:cstheme="minorHAnsi"/>
          <w:color w:val="000000"/>
          <w:sz w:val="22"/>
          <w:szCs w:val="22"/>
          <w:shd w:val="clear" w:color="auto" w:fill="FFFFFF"/>
        </w:rPr>
        <w:t>saat</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ini</w:t>
      </w:r>
      <w:proofErr w:type="spellEnd"/>
      <w:r w:rsidRPr="00224C9E">
        <w:rPr>
          <w:rStyle w:val="mceitemhidden"/>
          <w:rFonts w:cstheme="minorHAnsi"/>
          <w:color w:val="000000"/>
          <w:sz w:val="22"/>
          <w:szCs w:val="22"/>
          <w:shd w:val="clear" w:color="auto" w:fill="FFFFFF"/>
        </w:rPr>
        <w:t>.</w:t>
      </w:r>
    </w:p>
    <w:p w14:paraId="2F44BD31" w14:textId="77777777" w:rsidR="00224C9E" w:rsidRPr="00224C9E" w:rsidRDefault="00224C9E" w:rsidP="00224C9E">
      <w:pPr>
        <w:ind w:firstLine="357"/>
        <w:jc w:val="both"/>
        <w:rPr>
          <w:rStyle w:val="mceitemhidden"/>
          <w:rFonts w:cstheme="minorHAnsi"/>
          <w:color w:val="000000"/>
          <w:sz w:val="22"/>
          <w:szCs w:val="22"/>
          <w:shd w:val="clear" w:color="auto" w:fill="FFFFFF"/>
        </w:rPr>
      </w:pPr>
      <w:proofErr w:type="spellStart"/>
      <w:r w:rsidRPr="00224C9E">
        <w:rPr>
          <w:rStyle w:val="mceitemhidden"/>
          <w:rFonts w:cstheme="minorHAnsi"/>
          <w:color w:val="000000"/>
          <w:sz w:val="22"/>
          <w:szCs w:val="22"/>
          <w:shd w:val="clear" w:color="auto" w:fill="FFFFFF"/>
        </w:rPr>
        <w:t>Dengan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banyaknya</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pebisnis</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wanita</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saat</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ini</w:t>
      </w:r>
      <w:proofErr w:type="spellEnd"/>
      <w:r w:rsidRPr="00224C9E">
        <w:rPr>
          <w:rStyle w:val="mceitemhidden"/>
          <w:rFonts w:cstheme="minorHAnsi"/>
          <w:color w:val="000000"/>
          <w:sz w:val="22"/>
          <w:szCs w:val="22"/>
          <w:shd w:val="clear" w:color="auto" w:fill="FFFFFF"/>
        </w:rPr>
        <w:t xml:space="preserve"> yang </w:t>
      </w:r>
      <w:proofErr w:type="spellStart"/>
      <w:r w:rsidRPr="00224C9E">
        <w:rPr>
          <w:rStyle w:val="mceitemhidden"/>
          <w:rFonts w:cstheme="minorHAnsi"/>
          <w:color w:val="000000"/>
          <w:sz w:val="22"/>
          <w:szCs w:val="22"/>
          <w:shd w:val="clear" w:color="auto" w:fill="FFFFFF"/>
        </w:rPr>
        <w:t>dilahirkan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dengan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semangat</w:t>
      </w:r>
      <w:proofErr w:type="spellEnd"/>
      <w:r w:rsidRPr="00224C9E">
        <w:rPr>
          <w:rStyle w:val="mceitemhidden"/>
          <w:rFonts w:cstheme="minorHAnsi"/>
          <w:color w:val="000000"/>
          <w:sz w:val="22"/>
          <w:szCs w:val="22"/>
          <w:shd w:val="clear" w:color="auto" w:fill="FFFFFF"/>
        </w:rPr>
        <w:t xml:space="preserve"> entrepreneur, </w:t>
      </w:r>
      <w:proofErr w:type="spellStart"/>
      <w:r w:rsidRPr="00224C9E">
        <w:rPr>
          <w:rStyle w:val="mceitemhidden"/>
          <w:rFonts w:cstheme="minorHAnsi"/>
          <w:color w:val="000000"/>
          <w:sz w:val="22"/>
          <w:szCs w:val="22"/>
          <w:shd w:val="clear" w:color="auto" w:fill="FFFFFF"/>
        </w:rPr>
        <w:t>diharapkan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mereka</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dapat</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menawarkan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solusi</w:t>
      </w:r>
      <w:proofErr w:type="spellEnd"/>
      <w:r w:rsidRPr="00224C9E">
        <w:rPr>
          <w:rStyle w:val="mceitemhidden"/>
          <w:rFonts w:cstheme="minorHAnsi"/>
          <w:color w:val="000000"/>
          <w:sz w:val="22"/>
          <w:szCs w:val="22"/>
          <w:shd w:val="clear" w:color="auto" w:fill="FFFFFF"/>
        </w:rPr>
        <w:t xml:space="preserve"> yang </w:t>
      </w:r>
      <w:proofErr w:type="spellStart"/>
      <w:r w:rsidRPr="00224C9E">
        <w:rPr>
          <w:rStyle w:val="mceitemhidden"/>
          <w:rFonts w:cstheme="minorHAnsi"/>
          <w:color w:val="000000"/>
          <w:sz w:val="22"/>
          <w:szCs w:val="22"/>
          <w:shd w:val="clear" w:color="auto" w:fill="FFFFFF"/>
        </w:rPr>
        <w:t>efektif</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untuk</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mengurangi</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angka</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pengangguran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bahkan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jika</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memungkinkan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dapat</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menghapusnya</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sama</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sekali</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Enterpreneur</w:t>
      </w:r>
      <w:proofErr w:type="spellEnd"/>
      <w:r w:rsidRPr="00224C9E">
        <w:rPr>
          <w:rStyle w:val="mceitemhidden"/>
          <w:rFonts w:cstheme="minorHAnsi"/>
          <w:color w:val="000000"/>
          <w:sz w:val="22"/>
          <w:szCs w:val="22"/>
          <w:shd w:val="clear" w:color="auto" w:fill="FFFFFF"/>
        </w:rPr>
        <w:t xml:space="preserve"> yang </w:t>
      </w:r>
      <w:proofErr w:type="spellStart"/>
      <w:r w:rsidRPr="00224C9E">
        <w:rPr>
          <w:rStyle w:val="mceitemhidden"/>
          <w:rFonts w:cstheme="minorHAnsi"/>
          <w:color w:val="000000"/>
          <w:sz w:val="22"/>
          <w:szCs w:val="22"/>
          <w:shd w:val="clear" w:color="auto" w:fill="FFFFFF"/>
        </w:rPr>
        <w:t>mampu</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menampung</w:t>
      </w:r>
      <w:proofErr w:type="spellEnd"/>
      <w:r w:rsidRPr="00224C9E">
        <w:rPr>
          <w:rStyle w:val="mceitemhidden"/>
          <w:rFonts w:cstheme="minorHAnsi"/>
          <w:color w:val="000000"/>
          <w:sz w:val="22"/>
          <w:szCs w:val="22"/>
          <w:shd w:val="clear" w:color="auto" w:fill="FFFFFF"/>
        </w:rPr>
        <w:t xml:space="preserve"> dan </w:t>
      </w:r>
      <w:proofErr w:type="spellStart"/>
      <w:r w:rsidRPr="00224C9E">
        <w:rPr>
          <w:rStyle w:val="mceitemhidden"/>
          <w:rFonts w:cstheme="minorHAnsi"/>
          <w:color w:val="000000"/>
          <w:sz w:val="22"/>
          <w:szCs w:val="22"/>
          <w:shd w:val="clear" w:color="auto" w:fill="FFFFFF"/>
        </w:rPr>
        <w:t>menyedot</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sumber</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daya</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manusia</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serta</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dapat</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meningkatkan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ketahanan</w:t>
      </w:r>
      <w:proofErr w:type="spellEnd"/>
      <w:r w:rsidRPr="00224C9E">
        <w:rPr>
          <w:rStyle w:val="mceitemhidden"/>
          <w:rFonts w:cstheme="minorHAnsi"/>
          <w:color w:val="000000"/>
          <w:sz w:val="22"/>
          <w:szCs w:val="22"/>
          <w:shd w:val="clear" w:color="auto" w:fill="FFFFFF"/>
        </w:rPr>
        <w:t xml:space="preserve"> </w:t>
      </w:r>
      <w:proofErr w:type="spellStart"/>
      <w:r w:rsidRPr="00224C9E">
        <w:rPr>
          <w:rStyle w:val="mceitemhidden"/>
          <w:rFonts w:cstheme="minorHAnsi"/>
          <w:color w:val="000000"/>
          <w:sz w:val="22"/>
          <w:szCs w:val="22"/>
          <w:shd w:val="clear" w:color="auto" w:fill="FFFFFF"/>
        </w:rPr>
        <w:t>ekonomi</w:t>
      </w:r>
      <w:proofErr w:type="spellEnd"/>
      <w:r w:rsidRPr="00224C9E">
        <w:rPr>
          <w:rStyle w:val="mceitemhidden"/>
          <w:rFonts w:cstheme="minorHAnsi"/>
          <w:color w:val="000000"/>
          <w:sz w:val="22"/>
          <w:szCs w:val="22"/>
          <w:shd w:val="clear" w:color="auto" w:fill="FFFFFF"/>
        </w:rPr>
        <w:t xml:space="preserve"> di </w:t>
      </w:r>
      <w:proofErr w:type="spellStart"/>
      <w:r w:rsidRPr="00224C9E">
        <w:rPr>
          <w:rStyle w:val="mceitemhidden"/>
          <w:rFonts w:cstheme="minorHAnsi"/>
          <w:color w:val="000000"/>
          <w:sz w:val="22"/>
          <w:szCs w:val="22"/>
          <w:shd w:val="clear" w:color="auto" w:fill="FFFFFF"/>
        </w:rPr>
        <w:t>suatu</w:t>
      </w:r>
      <w:proofErr w:type="spellEnd"/>
      <w:r w:rsidRPr="00224C9E">
        <w:rPr>
          <w:rStyle w:val="mceitemhidden"/>
          <w:rFonts w:cstheme="minorHAnsi"/>
          <w:color w:val="000000"/>
          <w:sz w:val="22"/>
          <w:szCs w:val="22"/>
          <w:shd w:val="clear" w:color="auto" w:fill="FFFFFF"/>
        </w:rPr>
        <w:t xml:space="preserve"> negara.</w:t>
      </w:r>
    </w:p>
    <w:p w14:paraId="2946B5CD" w14:textId="77777777" w:rsidR="00224C9E" w:rsidRPr="00224C9E" w:rsidRDefault="00224C9E" w:rsidP="00224C9E">
      <w:pPr>
        <w:spacing w:line="276" w:lineRule="auto"/>
        <w:jc w:val="both"/>
        <w:rPr>
          <w:rStyle w:val="mceitemhidden"/>
          <w:rFonts w:cstheme="minorHAnsi"/>
          <w:color w:val="000000"/>
          <w:szCs w:val="24"/>
          <w:shd w:val="clear" w:color="auto" w:fill="FFFFFF"/>
        </w:rPr>
      </w:pPr>
    </w:p>
    <w:p w14:paraId="114509F1" w14:textId="77777777" w:rsidR="00D73172" w:rsidRDefault="00D73172" w:rsidP="004B7814">
      <w:pPr>
        <w:pStyle w:val="Heading1"/>
        <w:numPr>
          <w:ilvl w:val="0"/>
          <w:numId w:val="6"/>
        </w:numPr>
        <w:suppressAutoHyphens/>
        <w:spacing w:after="60"/>
        <w:ind w:left="360"/>
        <w:rPr>
          <w:i w:val="0"/>
          <w:sz w:val="22"/>
          <w:szCs w:val="22"/>
          <w:lang w:val="id-ID"/>
        </w:rPr>
      </w:pPr>
      <w:r w:rsidRPr="004B7814">
        <w:rPr>
          <w:i w:val="0"/>
          <w:sz w:val="22"/>
          <w:szCs w:val="22"/>
          <w:lang w:val="id-ID"/>
        </w:rPr>
        <w:t>REFERENSI</w:t>
      </w:r>
    </w:p>
    <w:p w14:paraId="16552EC6" w14:textId="77777777" w:rsidR="00271EFF" w:rsidRDefault="00271EFF" w:rsidP="00271EFF">
      <w:pPr>
        <w:rPr>
          <w:lang w:val="id-ID"/>
        </w:rPr>
      </w:pPr>
    </w:p>
    <w:p w14:paraId="51A72E11" w14:textId="412E30BA" w:rsidR="00224C9E" w:rsidRPr="00224C9E" w:rsidRDefault="00224C9E" w:rsidP="00271EFF">
      <w:pPr>
        <w:autoSpaceDE w:val="0"/>
        <w:autoSpaceDN w:val="0"/>
        <w:ind w:left="993" w:hanging="709"/>
        <w:jc w:val="both"/>
        <w:rPr>
          <w:sz w:val="22"/>
          <w:szCs w:val="22"/>
        </w:rPr>
      </w:pPr>
      <w:r>
        <w:t xml:space="preserve"> </w:t>
      </w:r>
      <w:r w:rsidRPr="00224C9E">
        <w:rPr>
          <w:sz w:val="22"/>
          <w:szCs w:val="22"/>
        </w:rPr>
        <w:t>Abidah, A., Muhammad, E., &amp; Bakri, M. (2022). Al-</w:t>
      </w:r>
      <w:proofErr w:type="spellStart"/>
      <w:r w:rsidRPr="00224C9E">
        <w:rPr>
          <w:sz w:val="22"/>
          <w:szCs w:val="22"/>
        </w:rPr>
        <w:t>Qu’ran</w:t>
      </w:r>
      <w:proofErr w:type="spellEnd"/>
      <w:r w:rsidRPr="00224C9E">
        <w:rPr>
          <w:sz w:val="22"/>
          <w:szCs w:val="22"/>
        </w:rPr>
        <w:t xml:space="preserve"> dan Islamic Entrepreneur: Abdurrahman Bin Auf. </w:t>
      </w:r>
      <w:r w:rsidRPr="00224C9E">
        <w:rPr>
          <w:i/>
          <w:iCs/>
          <w:sz w:val="22"/>
          <w:szCs w:val="22"/>
        </w:rPr>
        <w:t>El-Barka: Journal of Islamic Economics and Business</w:t>
      </w:r>
      <w:r w:rsidRPr="00224C9E">
        <w:rPr>
          <w:sz w:val="22"/>
          <w:szCs w:val="22"/>
        </w:rPr>
        <w:t xml:space="preserve">, </w:t>
      </w:r>
      <w:r w:rsidRPr="00224C9E">
        <w:rPr>
          <w:i/>
          <w:iCs/>
          <w:sz w:val="22"/>
          <w:szCs w:val="22"/>
        </w:rPr>
        <w:t>5</w:t>
      </w:r>
      <w:r w:rsidRPr="00224C9E">
        <w:rPr>
          <w:sz w:val="22"/>
          <w:szCs w:val="22"/>
        </w:rPr>
        <w:t xml:space="preserve">(1), 51–76. </w:t>
      </w:r>
      <w:hyperlink r:id="rId11" w:history="1">
        <w:r w:rsidRPr="00224C9E">
          <w:rPr>
            <w:rStyle w:val="Hyperlink"/>
            <w:sz w:val="22"/>
            <w:szCs w:val="22"/>
          </w:rPr>
          <w:t>https://doi.org/10.21154/elbarka.v5i1.3881</w:t>
        </w:r>
      </w:hyperlink>
    </w:p>
    <w:p w14:paraId="08C1EF79" w14:textId="45FBC10E" w:rsidR="00224C9E" w:rsidRPr="00224C9E" w:rsidRDefault="00224C9E" w:rsidP="00271EFF">
      <w:pPr>
        <w:autoSpaceDE w:val="0"/>
        <w:autoSpaceDN w:val="0"/>
        <w:ind w:left="993" w:hanging="709"/>
        <w:jc w:val="both"/>
        <w:rPr>
          <w:sz w:val="22"/>
          <w:szCs w:val="22"/>
        </w:rPr>
      </w:pPr>
      <w:r w:rsidRPr="00224C9E">
        <w:rPr>
          <w:sz w:val="22"/>
          <w:szCs w:val="22"/>
        </w:rPr>
        <w:t xml:space="preserve">Anis, R. B. (2019). Asiyah, Maryam and Khadijah as Role Models for Contemporary Muslim Women. In </w:t>
      </w:r>
      <w:r w:rsidRPr="00224C9E">
        <w:rPr>
          <w:i/>
          <w:iCs/>
          <w:sz w:val="22"/>
          <w:szCs w:val="22"/>
        </w:rPr>
        <w:t>IIUM Journal of Human Sciences</w:t>
      </w:r>
      <w:r w:rsidRPr="00224C9E">
        <w:rPr>
          <w:sz w:val="22"/>
          <w:szCs w:val="22"/>
        </w:rPr>
        <w:t xml:space="preserve"> (Vol. 1). </w:t>
      </w:r>
      <w:hyperlink r:id="rId12" w:history="1">
        <w:r w:rsidRPr="00224C9E">
          <w:rPr>
            <w:rStyle w:val="Hyperlink"/>
            <w:sz w:val="22"/>
            <w:szCs w:val="22"/>
          </w:rPr>
          <w:t>https://journals.iium.edu.my/irkh/index.php/ijohs/article/view/13</w:t>
        </w:r>
      </w:hyperlink>
    </w:p>
    <w:p w14:paraId="7F9DEA1A" w14:textId="091ED5BC" w:rsidR="00224C9E" w:rsidRPr="00224C9E" w:rsidRDefault="00224C9E" w:rsidP="00271EFF">
      <w:pPr>
        <w:autoSpaceDE w:val="0"/>
        <w:autoSpaceDN w:val="0"/>
        <w:ind w:left="993" w:hanging="709"/>
        <w:jc w:val="both"/>
        <w:rPr>
          <w:sz w:val="22"/>
          <w:szCs w:val="22"/>
        </w:rPr>
      </w:pPr>
      <w:r w:rsidRPr="00224C9E">
        <w:rPr>
          <w:sz w:val="22"/>
          <w:szCs w:val="22"/>
        </w:rPr>
        <w:t xml:space="preserve">Ashari, Z. (2021). </w:t>
      </w:r>
      <w:proofErr w:type="spellStart"/>
      <w:r w:rsidRPr="00224C9E">
        <w:rPr>
          <w:sz w:val="22"/>
          <w:szCs w:val="22"/>
        </w:rPr>
        <w:t>Konsep</w:t>
      </w:r>
      <w:proofErr w:type="spellEnd"/>
      <w:r w:rsidRPr="00224C9E">
        <w:rPr>
          <w:sz w:val="22"/>
          <w:szCs w:val="22"/>
        </w:rPr>
        <w:t xml:space="preserve"> </w:t>
      </w:r>
      <w:proofErr w:type="spellStart"/>
      <w:r w:rsidRPr="00224C9E">
        <w:rPr>
          <w:sz w:val="22"/>
          <w:szCs w:val="22"/>
        </w:rPr>
        <w:t>Berwirausaha</w:t>
      </w:r>
      <w:proofErr w:type="spellEnd"/>
      <w:r w:rsidRPr="00224C9E">
        <w:rPr>
          <w:sz w:val="22"/>
          <w:szCs w:val="22"/>
        </w:rPr>
        <w:t xml:space="preserve"> </w:t>
      </w:r>
      <w:proofErr w:type="spellStart"/>
      <w:r w:rsidRPr="00224C9E">
        <w:rPr>
          <w:sz w:val="22"/>
          <w:szCs w:val="22"/>
        </w:rPr>
        <w:t>dengan</w:t>
      </w:r>
      <w:proofErr w:type="spellEnd"/>
      <w:r w:rsidRPr="00224C9E">
        <w:rPr>
          <w:sz w:val="22"/>
          <w:szCs w:val="22"/>
        </w:rPr>
        <w:t xml:space="preserve"> Metode </w:t>
      </w:r>
      <w:proofErr w:type="spellStart"/>
      <w:r w:rsidRPr="00224C9E">
        <w:rPr>
          <w:sz w:val="22"/>
          <w:szCs w:val="22"/>
        </w:rPr>
        <w:t>Dimensi</w:t>
      </w:r>
      <w:proofErr w:type="spellEnd"/>
      <w:r w:rsidRPr="00224C9E">
        <w:rPr>
          <w:sz w:val="22"/>
          <w:szCs w:val="22"/>
        </w:rPr>
        <w:t xml:space="preserve"> </w:t>
      </w:r>
      <w:proofErr w:type="spellStart"/>
      <w:r w:rsidRPr="00224C9E">
        <w:rPr>
          <w:sz w:val="22"/>
          <w:szCs w:val="22"/>
        </w:rPr>
        <w:t>Hablumminallah</w:t>
      </w:r>
      <w:proofErr w:type="spellEnd"/>
      <w:r w:rsidRPr="00224C9E">
        <w:rPr>
          <w:sz w:val="22"/>
          <w:szCs w:val="22"/>
        </w:rPr>
        <w:t xml:space="preserve"> dan </w:t>
      </w:r>
      <w:proofErr w:type="spellStart"/>
      <w:r w:rsidRPr="00224C9E">
        <w:rPr>
          <w:sz w:val="22"/>
          <w:szCs w:val="22"/>
        </w:rPr>
        <w:t>Dimensi</w:t>
      </w:r>
      <w:proofErr w:type="spellEnd"/>
      <w:r w:rsidRPr="00224C9E">
        <w:rPr>
          <w:sz w:val="22"/>
          <w:szCs w:val="22"/>
        </w:rPr>
        <w:t xml:space="preserve"> </w:t>
      </w:r>
      <w:proofErr w:type="spellStart"/>
      <w:r w:rsidRPr="00224C9E">
        <w:rPr>
          <w:sz w:val="22"/>
          <w:szCs w:val="22"/>
        </w:rPr>
        <w:t>Hablumminannas</w:t>
      </w:r>
      <w:proofErr w:type="spellEnd"/>
      <w:r w:rsidRPr="00224C9E">
        <w:rPr>
          <w:sz w:val="22"/>
          <w:szCs w:val="22"/>
        </w:rPr>
        <w:t xml:space="preserve">. </w:t>
      </w:r>
      <w:proofErr w:type="spellStart"/>
      <w:proofErr w:type="gramStart"/>
      <w:r w:rsidRPr="00224C9E">
        <w:rPr>
          <w:i/>
          <w:iCs/>
          <w:sz w:val="22"/>
          <w:szCs w:val="22"/>
        </w:rPr>
        <w:t>Muslimpreneur</w:t>
      </w:r>
      <w:proofErr w:type="spellEnd"/>
      <w:r w:rsidRPr="00224C9E">
        <w:rPr>
          <w:i/>
          <w:iCs/>
          <w:sz w:val="22"/>
          <w:szCs w:val="22"/>
        </w:rPr>
        <w:t> :</w:t>
      </w:r>
      <w:proofErr w:type="gramEnd"/>
      <w:r w:rsidRPr="00224C9E">
        <w:rPr>
          <w:i/>
          <w:iCs/>
          <w:sz w:val="22"/>
          <w:szCs w:val="22"/>
        </w:rPr>
        <w:t xml:space="preserve"> </w:t>
      </w:r>
      <w:proofErr w:type="spellStart"/>
      <w:r w:rsidRPr="00224C9E">
        <w:rPr>
          <w:i/>
          <w:iCs/>
          <w:sz w:val="22"/>
          <w:szCs w:val="22"/>
        </w:rPr>
        <w:t>Jurnal</w:t>
      </w:r>
      <w:proofErr w:type="spellEnd"/>
      <w:r w:rsidRPr="00224C9E">
        <w:rPr>
          <w:i/>
          <w:iCs/>
          <w:sz w:val="22"/>
          <w:szCs w:val="22"/>
        </w:rPr>
        <w:t xml:space="preserve"> Ekonomi Dan Kajian </w:t>
      </w:r>
      <w:proofErr w:type="spellStart"/>
      <w:r w:rsidRPr="00224C9E">
        <w:rPr>
          <w:i/>
          <w:iCs/>
          <w:sz w:val="22"/>
          <w:szCs w:val="22"/>
        </w:rPr>
        <w:t>Keislaman</w:t>
      </w:r>
      <w:proofErr w:type="spellEnd"/>
      <w:r w:rsidRPr="00224C9E">
        <w:rPr>
          <w:sz w:val="22"/>
          <w:szCs w:val="22"/>
        </w:rPr>
        <w:t xml:space="preserve">, </w:t>
      </w:r>
      <w:r w:rsidRPr="00224C9E">
        <w:rPr>
          <w:i/>
          <w:iCs/>
          <w:sz w:val="22"/>
          <w:szCs w:val="22"/>
        </w:rPr>
        <w:t>1</w:t>
      </w:r>
      <w:r w:rsidRPr="00224C9E">
        <w:rPr>
          <w:sz w:val="22"/>
          <w:szCs w:val="22"/>
        </w:rPr>
        <w:t xml:space="preserve">(2), 1–23. </w:t>
      </w:r>
      <w:hyperlink r:id="rId13" w:history="1">
        <w:r w:rsidRPr="00224C9E">
          <w:rPr>
            <w:rStyle w:val="Hyperlink"/>
            <w:sz w:val="22"/>
            <w:szCs w:val="22"/>
          </w:rPr>
          <w:t>https://doi.org/https://doi.org/10.57215/muslimpreneur.v3i2</w:t>
        </w:r>
      </w:hyperlink>
    </w:p>
    <w:p w14:paraId="6FE17CBB" w14:textId="31A70145" w:rsidR="00224C9E" w:rsidRPr="00224C9E" w:rsidRDefault="00224C9E" w:rsidP="00271EFF">
      <w:pPr>
        <w:autoSpaceDE w:val="0"/>
        <w:autoSpaceDN w:val="0"/>
        <w:ind w:left="993" w:hanging="709"/>
        <w:jc w:val="both"/>
        <w:rPr>
          <w:sz w:val="22"/>
          <w:szCs w:val="22"/>
        </w:rPr>
      </w:pPr>
      <w:r w:rsidRPr="00224C9E">
        <w:rPr>
          <w:sz w:val="22"/>
          <w:szCs w:val="22"/>
        </w:rPr>
        <w:t>Emami-</w:t>
      </w:r>
      <w:proofErr w:type="spellStart"/>
      <w:r w:rsidRPr="00224C9E">
        <w:rPr>
          <w:sz w:val="22"/>
          <w:szCs w:val="22"/>
        </w:rPr>
        <w:t>Langroodi</w:t>
      </w:r>
      <w:proofErr w:type="spellEnd"/>
      <w:r w:rsidRPr="00224C9E">
        <w:rPr>
          <w:sz w:val="22"/>
          <w:szCs w:val="22"/>
        </w:rPr>
        <w:t xml:space="preserve">, F. (2021). </w:t>
      </w:r>
      <w:proofErr w:type="spellStart"/>
      <w:r w:rsidRPr="00224C9E">
        <w:rPr>
          <w:sz w:val="22"/>
          <w:szCs w:val="22"/>
        </w:rPr>
        <w:t>SchumpeterrS</w:t>
      </w:r>
      <w:proofErr w:type="spellEnd"/>
      <w:r w:rsidRPr="00224C9E">
        <w:rPr>
          <w:sz w:val="22"/>
          <w:szCs w:val="22"/>
        </w:rPr>
        <w:t xml:space="preserve"> Theory of Economic Development: A Study of the Creative Destruction and Entrepreneurship Effects on the Economic Growth. </w:t>
      </w:r>
      <w:r w:rsidRPr="00224C9E">
        <w:rPr>
          <w:i/>
          <w:iCs/>
          <w:sz w:val="22"/>
          <w:szCs w:val="22"/>
        </w:rPr>
        <w:t>Journal of Insurance and Financial Management</w:t>
      </w:r>
      <w:r w:rsidRPr="00224C9E">
        <w:rPr>
          <w:sz w:val="22"/>
          <w:szCs w:val="22"/>
        </w:rPr>
        <w:t xml:space="preserve">, </w:t>
      </w:r>
      <w:r w:rsidRPr="00224C9E">
        <w:rPr>
          <w:i/>
          <w:iCs/>
          <w:sz w:val="22"/>
          <w:szCs w:val="22"/>
        </w:rPr>
        <w:t>4</w:t>
      </w:r>
      <w:r w:rsidRPr="00224C9E">
        <w:rPr>
          <w:sz w:val="22"/>
          <w:szCs w:val="22"/>
        </w:rPr>
        <w:t xml:space="preserve">(3), 65–81. </w:t>
      </w:r>
      <w:hyperlink r:id="rId14" w:history="1">
        <w:r w:rsidRPr="00224C9E">
          <w:rPr>
            <w:rStyle w:val="Hyperlink"/>
            <w:sz w:val="22"/>
            <w:szCs w:val="22"/>
          </w:rPr>
          <w:t>https://doi.org/10.2139/ssrn.3153744</w:t>
        </w:r>
      </w:hyperlink>
    </w:p>
    <w:p w14:paraId="6B04F1DC" w14:textId="77777777" w:rsidR="00224C9E" w:rsidRPr="00224C9E" w:rsidRDefault="00224C9E" w:rsidP="00271EFF">
      <w:pPr>
        <w:autoSpaceDE w:val="0"/>
        <w:autoSpaceDN w:val="0"/>
        <w:ind w:left="993" w:hanging="709"/>
        <w:jc w:val="both"/>
        <w:rPr>
          <w:sz w:val="22"/>
          <w:szCs w:val="22"/>
        </w:rPr>
      </w:pPr>
      <w:r w:rsidRPr="00224C9E">
        <w:rPr>
          <w:sz w:val="22"/>
          <w:szCs w:val="22"/>
        </w:rPr>
        <w:t xml:space="preserve">Hansen, S., Seng Hansen, </w:t>
      </w:r>
      <w:proofErr w:type="spellStart"/>
      <w:r w:rsidRPr="00224C9E">
        <w:rPr>
          <w:sz w:val="22"/>
          <w:szCs w:val="22"/>
        </w:rPr>
        <w:t>dkk</w:t>
      </w:r>
      <w:proofErr w:type="spellEnd"/>
      <w:r w:rsidRPr="00224C9E">
        <w:rPr>
          <w:sz w:val="22"/>
          <w:szCs w:val="22"/>
        </w:rPr>
        <w:t xml:space="preserve">, &amp; dan </w:t>
      </w:r>
      <w:proofErr w:type="spellStart"/>
      <w:r w:rsidRPr="00224C9E">
        <w:rPr>
          <w:sz w:val="22"/>
          <w:szCs w:val="22"/>
        </w:rPr>
        <w:t>Praktik</w:t>
      </w:r>
      <w:proofErr w:type="spellEnd"/>
      <w:r w:rsidRPr="00224C9E">
        <w:rPr>
          <w:sz w:val="22"/>
          <w:szCs w:val="22"/>
        </w:rPr>
        <w:t xml:space="preserve">, T. (2022). </w:t>
      </w:r>
      <w:r w:rsidRPr="00224C9E">
        <w:rPr>
          <w:i/>
          <w:iCs/>
          <w:sz w:val="22"/>
          <w:szCs w:val="22"/>
        </w:rPr>
        <w:t xml:space="preserve">Etika </w:t>
      </w:r>
      <w:proofErr w:type="spellStart"/>
      <w:r w:rsidRPr="00224C9E">
        <w:rPr>
          <w:i/>
          <w:iCs/>
          <w:sz w:val="22"/>
          <w:szCs w:val="22"/>
        </w:rPr>
        <w:t>Penelitian</w:t>
      </w:r>
      <w:proofErr w:type="spellEnd"/>
      <w:r w:rsidRPr="00224C9E">
        <w:rPr>
          <w:i/>
          <w:iCs/>
          <w:sz w:val="22"/>
          <w:szCs w:val="22"/>
        </w:rPr>
        <w:t xml:space="preserve">: Teori dan </w:t>
      </w:r>
      <w:proofErr w:type="spellStart"/>
      <w:r w:rsidRPr="00224C9E">
        <w:rPr>
          <w:i/>
          <w:iCs/>
          <w:sz w:val="22"/>
          <w:szCs w:val="22"/>
        </w:rPr>
        <w:t>Praktik</w:t>
      </w:r>
      <w:proofErr w:type="spellEnd"/>
      <w:r w:rsidRPr="00224C9E">
        <w:rPr>
          <w:i/>
          <w:iCs/>
          <w:sz w:val="22"/>
          <w:szCs w:val="22"/>
        </w:rPr>
        <w:t xml:space="preserve"> Etika </w:t>
      </w:r>
      <w:proofErr w:type="spellStart"/>
      <w:r w:rsidRPr="00224C9E">
        <w:rPr>
          <w:i/>
          <w:iCs/>
          <w:sz w:val="22"/>
          <w:szCs w:val="22"/>
        </w:rPr>
        <w:t>Penelitian</w:t>
      </w:r>
      <w:proofErr w:type="spellEnd"/>
      <w:r w:rsidRPr="00224C9E">
        <w:rPr>
          <w:i/>
          <w:iCs/>
          <w:sz w:val="22"/>
          <w:szCs w:val="22"/>
        </w:rPr>
        <w:t>: PRESS</w:t>
      </w:r>
      <w:r w:rsidRPr="00224C9E">
        <w:rPr>
          <w:sz w:val="22"/>
          <w:szCs w:val="22"/>
        </w:rPr>
        <w:t xml:space="preserve"> (I. S. H. S. </w:t>
      </w:r>
      <w:proofErr w:type="gramStart"/>
      <w:r w:rsidRPr="00224C9E">
        <w:rPr>
          <w:sz w:val="22"/>
          <w:szCs w:val="22"/>
        </w:rPr>
        <w:t>T. ,</w:t>
      </w:r>
      <w:proofErr w:type="gramEnd"/>
      <w:r w:rsidRPr="00224C9E">
        <w:rPr>
          <w:sz w:val="22"/>
          <w:szCs w:val="22"/>
        </w:rPr>
        <w:t xml:space="preserve"> M. Sc. , Ph. D. , Hansen, IPM. Dr. Ir. S. F. R. S. </w:t>
      </w:r>
      <w:proofErr w:type="gramStart"/>
      <w:r w:rsidRPr="00224C9E">
        <w:rPr>
          <w:sz w:val="22"/>
          <w:szCs w:val="22"/>
        </w:rPr>
        <w:t>T. ,</w:t>
      </w:r>
      <w:proofErr w:type="gramEnd"/>
      <w:r w:rsidRPr="00224C9E">
        <w:rPr>
          <w:sz w:val="22"/>
          <w:szCs w:val="22"/>
        </w:rPr>
        <w:t xml:space="preserve"> M. Sc. , </w:t>
      </w:r>
      <w:proofErr w:type="spellStart"/>
      <w:r w:rsidRPr="00224C9E">
        <w:rPr>
          <w:sz w:val="22"/>
          <w:szCs w:val="22"/>
        </w:rPr>
        <w:t>Rostiyanti</w:t>
      </w:r>
      <w:proofErr w:type="spellEnd"/>
      <w:r w:rsidRPr="00224C9E">
        <w:rPr>
          <w:sz w:val="22"/>
          <w:szCs w:val="22"/>
        </w:rPr>
        <w:t xml:space="preserve">, &amp; IPM. Prof. Dr. Ir. S. H. P. M. M. Priyatno, Eds.). </w:t>
      </w:r>
      <w:proofErr w:type="spellStart"/>
      <w:r w:rsidRPr="00224C9E">
        <w:rPr>
          <w:sz w:val="22"/>
          <w:szCs w:val="22"/>
        </w:rPr>
        <w:t>Podomoro</w:t>
      </w:r>
      <w:proofErr w:type="spellEnd"/>
      <w:r w:rsidRPr="00224C9E">
        <w:rPr>
          <w:sz w:val="22"/>
          <w:szCs w:val="22"/>
        </w:rPr>
        <w:t xml:space="preserve"> University Press (PU PRESS).</w:t>
      </w:r>
    </w:p>
    <w:p w14:paraId="7C1608F4" w14:textId="77777777" w:rsidR="00224C9E" w:rsidRPr="00224C9E" w:rsidRDefault="00224C9E" w:rsidP="00271EFF">
      <w:pPr>
        <w:autoSpaceDE w:val="0"/>
        <w:autoSpaceDN w:val="0"/>
        <w:ind w:left="993" w:hanging="709"/>
        <w:jc w:val="both"/>
        <w:rPr>
          <w:sz w:val="22"/>
          <w:szCs w:val="22"/>
        </w:rPr>
      </w:pPr>
      <w:proofErr w:type="spellStart"/>
      <w:r w:rsidRPr="00224C9E">
        <w:rPr>
          <w:sz w:val="22"/>
          <w:szCs w:val="22"/>
        </w:rPr>
        <w:t>Huriani</w:t>
      </w:r>
      <w:proofErr w:type="spellEnd"/>
      <w:r w:rsidRPr="00224C9E">
        <w:rPr>
          <w:sz w:val="22"/>
          <w:szCs w:val="22"/>
        </w:rPr>
        <w:t xml:space="preserve">, Y., </w:t>
      </w:r>
      <w:proofErr w:type="spellStart"/>
      <w:r w:rsidRPr="00224C9E">
        <w:rPr>
          <w:sz w:val="22"/>
          <w:szCs w:val="22"/>
        </w:rPr>
        <w:t>Dulwahab</w:t>
      </w:r>
      <w:proofErr w:type="spellEnd"/>
      <w:r w:rsidRPr="00224C9E">
        <w:rPr>
          <w:sz w:val="22"/>
          <w:szCs w:val="22"/>
        </w:rPr>
        <w:t xml:space="preserve">, E., &amp; </w:t>
      </w:r>
      <w:proofErr w:type="spellStart"/>
      <w:r w:rsidRPr="00224C9E">
        <w:rPr>
          <w:sz w:val="22"/>
          <w:szCs w:val="22"/>
        </w:rPr>
        <w:t>Annibras</w:t>
      </w:r>
      <w:proofErr w:type="spellEnd"/>
      <w:r w:rsidRPr="00224C9E">
        <w:rPr>
          <w:sz w:val="22"/>
          <w:szCs w:val="22"/>
        </w:rPr>
        <w:t xml:space="preserve">, N. (2021). </w:t>
      </w:r>
      <w:r w:rsidRPr="00224C9E">
        <w:rPr>
          <w:i/>
          <w:iCs/>
          <w:sz w:val="22"/>
          <w:szCs w:val="22"/>
        </w:rPr>
        <w:t>STRATEGI PENGUATAN EKONOMI PEREMPUAN BERBASIS KELUARGA</w:t>
      </w:r>
      <w:r w:rsidRPr="00224C9E">
        <w:rPr>
          <w:sz w:val="22"/>
          <w:szCs w:val="22"/>
        </w:rPr>
        <w:t xml:space="preserve"> (M. T. Rahman, Ed.). Lekkas.</w:t>
      </w:r>
    </w:p>
    <w:p w14:paraId="10490093" w14:textId="2BB5BAC9" w:rsidR="00224C9E" w:rsidRPr="00224C9E" w:rsidRDefault="00224C9E" w:rsidP="00271EFF">
      <w:pPr>
        <w:autoSpaceDE w:val="0"/>
        <w:autoSpaceDN w:val="0"/>
        <w:ind w:left="993" w:hanging="709"/>
        <w:jc w:val="both"/>
        <w:rPr>
          <w:sz w:val="22"/>
          <w:szCs w:val="22"/>
        </w:rPr>
      </w:pPr>
      <w:r w:rsidRPr="00224C9E">
        <w:rPr>
          <w:sz w:val="22"/>
          <w:szCs w:val="22"/>
        </w:rPr>
        <w:t xml:space="preserve">Indah Sari, S. (2019). PERSEPSI PEKERJA WANITA SEBAGI PEDAGANG DALAM TINJAUAN HUKUM ISLAM. </w:t>
      </w:r>
      <w:r w:rsidRPr="00224C9E">
        <w:rPr>
          <w:i/>
          <w:iCs/>
          <w:sz w:val="22"/>
          <w:szCs w:val="22"/>
        </w:rPr>
        <w:t>International Journal of Child and Gender Studies</w:t>
      </w:r>
      <w:r w:rsidRPr="00224C9E">
        <w:rPr>
          <w:sz w:val="22"/>
          <w:szCs w:val="22"/>
        </w:rPr>
        <w:t xml:space="preserve">, </w:t>
      </w:r>
      <w:r w:rsidRPr="00224C9E">
        <w:rPr>
          <w:i/>
          <w:iCs/>
          <w:sz w:val="22"/>
          <w:szCs w:val="22"/>
        </w:rPr>
        <w:t>5</w:t>
      </w:r>
      <w:r w:rsidRPr="00224C9E">
        <w:rPr>
          <w:sz w:val="22"/>
          <w:szCs w:val="22"/>
        </w:rPr>
        <w:t xml:space="preserve">(2), 115–140. </w:t>
      </w:r>
      <w:hyperlink r:id="rId15" w:history="1">
        <w:r w:rsidRPr="00224C9E">
          <w:rPr>
            <w:rStyle w:val="Hyperlink"/>
            <w:sz w:val="22"/>
            <w:szCs w:val="22"/>
          </w:rPr>
          <w:t>https://doi.org/http://dx.doi.org/10.22373/equality.v5i2.5601</w:t>
        </w:r>
      </w:hyperlink>
    </w:p>
    <w:p w14:paraId="3EFED820" w14:textId="15F5D8B0" w:rsidR="00224C9E" w:rsidRPr="00224C9E" w:rsidRDefault="00224C9E" w:rsidP="00271EFF">
      <w:pPr>
        <w:autoSpaceDE w:val="0"/>
        <w:autoSpaceDN w:val="0"/>
        <w:ind w:left="993" w:hanging="709"/>
        <w:jc w:val="both"/>
        <w:rPr>
          <w:sz w:val="22"/>
          <w:szCs w:val="22"/>
        </w:rPr>
      </w:pPr>
      <w:proofErr w:type="spellStart"/>
      <w:r w:rsidRPr="00224C9E">
        <w:rPr>
          <w:sz w:val="22"/>
          <w:szCs w:val="22"/>
        </w:rPr>
        <w:t>Iriani</w:t>
      </w:r>
      <w:proofErr w:type="spellEnd"/>
      <w:r w:rsidRPr="00224C9E">
        <w:rPr>
          <w:sz w:val="22"/>
          <w:szCs w:val="22"/>
        </w:rPr>
        <w:t xml:space="preserve">, D., Mufidah, L., &amp; </w:t>
      </w:r>
      <w:proofErr w:type="spellStart"/>
      <w:r w:rsidRPr="00224C9E">
        <w:rPr>
          <w:sz w:val="22"/>
          <w:szCs w:val="22"/>
        </w:rPr>
        <w:t>Rosyid</w:t>
      </w:r>
      <w:proofErr w:type="spellEnd"/>
      <w:r w:rsidRPr="00224C9E">
        <w:rPr>
          <w:sz w:val="22"/>
          <w:szCs w:val="22"/>
        </w:rPr>
        <w:t xml:space="preserve"> </w:t>
      </w:r>
      <w:proofErr w:type="spellStart"/>
      <w:r w:rsidRPr="00224C9E">
        <w:rPr>
          <w:sz w:val="22"/>
          <w:szCs w:val="22"/>
        </w:rPr>
        <w:t>Ridho</w:t>
      </w:r>
      <w:proofErr w:type="spellEnd"/>
      <w:r w:rsidRPr="00224C9E">
        <w:rPr>
          <w:sz w:val="22"/>
          <w:szCs w:val="22"/>
        </w:rPr>
        <w:t xml:space="preserve">, M. (2021). Jiwa </w:t>
      </w:r>
      <w:proofErr w:type="spellStart"/>
      <w:r w:rsidRPr="00224C9E">
        <w:rPr>
          <w:sz w:val="22"/>
          <w:szCs w:val="22"/>
        </w:rPr>
        <w:t>Enterprenur</w:t>
      </w:r>
      <w:proofErr w:type="spellEnd"/>
      <w:r w:rsidRPr="00224C9E">
        <w:rPr>
          <w:sz w:val="22"/>
          <w:szCs w:val="22"/>
        </w:rPr>
        <w:t xml:space="preserve"> dan Etika </w:t>
      </w:r>
      <w:proofErr w:type="spellStart"/>
      <w:r w:rsidRPr="00224C9E">
        <w:rPr>
          <w:sz w:val="22"/>
          <w:szCs w:val="22"/>
        </w:rPr>
        <w:t>Bisnis</w:t>
      </w:r>
      <w:proofErr w:type="spellEnd"/>
      <w:r w:rsidRPr="00224C9E">
        <w:rPr>
          <w:sz w:val="22"/>
          <w:szCs w:val="22"/>
        </w:rPr>
        <w:t xml:space="preserve"> Islam </w:t>
      </w:r>
      <w:proofErr w:type="spellStart"/>
      <w:r w:rsidRPr="00224C9E">
        <w:rPr>
          <w:sz w:val="22"/>
          <w:szCs w:val="22"/>
        </w:rPr>
        <w:t>Santri</w:t>
      </w:r>
      <w:proofErr w:type="spellEnd"/>
      <w:r w:rsidRPr="00224C9E">
        <w:rPr>
          <w:sz w:val="22"/>
          <w:szCs w:val="22"/>
        </w:rPr>
        <w:t xml:space="preserve"> </w:t>
      </w:r>
      <w:proofErr w:type="spellStart"/>
      <w:r w:rsidRPr="00224C9E">
        <w:rPr>
          <w:sz w:val="22"/>
          <w:szCs w:val="22"/>
        </w:rPr>
        <w:t>Gontor</w:t>
      </w:r>
      <w:proofErr w:type="spellEnd"/>
      <w:r w:rsidRPr="00224C9E">
        <w:rPr>
          <w:sz w:val="22"/>
          <w:szCs w:val="22"/>
        </w:rPr>
        <w:t xml:space="preserve"> Dalam </w:t>
      </w:r>
      <w:proofErr w:type="spellStart"/>
      <w:r w:rsidRPr="00224C9E">
        <w:rPr>
          <w:sz w:val="22"/>
          <w:szCs w:val="22"/>
        </w:rPr>
        <w:t>Mengembangkan</w:t>
      </w:r>
      <w:proofErr w:type="spellEnd"/>
      <w:r w:rsidRPr="00224C9E">
        <w:rPr>
          <w:sz w:val="22"/>
          <w:szCs w:val="22"/>
        </w:rPr>
        <w:t xml:space="preserve"> Air Mineral </w:t>
      </w:r>
      <w:proofErr w:type="spellStart"/>
      <w:r w:rsidRPr="00224C9E">
        <w:rPr>
          <w:sz w:val="22"/>
          <w:szCs w:val="22"/>
        </w:rPr>
        <w:t>Amidas</w:t>
      </w:r>
      <w:proofErr w:type="spellEnd"/>
      <w:r w:rsidRPr="00224C9E">
        <w:rPr>
          <w:sz w:val="22"/>
          <w:szCs w:val="22"/>
        </w:rPr>
        <w:t xml:space="preserve">. </w:t>
      </w:r>
      <w:r w:rsidRPr="00224C9E">
        <w:rPr>
          <w:i/>
          <w:iCs/>
          <w:sz w:val="22"/>
          <w:szCs w:val="22"/>
        </w:rPr>
        <w:t>Invest Journal of Sharia &amp; Economic Law</w:t>
      </w:r>
      <w:r w:rsidRPr="00224C9E">
        <w:rPr>
          <w:sz w:val="22"/>
          <w:szCs w:val="22"/>
        </w:rPr>
        <w:t xml:space="preserve">, </w:t>
      </w:r>
      <w:r w:rsidRPr="00224C9E">
        <w:rPr>
          <w:i/>
          <w:iCs/>
          <w:sz w:val="22"/>
          <w:szCs w:val="22"/>
        </w:rPr>
        <w:t>1</w:t>
      </w:r>
      <w:r w:rsidRPr="00224C9E">
        <w:rPr>
          <w:sz w:val="22"/>
          <w:szCs w:val="22"/>
        </w:rPr>
        <w:t xml:space="preserve">(1), 41–60. </w:t>
      </w:r>
      <w:hyperlink r:id="rId16" w:history="1">
        <w:r w:rsidRPr="00224C9E">
          <w:rPr>
            <w:rStyle w:val="Hyperlink"/>
            <w:sz w:val="22"/>
            <w:szCs w:val="22"/>
          </w:rPr>
          <w:t>https://doi.org/10.21154/invest.v1i1.2630</w:t>
        </w:r>
      </w:hyperlink>
    </w:p>
    <w:p w14:paraId="576CFA87" w14:textId="77777777" w:rsidR="00224C9E" w:rsidRDefault="00224C9E" w:rsidP="00271EFF">
      <w:pPr>
        <w:autoSpaceDE w:val="0"/>
        <w:autoSpaceDN w:val="0"/>
        <w:ind w:left="993" w:hanging="709"/>
        <w:jc w:val="both"/>
        <w:rPr>
          <w:sz w:val="22"/>
          <w:szCs w:val="22"/>
        </w:rPr>
      </w:pPr>
      <w:proofErr w:type="spellStart"/>
      <w:r w:rsidRPr="00224C9E">
        <w:rPr>
          <w:sz w:val="22"/>
          <w:szCs w:val="22"/>
        </w:rPr>
        <w:t>Jajasan</w:t>
      </w:r>
      <w:proofErr w:type="spellEnd"/>
      <w:r w:rsidRPr="00224C9E">
        <w:rPr>
          <w:sz w:val="22"/>
          <w:szCs w:val="22"/>
        </w:rPr>
        <w:t xml:space="preserve"> </w:t>
      </w:r>
      <w:proofErr w:type="spellStart"/>
      <w:r w:rsidRPr="00224C9E">
        <w:rPr>
          <w:sz w:val="22"/>
          <w:szCs w:val="22"/>
        </w:rPr>
        <w:t>Penjelenggara</w:t>
      </w:r>
      <w:proofErr w:type="spellEnd"/>
      <w:r w:rsidRPr="00224C9E">
        <w:rPr>
          <w:sz w:val="22"/>
          <w:szCs w:val="22"/>
        </w:rPr>
        <w:t xml:space="preserve"> </w:t>
      </w:r>
      <w:proofErr w:type="spellStart"/>
      <w:r w:rsidRPr="00224C9E">
        <w:rPr>
          <w:sz w:val="22"/>
          <w:szCs w:val="22"/>
        </w:rPr>
        <w:t>Penterdjemah</w:t>
      </w:r>
      <w:proofErr w:type="spellEnd"/>
      <w:r w:rsidRPr="00224C9E">
        <w:rPr>
          <w:sz w:val="22"/>
          <w:szCs w:val="22"/>
        </w:rPr>
        <w:t>/</w:t>
      </w:r>
      <w:proofErr w:type="spellStart"/>
      <w:r w:rsidRPr="00224C9E">
        <w:rPr>
          <w:sz w:val="22"/>
          <w:szCs w:val="22"/>
        </w:rPr>
        <w:t>Pentafsir</w:t>
      </w:r>
      <w:proofErr w:type="spellEnd"/>
      <w:r w:rsidRPr="00224C9E">
        <w:rPr>
          <w:sz w:val="22"/>
          <w:szCs w:val="22"/>
        </w:rPr>
        <w:t xml:space="preserve"> Al-</w:t>
      </w:r>
      <w:proofErr w:type="spellStart"/>
      <w:r w:rsidRPr="00224C9E">
        <w:rPr>
          <w:sz w:val="22"/>
          <w:szCs w:val="22"/>
        </w:rPr>
        <w:t>Qoeraan</w:t>
      </w:r>
      <w:proofErr w:type="spellEnd"/>
      <w:r w:rsidRPr="00224C9E">
        <w:rPr>
          <w:sz w:val="22"/>
          <w:szCs w:val="22"/>
        </w:rPr>
        <w:t xml:space="preserve">. (2019). </w:t>
      </w:r>
      <w:r w:rsidRPr="00224C9E">
        <w:rPr>
          <w:i/>
          <w:iCs/>
          <w:sz w:val="22"/>
          <w:szCs w:val="22"/>
        </w:rPr>
        <w:t xml:space="preserve">Al-Qur’an dan </w:t>
      </w:r>
      <w:proofErr w:type="spellStart"/>
      <w:r w:rsidRPr="00224C9E">
        <w:rPr>
          <w:i/>
          <w:iCs/>
          <w:sz w:val="22"/>
          <w:szCs w:val="22"/>
        </w:rPr>
        <w:t>Terjemahannya</w:t>
      </w:r>
      <w:proofErr w:type="spellEnd"/>
      <w:r w:rsidRPr="00224C9E">
        <w:rPr>
          <w:i/>
          <w:iCs/>
          <w:sz w:val="22"/>
          <w:szCs w:val="22"/>
        </w:rPr>
        <w:t xml:space="preserve"> </w:t>
      </w:r>
      <w:proofErr w:type="spellStart"/>
      <w:r w:rsidRPr="00224C9E">
        <w:rPr>
          <w:i/>
          <w:iCs/>
          <w:sz w:val="22"/>
          <w:szCs w:val="22"/>
        </w:rPr>
        <w:t>Edisi</w:t>
      </w:r>
      <w:proofErr w:type="spellEnd"/>
      <w:r w:rsidRPr="00224C9E">
        <w:rPr>
          <w:i/>
          <w:iCs/>
          <w:sz w:val="22"/>
          <w:szCs w:val="22"/>
        </w:rPr>
        <w:t xml:space="preserve"> </w:t>
      </w:r>
      <w:proofErr w:type="spellStart"/>
      <w:r w:rsidRPr="00224C9E">
        <w:rPr>
          <w:i/>
          <w:iCs/>
          <w:sz w:val="22"/>
          <w:szCs w:val="22"/>
        </w:rPr>
        <w:t>Penyempurnaan</w:t>
      </w:r>
      <w:proofErr w:type="spellEnd"/>
      <w:r w:rsidRPr="00224C9E">
        <w:rPr>
          <w:i/>
          <w:iCs/>
          <w:sz w:val="22"/>
          <w:szCs w:val="22"/>
        </w:rPr>
        <w:t xml:space="preserve"> 2019</w:t>
      </w:r>
      <w:r w:rsidRPr="00224C9E">
        <w:rPr>
          <w:sz w:val="22"/>
          <w:szCs w:val="22"/>
        </w:rPr>
        <w:t>.</w:t>
      </w:r>
    </w:p>
    <w:p w14:paraId="7BE33E92" w14:textId="533BD866" w:rsidR="00224C9E" w:rsidRDefault="00224C9E" w:rsidP="00271EFF">
      <w:pPr>
        <w:autoSpaceDE w:val="0"/>
        <w:autoSpaceDN w:val="0"/>
        <w:ind w:left="993" w:hanging="709"/>
        <w:jc w:val="both"/>
        <w:rPr>
          <w:rStyle w:val="Hyperlink"/>
        </w:rPr>
      </w:pPr>
      <w:proofErr w:type="spellStart"/>
      <w:r>
        <w:t>Kurniyawati</w:t>
      </w:r>
      <w:proofErr w:type="spellEnd"/>
      <w:r>
        <w:t xml:space="preserve">, A., Ningsih, N. W., &amp; </w:t>
      </w:r>
      <w:proofErr w:type="spellStart"/>
      <w:r>
        <w:t>Rosilawati</w:t>
      </w:r>
      <w:proofErr w:type="spellEnd"/>
      <w:r>
        <w:t xml:space="preserve">, W. (2021). </w:t>
      </w:r>
      <w:proofErr w:type="spellStart"/>
      <w:r>
        <w:t>Analisis</w:t>
      </w:r>
      <w:proofErr w:type="spellEnd"/>
      <w:r>
        <w:t xml:space="preserve"> Tingkat </w:t>
      </w:r>
      <w:proofErr w:type="spellStart"/>
      <w:r>
        <w:t>Pendapatan</w:t>
      </w:r>
      <w:proofErr w:type="spellEnd"/>
      <w:r>
        <w:t xml:space="preserve"> </w:t>
      </w:r>
      <w:proofErr w:type="spellStart"/>
      <w:r>
        <w:t>Keluarga</w:t>
      </w:r>
      <w:proofErr w:type="spellEnd"/>
      <w:r>
        <w:t xml:space="preserve"> dan </w:t>
      </w:r>
      <w:proofErr w:type="spellStart"/>
      <w:r>
        <w:t>Pelatihan</w:t>
      </w:r>
      <w:proofErr w:type="spellEnd"/>
      <w:r>
        <w:t xml:space="preserve"> </w:t>
      </w:r>
      <w:proofErr w:type="spellStart"/>
      <w:r>
        <w:t>Kewirausahaan</w:t>
      </w:r>
      <w:proofErr w:type="spellEnd"/>
      <w:r>
        <w:t xml:space="preserve"> Gender </w:t>
      </w:r>
      <w:proofErr w:type="spellStart"/>
      <w:r>
        <w:t>dalam</w:t>
      </w:r>
      <w:proofErr w:type="spellEnd"/>
      <w:r>
        <w:t xml:space="preserve"> </w:t>
      </w:r>
      <w:proofErr w:type="spellStart"/>
      <w:r>
        <w:t>Perspektif</w:t>
      </w:r>
      <w:proofErr w:type="spellEnd"/>
      <w:r>
        <w:t xml:space="preserve"> Ekonomi Islam. </w:t>
      </w:r>
      <w:proofErr w:type="spellStart"/>
      <w:r>
        <w:rPr>
          <w:i/>
          <w:iCs/>
        </w:rPr>
        <w:t>Jurnal</w:t>
      </w:r>
      <w:proofErr w:type="spellEnd"/>
      <w:r>
        <w:rPr>
          <w:i/>
          <w:iCs/>
        </w:rPr>
        <w:t xml:space="preserve"> </w:t>
      </w:r>
      <w:proofErr w:type="spellStart"/>
      <w:r>
        <w:rPr>
          <w:i/>
          <w:iCs/>
        </w:rPr>
        <w:t>Ilmiah</w:t>
      </w:r>
      <w:proofErr w:type="spellEnd"/>
      <w:r>
        <w:rPr>
          <w:i/>
          <w:iCs/>
        </w:rPr>
        <w:t xml:space="preserve"> Ekonomi Islam</w:t>
      </w:r>
      <w:r>
        <w:t xml:space="preserve">, </w:t>
      </w:r>
      <w:r>
        <w:rPr>
          <w:i/>
          <w:iCs/>
        </w:rPr>
        <w:t>7</w:t>
      </w:r>
      <w:r>
        <w:t xml:space="preserve">(03), 1192–1198. </w:t>
      </w:r>
      <w:hyperlink r:id="rId17" w:history="1">
        <w:r w:rsidRPr="00EF4BE0">
          <w:rPr>
            <w:rStyle w:val="Hyperlink"/>
          </w:rPr>
          <w:t>https://doi.org/10.29040/jiei.v7i3.2329</w:t>
        </w:r>
      </w:hyperlink>
    </w:p>
    <w:p w14:paraId="484897CB" w14:textId="211B0E80" w:rsidR="00271EFF" w:rsidRDefault="00271EFF" w:rsidP="00271EFF">
      <w:pPr>
        <w:widowControl w:val="0"/>
        <w:autoSpaceDE w:val="0"/>
        <w:autoSpaceDN w:val="0"/>
        <w:adjustRightInd w:val="0"/>
        <w:ind w:left="993" w:hanging="709"/>
        <w:jc w:val="both"/>
        <w:rPr>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Pr="00271EFF">
        <w:rPr>
          <w:noProof/>
          <w:szCs w:val="24"/>
        </w:rPr>
        <w:t xml:space="preserve">Mais, R. G. (2023). Journal of Economics and Business Aseanomics Corporate Social Responsibility Disclosure And Audit Quality : Humanitarian Institutions Yayasan Aksi Cepat Tanggap. </w:t>
      </w:r>
      <w:r w:rsidRPr="00271EFF">
        <w:rPr>
          <w:i/>
          <w:iCs/>
          <w:noProof/>
          <w:szCs w:val="24"/>
        </w:rPr>
        <w:t>JEBA: Journal of Economics and Business Aseanomics 8(1)</w:t>
      </w:r>
      <w:r w:rsidRPr="00271EFF">
        <w:rPr>
          <w:noProof/>
          <w:szCs w:val="24"/>
        </w:rPr>
        <w:t xml:space="preserve">, </w:t>
      </w:r>
      <w:r w:rsidRPr="00271EFF">
        <w:rPr>
          <w:i/>
          <w:iCs/>
          <w:noProof/>
          <w:szCs w:val="24"/>
        </w:rPr>
        <w:t>8</w:t>
      </w:r>
      <w:r w:rsidRPr="00271EFF">
        <w:rPr>
          <w:noProof/>
          <w:szCs w:val="24"/>
        </w:rPr>
        <w:t>(1), 58–71</w:t>
      </w:r>
      <w:r>
        <w:rPr>
          <w:noProof/>
          <w:szCs w:val="24"/>
        </w:rPr>
        <w:t xml:space="preserve">  </w:t>
      </w:r>
      <w:r w:rsidRPr="00271EFF">
        <w:rPr>
          <w:noProof/>
          <w:szCs w:val="24"/>
        </w:rPr>
        <w:t xml:space="preserve">https://academicjournal.yarsi.ac.id/index.php/jeba/article/view/3813. </w:t>
      </w:r>
    </w:p>
    <w:p w14:paraId="45F38DC0" w14:textId="77777777" w:rsidR="00271EFF" w:rsidRDefault="00271EFF" w:rsidP="005542E9">
      <w:pPr>
        <w:widowControl w:val="0"/>
        <w:autoSpaceDE w:val="0"/>
        <w:autoSpaceDN w:val="0"/>
        <w:adjustRightInd w:val="0"/>
        <w:ind w:left="993" w:hanging="709"/>
        <w:jc w:val="both"/>
        <w:rPr>
          <w:noProof/>
          <w:szCs w:val="24"/>
        </w:rPr>
      </w:pPr>
      <w:r w:rsidRPr="00271EFF">
        <w:rPr>
          <w:noProof/>
          <w:szCs w:val="24"/>
        </w:rPr>
        <w:t xml:space="preserve">Mais, R. G., &amp; Hastuti, D. D. (2023). Profitability and zakat payment : The role of firm size. </w:t>
      </w:r>
      <w:r w:rsidRPr="00271EFF">
        <w:rPr>
          <w:i/>
          <w:iCs/>
          <w:noProof/>
          <w:szCs w:val="24"/>
        </w:rPr>
        <w:t>JRMB Jurnal Riset Manajemen Dan Bisnis</w:t>
      </w:r>
      <w:r w:rsidRPr="00271EFF">
        <w:rPr>
          <w:noProof/>
          <w:szCs w:val="24"/>
        </w:rPr>
        <w:t xml:space="preserve">, </w:t>
      </w:r>
      <w:r w:rsidRPr="00271EFF">
        <w:rPr>
          <w:i/>
          <w:iCs/>
          <w:noProof/>
          <w:szCs w:val="24"/>
        </w:rPr>
        <w:t>8</w:t>
      </w:r>
      <w:r w:rsidRPr="00271EFF">
        <w:rPr>
          <w:noProof/>
          <w:szCs w:val="24"/>
        </w:rPr>
        <w:t>(1), 33–40. https://ejournal.imperiuminstitute.org/index.php/JRMB/article/view/882/502</w:t>
      </w:r>
    </w:p>
    <w:p w14:paraId="2B91D871" w14:textId="77777777" w:rsidR="00271EFF" w:rsidRDefault="00271EFF" w:rsidP="005542E9">
      <w:pPr>
        <w:widowControl w:val="0"/>
        <w:autoSpaceDE w:val="0"/>
        <w:autoSpaceDN w:val="0"/>
        <w:adjustRightInd w:val="0"/>
        <w:ind w:left="993" w:hanging="709"/>
        <w:jc w:val="both"/>
        <w:rPr>
          <w:noProof/>
          <w:szCs w:val="24"/>
        </w:rPr>
      </w:pPr>
      <w:r w:rsidRPr="00271EFF">
        <w:rPr>
          <w:noProof/>
          <w:szCs w:val="24"/>
        </w:rPr>
        <w:t xml:space="preserve">Mais, R. G., &amp; Muchlis, S. (2023). Analisis transaksi e-commerce dan modal terhadap peningkatan pendapatan usaha mikro kecil dan menengah dalam perspektif Islam. </w:t>
      </w:r>
      <w:r w:rsidRPr="00271EFF">
        <w:rPr>
          <w:i/>
          <w:iCs/>
          <w:noProof/>
          <w:szCs w:val="24"/>
        </w:rPr>
        <w:t>SERAMBI: Jurnal Ekonomi Manajemen Dan Bisnis Islam</w:t>
      </w:r>
      <w:r w:rsidRPr="00271EFF">
        <w:rPr>
          <w:noProof/>
          <w:szCs w:val="24"/>
        </w:rPr>
        <w:t xml:space="preserve">, </w:t>
      </w:r>
      <w:r w:rsidRPr="00271EFF">
        <w:rPr>
          <w:i/>
          <w:iCs/>
          <w:noProof/>
          <w:szCs w:val="24"/>
        </w:rPr>
        <w:t>5</w:t>
      </w:r>
      <w:r w:rsidRPr="00271EFF">
        <w:rPr>
          <w:noProof/>
          <w:szCs w:val="24"/>
        </w:rPr>
        <w:t>(1), 1–18. https://ejournal.imperiuminstitute.org/index.php/SERAMBI/article/view/601</w:t>
      </w:r>
    </w:p>
    <w:p w14:paraId="15292ACA" w14:textId="77777777" w:rsidR="00271EFF" w:rsidRPr="00271EFF" w:rsidRDefault="00271EFF" w:rsidP="00271EFF">
      <w:pPr>
        <w:widowControl w:val="0"/>
        <w:autoSpaceDE w:val="0"/>
        <w:autoSpaceDN w:val="0"/>
        <w:adjustRightInd w:val="0"/>
        <w:ind w:left="1134" w:hanging="850"/>
        <w:jc w:val="both"/>
        <w:rPr>
          <w:noProof/>
        </w:rPr>
      </w:pPr>
      <w:r w:rsidRPr="00271EFF">
        <w:rPr>
          <w:noProof/>
          <w:szCs w:val="24"/>
        </w:rPr>
        <w:t xml:space="preserve">Muchlis, S., &amp; Mais, R. G. (2022). Financial performance analysis of sharia banking with maqashid shariah index method. </w:t>
      </w:r>
      <w:r w:rsidRPr="00271EFF">
        <w:rPr>
          <w:i/>
          <w:iCs/>
          <w:noProof/>
          <w:szCs w:val="24"/>
        </w:rPr>
        <w:t>AKURASI: Jurnal Riset Akuntansi Dan Keuangan</w:t>
      </w:r>
      <w:r w:rsidRPr="00271EFF">
        <w:rPr>
          <w:noProof/>
          <w:szCs w:val="24"/>
        </w:rPr>
        <w:t xml:space="preserve">, </w:t>
      </w:r>
      <w:r w:rsidRPr="00271EFF">
        <w:rPr>
          <w:i/>
          <w:iCs/>
          <w:noProof/>
          <w:szCs w:val="24"/>
        </w:rPr>
        <w:t>4</w:t>
      </w:r>
      <w:r w:rsidRPr="00271EFF">
        <w:rPr>
          <w:noProof/>
          <w:szCs w:val="24"/>
        </w:rPr>
        <w:t>(3), 261–276.</w:t>
      </w:r>
    </w:p>
    <w:p w14:paraId="7068BD84" w14:textId="3CF6B6C8" w:rsidR="00224C9E" w:rsidRDefault="00271EFF" w:rsidP="00271EFF">
      <w:pPr>
        <w:autoSpaceDE w:val="0"/>
        <w:autoSpaceDN w:val="0"/>
        <w:ind w:left="993" w:hanging="709"/>
        <w:jc w:val="both"/>
        <w:rPr>
          <w:sz w:val="22"/>
          <w:szCs w:val="22"/>
        </w:rPr>
      </w:pPr>
      <w:r>
        <w:rPr>
          <w:lang w:val="id-ID"/>
        </w:rPr>
        <w:fldChar w:fldCharType="end"/>
      </w:r>
      <w:proofErr w:type="spellStart"/>
      <w:r w:rsidR="00224C9E">
        <w:t>Mu’awanah</w:t>
      </w:r>
      <w:proofErr w:type="spellEnd"/>
      <w:r w:rsidR="00224C9E">
        <w:t xml:space="preserve">, S. (2022). </w:t>
      </w:r>
      <w:proofErr w:type="spellStart"/>
      <w:r>
        <w:t>Peluang</w:t>
      </w:r>
      <w:proofErr w:type="spellEnd"/>
      <w:r>
        <w:t xml:space="preserve"> </w:t>
      </w:r>
      <w:proofErr w:type="spellStart"/>
      <w:r>
        <w:t>Bisnis</w:t>
      </w:r>
      <w:proofErr w:type="spellEnd"/>
      <w:r>
        <w:t xml:space="preserve"> Bagi Wanita </w:t>
      </w:r>
      <w:proofErr w:type="gramStart"/>
      <w:r>
        <w:t>Di</w:t>
      </w:r>
      <w:proofErr w:type="gramEnd"/>
      <w:r>
        <w:t xml:space="preserve"> Era Digital Dalam </w:t>
      </w:r>
      <w:proofErr w:type="spellStart"/>
      <w:r>
        <w:t>Perspektif</w:t>
      </w:r>
      <w:proofErr w:type="spellEnd"/>
      <w:r>
        <w:t xml:space="preserve"> Al-Quran: Studi </w:t>
      </w:r>
      <w:proofErr w:type="spellStart"/>
      <w:r>
        <w:t>Keberhasilah</w:t>
      </w:r>
      <w:proofErr w:type="spellEnd"/>
      <w:r>
        <w:t xml:space="preserve"> Khadijah Dalam </w:t>
      </w:r>
      <w:proofErr w:type="spellStart"/>
      <w:r>
        <w:t>Berbisnis</w:t>
      </w:r>
      <w:proofErr w:type="spellEnd"/>
      <w:r w:rsidR="00224C9E">
        <w:t xml:space="preserve">. </w:t>
      </w:r>
      <w:proofErr w:type="spellStart"/>
      <w:r w:rsidR="00224C9E">
        <w:rPr>
          <w:i/>
          <w:iCs/>
        </w:rPr>
        <w:t>Jurnal</w:t>
      </w:r>
      <w:proofErr w:type="spellEnd"/>
      <w:r w:rsidR="00224C9E">
        <w:rPr>
          <w:i/>
          <w:iCs/>
        </w:rPr>
        <w:t xml:space="preserve"> Kajian Quran Dan Wanita</w:t>
      </w:r>
      <w:r w:rsidR="00224C9E">
        <w:t xml:space="preserve">, </w:t>
      </w:r>
      <w:r w:rsidR="00224C9E">
        <w:rPr>
          <w:i/>
          <w:iCs/>
        </w:rPr>
        <w:t>20</w:t>
      </w:r>
      <w:r w:rsidR="00224C9E">
        <w:t xml:space="preserve">(1), 39–50. </w:t>
      </w:r>
      <w:hyperlink r:id="rId18" w:history="1">
        <w:r w:rsidR="00224C9E" w:rsidRPr="00EF4BE0">
          <w:rPr>
            <w:rStyle w:val="Hyperlink"/>
          </w:rPr>
          <w:t>https://ejurnal.iiq.ac.id/index.php/nidaquran</w:t>
        </w:r>
      </w:hyperlink>
    </w:p>
    <w:p w14:paraId="4EAB051F" w14:textId="77777777" w:rsidR="00271EFF" w:rsidRDefault="00224C9E" w:rsidP="00271EFF">
      <w:pPr>
        <w:autoSpaceDE w:val="0"/>
        <w:autoSpaceDN w:val="0"/>
        <w:ind w:left="993" w:hanging="709"/>
        <w:jc w:val="both"/>
      </w:pPr>
      <w:r>
        <w:t xml:space="preserve">Munawaroh, S., Farida, N., </w:t>
      </w:r>
      <w:proofErr w:type="spellStart"/>
      <w:r>
        <w:t>kunci</w:t>
      </w:r>
      <w:proofErr w:type="spellEnd"/>
      <w:r>
        <w:t xml:space="preserve">, K., Binti </w:t>
      </w:r>
      <w:proofErr w:type="spellStart"/>
      <w:r>
        <w:t>Khuwalid</w:t>
      </w:r>
      <w:proofErr w:type="spellEnd"/>
      <w:r>
        <w:t xml:space="preserve">, K., &amp; Nilai-Nilai </w:t>
      </w:r>
      <w:proofErr w:type="spellStart"/>
      <w:r>
        <w:t>Keteladanan</w:t>
      </w:r>
      <w:proofErr w:type="spellEnd"/>
      <w:r>
        <w:t xml:space="preserve"> Wanita </w:t>
      </w:r>
      <w:proofErr w:type="spellStart"/>
      <w:r>
        <w:t>Sholihah</w:t>
      </w:r>
      <w:proofErr w:type="spellEnd"/>
      <w:r>
        <w:t xml:space="preserve"> Dalam </w:t>
      </w:r>
      <w:proofErr w:type="spellStart"/>
      <w:r>
        <w:t>Figur</w:t>
      </w:r>
      <w:proofErr w:type="spellEnd"/>
      <w:r>
        <w:t xml:space="preserve"> Khadijah Binti </w:t>
      </w:r>
      <w:proofErr w:type="spellStart"/>
      <w:r>
        <w:t>Khuwalid</w:t>
      </w:r>
      <w:proofErr w:type="spellEnd"/>
      <w:r>
        <w:t xml:space="preserve"> Kajian Kitab </w:t>
      </w:r>
    </w:p>
    <w:p w14:paraId="6C339D4B" w14:textId="0C2669E6" w:rsidR="00224C9E" w:rsidRDefault="00224C9E" w:rsidP="00271EFF">
      <w:pPr>
        <w:autoSpaceDE w:val="0"/>
        <w:autoSpaceDN w:val="0"/>
        <w:ind w:left="993" w:hanging="709"/>
        <w:jc w:val="both"/>
        <w:rPr>
          <w:sz w:val="22"/>
          <w:szCs w:val="22"/>
        </w:rPr>
      </w:pPr>
      <w:r>
        <w:t xml:space="preserve">Nisa, K. (2022). </w:t>
      </w:r>
      <w:r w:rsidR="00271EFF">
        <w:t xml:space="preserve">Nilai-Nilai </w:t>
      </w:r>
      <w:proofErr w:type="spellStart"/>
      <w:r w:rsidR="00271EFF">
        <w:t>Keteladanan</w:t>
      </w:r>
      <w:proofErr w:type="spellEnd"/>
      <w:r w:rsidR="00271EFF">
        <w:t xml:space="preserve"> Wanita </w:t>
      </w:r>
      <w:proofErr w:type="spellStart"/>
      <w:r w:rsidR="00271EFF">
        <w:t>Sholihah</w:t>
      </w:r>
      <w:proofErr w:type="spellEnd"/>
      <w:r w:rsidR="00271EFF">
        <w:t xml:space="preserve"> Dalam </w:t>
      </w:r>
      <w:proofErr w:type="spellStart"/>
      <w:r w:rsidR="00271EFF">
        <w:t>Figur</w:t>
      </w:r>
      <w:proofErr w:type="spellEnd"/>
      <w:r w:rsidR="00271EFF">
        <w:t xml:space="preserve"> Khadijah Binti </w:t>
      </w:r>
      <w:proofErr w:type="spellStart"/>
      <w:r w:rsidR="00271EFF">
        <w:t>Khuwalid</w:t>
      </w:r>
      <w:proofErr w:type="spellEnd"/>
      <w:r w:rsidR="00271EFF">
        <w:t xml:space="preserve"> (Kajian Kitab Nisa’ Haula </w:t>
      </w:r>
      <w:proofErr w:type="spellStart"/>
      <w:r w:rsidR="00271EFF">
        <w:t>Arrasul</w:t>
      </w:r>
      <w:proofErr w:type="spellEnd"/>
      <w:r w:rsidR="00271EFF">
        <w:t xml:space="preserve"> </w:t>
      </w:r>
      <w:proofErr w:type="spellStart"/>
      <w:r w:rsidR="00271EFF">
        <w:t>Karya</w:t>
      </w:r>
      <w:proofErr w:type="spellEnd"/>
      <w:r w:rsidR="00271EFF">
        <w:t xml:space="preserve"> Muhammad Ibrahim Salim). </w:t>
      </w:r>
      <w:proofErr w:type="spellStart"/>
      <w:r>
        <w:rPr>
          <w:i/>
          <w:iCs/>
        </w:rPr>
        <w:t>Fakultas</w:t>
      </w:r>
      <w:proofErr w:type="spellEnd"/>
      <w:r>
        <w:rPr>
          <w:i/>
          <w:iCs/>
        </w:rPr>
        <w:t xml:space="preserve"> </w:t>
      </w:r>
      <w:proofErr w:type="spellStart"/>
      <w:r>
        <w:rPr>
          <w:i/>
          <w:iCs/>
        </w:rPr>
        <w:t>Ilmu</w:t>
      </w:r>
      <w:proofErr w:type="spellEnd"/>
      <w:r>
        <w:rPr>
          <w:i/>
          <w:iCs/>
        </w:rPr>
        <w:t xml:space="preserve"> Tarbiyah Dan </w:t>
      </w:r>
      <w:proofErr w:type="spellStart"/>
      <w:r>
        <w:rPr>
          <w:i/>
          <w:iCs/>
        </w:rPr>
        <w:t>Keguruan</w:t>
      </w:r>
      <w:proofErr w:type="spellEnd"/>
      <w:r>
        <w:rPr>
          <w:i/>
          <w:iCs/>
        </w:rPr>
        <w:t xml:space="preserve"> Universitas Sains Al-Qur’an Jawa Tengah Di </w:t>
      </w:r>
      <w:proofErr w:type="spellStart"/>
      <w:r>
        <w:rPr>
          <w:i/>
          <w:iCs/>
        </w:rPr>
        <w:t>Wonosobo</w:t>
      </w:r>
      <w:proofErr w:type="spellEnd"/>
      <w:r>
        <w:t xml:space="preserve">. </w:t>
      </w:r>
      <w:hyperlink r:id="rId19" w:history="1">
        <w:r w:rsidRPr="00EF4BE0">
          <w:rPr>
            <w:rStyle w:val="Hyperlink"/>
          </w:rPr>
          <w:t>http://repo.fitk-unsiq.ac.id/id/eprint/1445</w:t>
        </w:r>
      </w:hyperlink>
    </w:p>
    <w:p w14:paraId="5AC93573" w14:textId="77777777" w:rsidR="00224C9E" w:rsidRDefault="00224C9E" w:rsidP="00271EFF">
      <w:pPr>
        <w:autoSpaceDE w:val="0"/>
        <w:autoSpaceDN w:val="0"/>
        <w:ind w:left="993" w:hanging="709"/>
        <w:jc w:val="both"/>
        <w:rPr>
          <w:sz w:val="22"/>
          <w:szCs w:val="22"/>
        </w:rPr>
      </w:pPr>
      <w:proofErr w:type="spellStart"/>
      <w:r>
        <w:t>Prasetyani</w:t>
      </w:r>
      <w:proofErr w:type="spellEnd"/>
      <w:r>
        <w:t xml:space="preserve">, D. (2020). </w:t>
      </w:r>
      <w:r>
        <w:rPr>
          <w:i/>
          <w:iCs/>
        </w:rPr>
        <w:t>KEWIRAUSAHAAN ISLAMI</w:t>
      </w:r>
      <w:r>
        <w:t>.</w:t>
      </w:r>
    </w:p>
    <w:p w14:paraId="766E3A2A" w14:textId="3A7EFAB7" w:rsidR="00224C9E" w:rsidRDefault="00224C9E" w:rsidP="00271EFF">
      <w:pPr>
        <w:autoSpaceDE w:val="0"/>
        <w:autoSpaceDN w:val="0"/>
        <w:ind w:left="993" w:hanging="709"/>
        <w:jc w:val="both"/>
        <w:rPr>
          <w:sz w:val="22"/>
          <w:szCs w:val="22"/>
        </w:rPr>
      </w:pPr>
      <w:proofErr w:type="spellStart"/>
      <w:r>
        <w:t>Rusdi</w:t>
      </w:r>
      <w:proofErr w:type="spellEnd"/>
      <w:r>
        <w:t xml:space="preserve">, A. (2019). </w:t>
      </w:r>
      <w:proofErr w:type="spellStart"/>
      <w:r w:rsidR="00271EFF">
        <w:t>Konsep</w:t>
      </w:r>
      <w:proofErr w:type="spellEnd"/>
      <w:r w:rsidR="00271EFF">
        <w:t xml:space="preserve"> </w:t>
      </w:r>
      <w:proofErr w:type="spellStart"/>
      <w:r w:rsidR="00271EFF">
        <w:t>Kewirausahaan</w:t>
      </w:r>
      <w:proofErr w:type="spellEnd"/>
      <w:r w:rsidR="00271EFF">
        <w:t xml:space="preserve"> Modern </w:t>
      </w:r>
      <w:proofErr w:type="spellStart"/>
      <w:r w:rsidR="00271EFF">
        <w:t>Perspektif</w:t>
      </w:r>
      <w:proofErr w:type="spellEnd"/>
      <w:r w:rsidR="00271EFF">
        <w:t xml:space="preserve"> Islam Dan </w:t>
      </w:r>
      <w:proofErr w:type="spellStart"/>
      <w:r w:rsidR="00271EFF">
        <w:t>Praktiknya</w:t>
      </w:r>
      <w:proofErr w:type="spellEnd"/>
      <w:r w:rsidR="00271EFF">
        <w:t xml:space="preserve"> </w:t>
      </w:r>
      <w:proofErr w:type="gramStart"/>
      <w:r w:rsidR="00271EFF">
        <w:t>Di</w:t>
      </w:r>
      <w:proofErr w:type="gramEnd"/>
      <w:r w:rsidR="00271EFF">
        <w:t xml:space="preserve"> Indonesia</w:t>
      </w:r>
      <w:r>
        <w:t xml:space="preserve">. </w:t>
      </w:r>
      <w:proofErr w:type="spellStart"/>
      <w:r>
        <w:rPr>
          <w:i/>
          <w:iCs/>
        </w:rPr>
        <w:t>Jurnal</w:t>
      </w:r>
      <w:proofErr w:type="spellEnd"/>
      <w:r>
        <w:rPr>
          <w:i/>
          <w:iCs/>
        </w:rPr>
        <w:t xml:space="preserve"> </w:t>
      </w:r>
      <w:proofErr w:type="spellStart"/>
      <w:r>
        <w:rPr>
          <w:i/>
          <w:iCs/>
        </w:rPr>
        <w:t>Publikasi</w:t>
      </w:r>
      <w:proofErr w:type="spellEnd"/>
      <w:r>
        <w:t xml:space="preserve">, </w:t>
      </w:r>
      <w:r>
        <w:rPr>
          <w:i/>
          <w:iCs/>
        </w:rPr>
        <w:t>1</w:t>
      </w:r>
      <w:r>
        <w:t>.</w:t>
      </w:r>
    </w:p>
    <w:p w14:paraId="780B0A02" w14:textId="7FC904FF" w:rsidR="00224C9E" w:rsidRDefault="00224C9E" w:rsidP="00271EFF">
      <w:pPr>
        <w:autoSpaceDE w:val="0"/>
        <w:autoSpaceDN w:val="0"/>
        <w:ind w:left="993" w:hanging="709"/>
        <w:jc w:val="both"/>
        <w:rPr>
          <w:sz w:val="22"/>
          <w:szCs w:val="22"/>
        </w:rPr>
      </w:pPr>
      <w:proofErr w:type="spellStart"/>
      <w:r>
        <w:t>Silviyah</w:t>
      </w:r>
      <w:proofErr w:type="spellEnd"/>
      <w:r>
        <w:t xml:space="preserve">, N. M., &amp; Lestari, N. D. (2022). </w:t>
      </w:r>
      <w:proofErr w:type="spellStart"/>
      <w:r>
        <w:t>Pengaruh</w:t>
      </w:r>
      <w:proofErr w:type="spellEnd"/>
      <w:r>
        <w:t xml:space="preserve"> Etika </w:t>
      </w:r>
      <w:proofErr w:type="spellStart"/>
      <w:r>
        <w:t>Bisnis</w:t>
      </w:r>
      <w:proofErr w:type="spellEnd"/>
      <w:r>
        <w:t xml:space="preserve"> Islam Dalam </w:t>
      </w:r>
      <w:proofErr w:type="spellStart"/>
      <w:r>
        <w:t>Meningkatkan</w:t>
      </w:r>
      <w:proofErr w:type="spellEnd"/>
      <w:r>
        <w:t xml:space="preserve"> UMKM. </w:t>
      </w:r>
      <w:proofErr w:type="spellStart"/>
      <w:r>
        <w:rPr>
          <w:i/>
          <w:iCs/>
        </w:rPr>
        <w:t>Jurnal</w:t>
      </w:r>
      <w:proofErr w:type="spellEnd"/>
      <w:r>
        <w:rPr>
          <w:i/>
          <w:iCs/>
        </w:rPr>
        <w:t xml:space="preserve"> </w:t>
      </w:r>
      <w:proofErr w:type="spellStart"/>
      <w:r>
        <w:rPr>
          <w:i/>
          <w:iCs/>
        </w:rPr>
        <w:t>Pemikiran</w:t>
      </w:r>
      <w:proofErr w:type="spellEnd"/>
      <w:r>
        <w:rPr>
          <w:i/>
          <w:iCs/>
        </w:rPr>
        <w:t xml:space="preserve"> Dan </w:t>
      </w:r>
      <w:proofErr w:type="spellStart"/>
      <w:r>
        <w:rPr>
          <w:i/>
          <w:iCs/>
        </w:rPr>
        <w:t>Penelitian</w:t>
      </w:r>
      <w:proofErr w:type="spellEnd"/>
      <w:r>
        <w:rPr>
          <w:i/>
          <w:iCs/>
        </w:rPr>
        <w:t xml:space="preserve"> Ekonomi Islam</w:t>
      </w:r>
      <w:r>
        <w:t xml:space="preserve">, </w:t>
      </w:r>
      <w:r>
        <w:rPr>
          <w:i/>
          <w:iCs/>
        </w:rPr>
        <w:t>10</w:t>
      </w:r>
      <w:r>
        <w:t xml:space="preserve">(1), 096–112. </w:t>
      </w:r>
      <w:hyperlink r:id="rId20" w:history="1">
        <w:r w:rsidRPr="00EF4BE0">
          <w:rPr>
            <w:rStyle w:val="Hyperlink"/>
          </w:rPr>
          <w:t>https://doi.org/10.37812/aliqtishod</w:t>
        </w:r>
      </w:hyperlink>
    </w:p>
    <w:p w14:paraId="0BDA225C" w14:textId="71A8E94C" w:rsidR="00224C9E" w:rsidRPr="00224C9E" w:rsidRDefault="00224C9E" w:rsidP="00271EFF">
      <w:pPr>
        <w:autoSpaceDE w:val="0"/>
        <w:autoSpaceDN w:val="0"/>
        <w:ind w:left="993" w:hanging="709"/>
        <w:jc w:val="both"/>
        <w:rPr>
          <w:sz w:val="22"/>
          <w:szCs w:val="22"/>
        </w:rPr>
      </w:pPr>
      <w:proofErr w:type="spellStart"/>
      <w:r>
        <w:t>Sulistia</w:t>
      </w:r>
      <w:proofErr w:type="spellEnd"/>
      <w:r>
        <w:t xml:space="preserve">, U. (2023). </w:t>
      </w:r>
      <w:proofErr w:type="spellStart"/>
      <w:r>
        <w:t>Kebijakan</w:t>
      </w:r>
      <w:proofErr w:type="spellEnd"/>
      <w:r>
        <w:t xml:space="preserve"> </w:t>
      </w:r>
      <w:proofErr w:type="spellStart"/>
      <w:r>
        <w:t>Kepemimpinan</w:t>
      </w:r>
      <w:proofErr w:type="spellEnd"/>
      <w:r>
        <w:t xml:space="preserve"> Pendidikan </w:t>
      </w:r>
      <w:proofErr w:type="spellStart"/>
      <w:r>
        <w:t>dalam</w:t>
      </w:r>
      <w:proofErr w:type="spellEnd"/>
      <w:r>
        <w:t xml:space="preserve"> </w:t>
      </w:r>
      <w:proofErr w:type="spellStart"/>
      <w:r>
        <w:t>Edupreneurship</w:t>
      </w:r>
      <w:proofErr w:type="spellEnd"/>
      <w:r>
        <w:t xml:space="preserve"> </w:t>
      </w:r>
      <w:proofErr w:type="spellStart"/>
      <w:r>
        <w:t>Menurut</w:t>
      </w:r>
      <w:proofErr w:type="spellEnd"/>
      <w:r>
        <w:t xml:space="preserve"> </w:t>
      </w:r>
      <w:proofErr w:type="spellStart"/>
      <w:r>
        <w:t>Perspektif</w:t>
      </w:r>
      <w:proofErr w:type="spellEnd"/>
      <w:r>
        <w:t xml:space="preserve"> Islam. </w:t>
      </w:r>
      <w:r>
        <w:rPr>
          <w:i/>
          <w:iCs/>
        </w:rPr>
        <w:t xml:space="preserve">JIIP - </w:t>
      </w:r>
      <w:proofErr w:type="spellStart"/>
      <w:r>
        <w:rPr>
          <w:i/>
          <w:iCs/>
        </w:rPr>
        <w:t>Jurnal</w:t>
      </w:r>
      <w:proofErr w:type="spellEnd"/>
      <w:r>
        <w:rPr>
          <w:i/>
          <w:iCs/>
        </w:rPr>
        <w:t xml:space="preserve"> </w:t>
      </w:r>
      <w:proofErr w:type="spellStart"/>
      <w:r>
        <w:rPr>
          <w:i/>
          <w:iCs/>
        </w:rPr>
        <w:t>Ilmiah</w:t>
      </w:r>
      <w:proofErr w:type="spellEnd"/>
      <w:r>
        <w:rPr>
          <w:i/>
          <w:iCs/>
        </w:rPr>
        <w:t xml:space="preserve"> </w:t>
      </w:r>
      <w:proofErr w:type="spellStart"/>
      <w:r>
        <w:rPr>
          <w:i/>
          <w:iCs/>
        </w:rPr>
        <w:t>Ilmu</w:t>
      </w:r>
      <w:proofErr w:type="spellEnd"/>
      <w:r>
        <w:rPr>
          <w:i/>
          <w:iCs/>
        </w:rPr>
        <w:t xml:space="preserve"> Pendidikan</w:t>
      </w:r>
      <w:r>
        <w:t xml:space="preserve">, </w:t>
      </w:r>
      <w:r>
        <w:rPr>
          <w:i/>
          <w:iCs/>
        </w:rPr>
        <w:t>6</w:t>
      </w:r>
      <w:r>
        <w:t>(7), 4999–5005. https://doi.org/https://doi.org/10.54371/jiip.v6i7.2398</w:t>
      </w:r>
    </w:p>
    <w:p w14:paraId="4A64E19D" w14:textId="77777777" w:rsidR="00224C9E" w:rsidRDefault="00224C9E" w:rsidP="00271EFF">
      <w:pPr>
        <w:autoSpaceDE w:val="0"/>
        <w:autoSpaceDN w:val="0"/>
        <w:ind w:left="993" w:hanging="709"/>
        <w:jc w:val="both"/>
      </w:pPr>
      <w:proofErr w:type="spellStart"/>
      <w:r>
        <w:t>Ughetto</w:t>
      </w:r>
      <w:proofErr w:type="spellEnd"/>
      <w:r>
        <w:t xml:space="preserve">, E., Rossi, M., </w:t>
      </w:r>
      <w:proofErr w:type="spellStart"/>
      <w:r>
        <w:t>Audretsch</w:t>
      </w:r>
      <w:proofErr w:type="spellEnd"/>
      <w:r>
        <w:t xml:space="preserve">, D., &amp; Lehmann, E. E. (2020). Female entrepreneurship in the digital era. </w:t>
      </w:r>
      <w:r>
        <w:rPr>
          <w:i/>
          <w:iCs/>
        </w:rPr>
        <w:t>Small Business Economics</w:t>
      </w:r>
      <w:r>
        <w:t xml:space="preserve">, </w:t>
      </w:r>
      <w:r>
        <w:rPr>
          <w:i/>
          <w:iCs/>
        </w:rPr>
        <w:t>55</w:t>
      </w:r>
      <w:r>
        <w:t>(2), 305–312. https://doi.org/10.1007/s11187-019-00298-8</w:t>
      </w:r>
    </w:p>
    <w:p w14:paraId="1B3014BC" w14:textId="3EE75891" w:rsidR="00224C9E" w:rsidRDefault="00224C9E" w:rsidP="00271EFF">
      <w:pPr>
        <w:autoSpaceDE w:val="0"/>
        <w:autoSpaceDN w:val="0"/>
        <w:ind w:left="993" w:hanging="709"/>
        <w:jc w:val="both"/>
      </w:pPr>
      <w:r>
        <w:t xml:space="preserve">Usman, U., &amp; </w:t>
      </w:r>
      <w:proofErr w:type="spellStart"/>
      <w:r>
        <w:t>Vuspitasari</w:t>
      </w:r>
      <w:proofErr w:type="spellEnd"/>
      <w:r>
        <w:t xml:space="preserve">, B. K. (2019). </w:t>
      </w:r>
      <w:proofErr w:type="spellStart"/>
      <w:r w:rsidR="00271EFF">
        <w:t>Penerapan</w:t>
      </w:r>
      <w:proofErr w:type="spellEnd"/>
      <w:r w:rsidR="00271EFF">
        <w:t xml:space="preserve"> Nilai-Nilai </w:t>
      </w:r>
      <w:proofErr w:type="spellStart"/>
      <w:r w:rsidR="00271EFF">
        <w:t>Kejujuran</w:t>
      </w:r>
      <w:proofErr w:type="spellEnd"/>
      <w:r w:rsidR="00271EFF">
        <w:t xml:space="preserve"> Dalam </w:t>
      </w:r>
      <w:proofErr w:type="spellStart"/>
      <w:r w:rsidR="00271EFF">
        <w:t>Mengembangakan</w:t>
      </w:r>
      <w:proofErr w:type="spellEnd"/>
      <w:r w:rsidR="00271EFF">
        <w:t xml:space="preserve"> Pendidikan </w:t>
      </w:r>
      <w:proofErr w:type="spellStart"/>
      <w:r w:rsidR="00271EFF">
        <w:t>Kewirausahaan</w:t>
      </w:r>
      <w:proofErr w:type="spellEnd"/>
      <w:r w:rsidR="00271EFF">
        <w:t xml:space="preserve"> </w:t>
      </w:r>
      <w:proofErr w:type="gramStart"/>
      <w:r w:rsidR="00271EFF">
        <w:t>Di</w:t>
      </w:r>
      <w:proofErr w:type="gramEnd"/>
      <w:r w:rsidR="00271EFF">
        <w:t xml:space="preserve"> Daerah </w:t>
      </w:r>
      <w:proofErr w:type="spellStart"/>
      <w:r w:rsidR="00271EFF">
        <w:t>Perbatasan</w:t>
      </w:r>
      <w:proofErr w:type="spellEnd"/>
      <w:r>
        <w:t xml:space="preserve">. </w:t>
      </w:r>
      <w:r>
        <w:rPr>
          <w:i/>
          <w:iCs/>
        </w:rPr>
        <w:t>Business, Economics and Entrepreneurship,</w:t>
      </w:r>
      <w:r>
        <w:t xml:space="preserve"> </w:t>
      </w:r>
      <w:r>
        <w:rPr>
          <w:i/>
          <w:iCs/>
        </w:rPr>
        <w:t>1</w:t>
      </w:r>
      <w:r>
        <w:t>(2), 20–27. https://doi.org/https://doi.org/10.46229/b.e.e.v1i2.125</w:t>
      </w:r>
    </w:p>
    <w:p w14:paraId="1E983BD4" w14:textId="551501E2" w:rsidR="00224C9E" w:rsidRDefault="00224C9E" w:rsidP="00271EFF">
      <w:pPr>
        <w:autoSpaceDE w:val="0"/>
        <w:autoSpaceDN w:val="0"/>
        <w:ind w:left="993" w:hanging="709"/>
        <w:jc w:val="both"/>
      </w:pPr>
      <w:proofErr w:type="spellStart"/>
      <w:r>
        <w:t>Vinanika</w:t>
      </w:r>
      <w:proofErr w:type="spellEnd"/>
      <w:r>
        <w:t xml:space="preserve"> Putri, P., </w:t>
      </w:r>
      <w:proofErr w:type="spellStart"/>
      <w:r>
        <w:t>Murtani</w:t>
      </w:r>
      <w:proofErr w:type="spellEnd"/>
      <w:r>
        <w:t xml:space="preserve">, A., &amp; Studi Ekonomi Syariah, P. (2023). </w:t>
      </w:r>
      <w:proofErr w:type="spellStart"/>
      <w:r w:rsidR="00271EFF">
        <w:t>Analisis</w:t>
      </w:r>
      <w:proofErr w:type="spellEnd"/>
      <w:r w:rsidR="00271EFF">
        <w:t xml:space="preserve"> Islamic Entrepreneurship Di Era Digital (Studi Kasus </w:t>
      </w:r>
      <w:proofErr w:type="spellStart"/>
      <w:r w:rsidR="00271EFF">
        <w:t>Bisnis</w:t>
      </w:r>
      <w:proofErr w:type="spellEnd"/>
      <w:r w:rsidR="00271EFF">
        <w:t xml:space="preserve"> Online Umama Gallery). </w:t>
      </w:r>
      <w:proofErr w:type="spellStart"/>
      <w:r>
        <w:rPr>
          <w:i/>
          <w:iCs/>
        </w:rPr>
        <w:t>Jurnal</w:t>
      </w:r>
      <w:proofErr w:type="spellEnd"/>
      <w:r>
        <w:rPr>
          <w:i/>
          <w:iCs/>
        </w:rPr>
        <w:t xml:space="preserve"> Ekonomi, </w:t>
      </w:r>
      <w:proofErr w:type="spellStart"/>
      <w:r>
        <w:rPr>
          <w:i/>
          <w:iCs/>
        </w:rPr>
        <w:t>Manajemen</w:t>
      </w:r>
      <w:proofErr w:type="spellEnd"/>
      <w:r>
        <w:rPr>
          <w:i/>
          <w:iCs/>
        </w:rPr>
        <w:t xml:space="preserve">, </w:t>
      </w:r>
      <w:proofErr w:type="spellStart"/>
      <w:r>
        <w:rPr>
          <w:i/>
          <w:iCs/>
        </w:rPr>
        <w:t>Akuntansi</w:t>
      </w:r>
      <w:proofErr w:type="spellEnd"/>
      <w:r>
        <w:rPr>
          <w:i/>
          <w:iCs/>
        </w:rPr>
        <w:t xml:space="preserve"> Dan </w:t>
      </w:r>
      <w:proofErr w:type="spellStart"/>
      <w:r>
        <w:rPr>
          <w:i/>
          <w:iCs/>
        </w:rPr>
        <w:t>Bisnis</w:t>
      </w:r>
      <w:proofErr w:type="spellEnd"/>
      <w:r>
        <w:t xml:space="preserve">, </w:t>
      </w:r>
      <w:r>
        <w:rPr>
          <w:i/>
          <w:iCs/>
        </w:rPr>
        <w:t>1</w:t>
      </w:r>
      <w:r>
        <w:t>(2), 52–65. https://doi.org/https://doi.org/10.59246/muqaddimah.v1i2.169</w:t>
      </w:r>
    </w:p>
    <w:p w14:paraId="513BEB16" w14:textId="77777777" w:rsidR="00224C9E" w:rsidRDefault="00224C9E" w:rsidP="00271EFF">
      <w:pPr>
        <w:autoSpaceDE w:val="0"/>
        <w:autoSpaceDN w:val="0"/>
        <w:ind w:left="993" w:hanging="709"/>
        <w:jc w:val="both"/>
      </w:pPr>
      <w:r>
        <w:t xml:space="preserve">Wati, D., &amp; Arif, S. (2022). </w:t>
      </w:r>
      <w:proofErr w:type="spellStart"/>
      <w:r>
        <w:t>Analisis</w:t>
      </w:r>
      <w:proofErr w:type="spellEnd"/>
      <w:r>
        <w:t xml:space="preserve"> </w:t>
      </w:r>
      <w:proofErr w:type="spellStart"/>
      <w:r>
        <w:t>Penerapan</w:t>
      </w:r>
      <w:proofErr w:type="spellEnd"/>
      <w:r>
        <w:t xml:space="preserve"> </w:t>
      </w:r>
      <w:proofErr w:type="spellStart"/>
      <w:r>
        <w:t>Prinsip-Prinsip</w:t>
      </w:r>
      <w:proofErr w:type="spellEnd"/>
      <w:r>
        <w:t xml:space="preserve"> Etika </w:t>
      </w:r>
      <w:proofErr w:type="spellStart"/>
      <w:r>
        <w:t>Bisnis</w:t>
      </w:r>
      <w:proofErr w:type="spellEnd"/>
      <w:r>
        <w:t xml:space="preserve"> Islam Dalam </w:t>
      </w:r>
      <w:proofErr w:type="spellStart"/>
      <w:r>
        <w:t>Transaksi</w:t>
      </w:r>
      <w:proofErr w:type="spellEnd"/>
      <w:r>
        <w:t xml:space="preserve"> Jual Beli Online Di Humaira Shop. </w:t>
      </w:r>
      <w:proofErr w:type="spellStart"/>
      <w:r>
        <w:rPr>
          <w:i/>
          <w:iCs/>
        </w:rPr>
        <w:t>Jurnal</w:t>
      </w:r>
      <w:proofErr w:type="spellEnd"/>
      <w:r>
        <w:rPr>
          <w:i/>
          <w:iCs/>
        </w:rPr>
        <w:t xml:space="preserve"> Kajian Ekonomi &amp; </w:t>
      </w:r>
      <w:proofErr w:type="spellStart"/>
      <w:r>
        <w:rPr>
          <w:i/>
          <w:iCs/>
        </w:rPr>
        <w:t>Bisnis</w:t>
      </w:r>
      <w:proofErr w:type="spellEnd"/>
      <w:r>
        <w:rPr>
          <w:i/>
          <w:iCs/>
        </w:rPr>
        <w:t xml:space="preserve"> Islam</w:t>
      </w:r>
      <w:r>
        <w:t xml:space="preserve">, </w:t>
      </w:r>
      <w:r>
        <w:rPr>
          <w:i/>
          <w:iCs/>
        </w:rPr>
        <w:t>3</w:t>
      </w:r>
      <w:r>
        <w:t>(1), 141–154. https://journal.laaroiba.ac.id/index.php/elmal/article/view/654</w:t>
      </w:r>
    </w:p>
    <w:p w14:paraId="7D0456D3" w14:textId="77777777" w:rsidR="00224C9E" w:rsidRPr="00224C9E" w:rsidRDefault="00224C9E" w:rsidP="00271EFF">
      <w:pPr>
        <w:autoSpaceDE w:val="0"/>
        <w:autoSpaceDN w:val="0"/>
        <w:ind w:left="993" w:hanging="709"/>
        <w:rPr>
          <w:sz w:val="22"/>
          <w:szCs w:val="22"/>
        </w:rPr>
      </w:pPr>
    </w:p>
    <w:p w14:paraId="4C267B41" w14:textId="77777777" w:rsidR="00F41C66" w:rsidRDefault="00F41C66" w:rsidP="00271EFF">
      <w:pPr>
        <w:spacing w:after="120"/>
        <w:ind w:firstLine="360"/>
        <w:jc w:val="both"/>
        <w:rPr>
          <w:sz w:val="22"/>
          <w:szCs w:val="22"/>
        </w:rPr>
      </w:pPr>
    </w:p>
    <w:p w14:paraId="7B535822" w14:textId="77777777" w:rsidR="00F41C66" w:rsidRDefault="00F41C66" w:rsidP="00271EFF">
      <w:pPr>
        <w:spacing w:after="120"/>
        <w:ind w:firstLine="360"/>
        <w:jc w:val="both"/>
        <w:rPr>
          <w:sz w:val="22"/>
          <w:szCs w:val="22"/>
        </w:rPr>
      </w:pPr>
    </w:p>
    <w:p w14:paraId="4769034B" w14:textId="77777777" w:rsidR="00482F53" w:rsidRDefault="00482F53" w:rsidP="00271EFF">
      <w:pPr>
        <w:spacing w:after="120"/>
        <w:ind w:firstLine="360"/>
        <w:jc w:val="both"/>
        <w:rPr>
          <w:sz w:val="22"/>
          <w:szCs w:val="22"/>
        </w:rPr>
      </w:pPr>
    </w:p>
    <w:p w14:paraId="22B0204D" w14:textId="77777777" w:rsidR="00482F53" w:rsidRDefault="00482F53" w:rsidP="00271EFF">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A7F69" w14:textId="77777777" w:rsidR="00053100" w:rsidRDefault="00053100">
      <w:r>
        <w:separator/>
      </w:r>
    </w:p>
  </w:endnote>
  <w:endnote w:type="continuationSeparator" w:id="0">
    <w:p w14:paraId="2504C767" w14:textId="77777777" w:rsidR="00053100" w:rsidRDefault="0005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655"/>
      <w:docPartObj>
        <w:docPartGallery w:val="Page Numbers (Bottom of Page)"/>
        <w:docPartUnique/>
      </w:docPartObj>
    </w:sdtPr>
    <w:sdtContent>
      <w:p w14:paraId="3453D20B" w14:textId="77777777" w:rsidR="00A130C5"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8470" w14:textId="77777777" w:rsidR="00053100" w:rsidRDefault="00053100">
      <w:r>
        <w:separator/>
      </w:r>
    </w:p>
  </w:footnote>
  <w:footnote w:type="continuationSeparator" w:id="0">
    <w:p w14:paraId="3D967320" w14:textId="77777777" w:rsidR="00053100" w:rsidRDefault="00053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8E58" w14:textId="77777777"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5322"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1316422185">
    <w:abstractNumId w:val="0"/>
  </w:num>
  <w:num w:numId="2" w16cid:durableId="178280982">
    <w:abstractNumId w:val="3"/>
  </w:num>
  <w:num w:numId="3" w16cid:durableId="722799968">
    <w:abstractNumId w:val="1"/>
  </w:num>
  <w:num w:numId="4" w16cid:durableId="160048351">
    <w:abstractNumId w:val="2"/>
  </w:num>
  <w:num w:numId="5" w16cid:durableId="2014793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8688357">
    <w:abstractNumId w:val="5"/>
  </w:num>
  <w:num w:numId="7" w16cid:durableId="1083334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hideSpellingErrors/>
  <w:hideGrammaticalErrors/>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32073"/>
    <w:rsid w:val="00053100"/>
    <w:rsid w:val="000F4A3D"/>
    <w:rsid w:val="00136193"/>
    <w:rsid w:val="001419FC"/>
    <w:rsid w:val="001B277F"/>
    <w:rsid w:val="001C3C42"/>
    <w:rsid w:val="001D0642"/>
    <w:rsid w:val="002006E1"/>
    <w:rsid w:val="00201B74"/>
    <w:rsid w:val="00203B5F"/>
    <w:rsid w:val="0021008A"/>
    <w:rsid w:val="00214280"/>
    <w:rsid w:val="00220AAF"/>
    <w:rsid w:val="002241B8"/>
    <w:rsid w:val="00224C9E"/>
    <w:rsid w:val="002318A5"/>
    <w:rsid w:val="00240055"/>
    <w:rsid w:val="00241081"/>
    <w:rsid w:val="0026234A"/>
    <w:rsid w:val="00271EFF"/>
    <w:rsid w:val="00307AC7"/>
    <w:rsid w:val="00324AFE"/>
    <w:rsid w:val="00336B34"/>
    <w:rsid w:val="003451AD"/>
    <w:rsid w:val="004013F0"/>
    <w:rsid w:val="00467D33"/>
    <w:rsid w:val="00482F53"/>
    <w:rsid w:val="004A6B49"/>
    <w:rsid w:val="004B7814"/>
    <w:rsid w:val="004C5327"/>
    <w:rsid w:val="00514995"/>
    <w:rsid w:val="00541D2A"/>
    <w:rsid w:val="005542E9"/>
    <w:rsid w:val="00575733"/>
    <w:rsid w:val="00580208"/>
    <w:rsid w:val="0059588C"/>
    <w:rsid w:val="005E0159"/>
    <w:rsid w:val="006048B8"/>
    <w:rsid w:val="00612CF4"/>
    <w:rsid w:val="006459CF"/>
    <w:rsid w:val="0065308C"/>
    <w:rsid w:val="006636B1"/>
    <w:rsid w:val="00670614"/>
    <w:rsid w:val="00684DA3"/>
    <w:rsid w:val="00711C4D"/>
    <w:rsid w:val="00713F5B"/>
    <w:rsid w:val="00721723"/>
    <w:rsid w:val="007349A7"/>
    <w:rsid w:val="007432C2"/>
    <w:rsid w:val="007A0CBD"/>
    <w:rsid w:val="007D1129"/>
    <w:rsid w:val="007F3CF3"/>
    <w:rsid w:val="0080184F"/>
    <w:rsid w:val="0084586B"/>
    <w:rsid w:val="00876F86"/>
    <w:rsid w:val="008964A4"/>
    <w:rsid w:val="008B6850"/>
    <w:rsid w:val="009243FC"/>
    <w:rsid w:val="009316D9"/>
    <w:rsid w:val="009331BC"/>
    <w:rsid w:val="0099047D"/>
    <w:rsid w:val="00992B6D"/>
    <w:rsid w:val="009C52D4"/>
    <w:rsid w:val="009D4C59"/>
    <w:rsid w:val="009F3609"/>
    <w:rsid w:val="00A03ECE"/>
    <w:rsid w:val="00A130C5"/>
    <w:rsid w:val="00A56E67"/>
    <w:rsid w:val="00A72B34"/>
    <w:rsid w:val="00AD6B26"/>
    <w:rsid w:val="00AE435A"/>
    <w:rsid w:val="00B178C0"/>
    <w:rsid w:val="00BA7211"/>
    <w:rsid w:val="00BC782F"/>
    <w:rsid w:val="00BD4300"/>
    <w:rsid w:val="00BE5E04"/>
    <w:rsid w:val="00BE7B73"/>
    <w:rsid w:val="00C2180A"/>
    <w:rsid w:val="00C35CDC"/>
    <w:rsid w:val="00CA633C"/>
    <w:rsid w:val="00D500E1"/>
    <w:rsid w:val="00D73172"/>
    <w:rsid w:val="00DB5735"/>
    <w:rsid w:val="00DD48A1"/>
    <w:rsid w:val="00DE4AF3"/>
    <w:rsid w:val="00DF40C5"/>
    <w:rsid w:val="00E226DA"/>
    <w:rsid w:val="00E501F4"/>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E12FE"/>
  <w15:docId w15:val="{EE59A6AC-5F3F-420E-8B97-6C6171CD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59588C"/>
    <w:rPr>
      <w:color w:val="605E5C"/>
      <w:shd w:val="clear" w:color="auto" w:fill="E1DFDD"/>
    </w:rPr>
  </w:style>
  <w:style w:type="character" w:customStyle="1" w:styleId="mceitemhidden">
    <w:name w:val="mceitemhidden"/>
    <w:basedOn w:val="DefaultParagraphFont"/>
    <w:rsid w:val="00224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42125">
      <w:bodyDiv w:val="1"/>
      <w:marLeft w:val="0"/>
      <w:marRight w:val="0"/>
      <w:marTop w:val="0"/>
      <w:marBottom w:val="0"/>
      <w:divBdr>
        <w:top w:val="none" w:sz="0" w:space="0" w:color="auto"/>
        <w:left w:val="none" w:sz="0" w:space="0" w:color="auto"/>
        <w:bottom w:val="none" w:sz="0" w:space="0" w:color="auto"/>
        <w:right w:val="none" w:sz="0" w:space="0" w:color="auto"/>
      </w:divBdr>
    </w:div>
    <w:div w:id="305666528">
      <w:bodyDiv w:val="1"/>
      <w:marLeft w:val="0"/>
      <w:marRight w:val="0"/>
      <w:marTop w:val="0"/>
      <w:marBottom w:val="0"/>
      <w:divBdr>
        <w:top w:val="none" w:sz="0" w:space="0" w:color="auto"/>
        <w:left w:val="none" w:sz="0" w:space="0" w:color="auto"/>
        <w:bottom w:val="none" w:sz="0" w:space="0" w:color="auto"/>
        <w:right w:val="none" w:sz="0" w:space="0" w:color="auto"/>
      </w:divBdr>
    </w:div>
    <w:div w:id="374428546">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27963287">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70056092">
      <w:bodyDiv w:val="1"/>
      <w:marLeft w:val="0"/>
      <w:marRight w:val="0"/>
      <w:marTop w:val="0"/>
      <w:marBottom w:val="0"/>
      <w:divBdr>
        <w:top w:val="none" w:sz="0" w:space="0" w:color="auto"/>
        <w:left w:val="none" w:sz="0" w:space="0" w:color="auto"/>
        <w:bottom w:val="none" w:sz="0" w:space="0" w:color="auto"/>
        <w:right w:val="none" w:sz="0" w:space="0" w:color="auto"/>
      </w:divBdr>
    </w:div>
    <w:div w:id="476188321">
      <w:bodyDiv w:val="1"/>
      <w:marLeft w:val="0"/>
      <w:marRight w:val="0"/>
      <w:marTop w:val="0"/>
      <w:marBottom w:val="0"/>
      <w:divBdr>
        <w:top w:val="none" w:sz="0" w:space="0" w:color="auto"/>
        <w:left w:val="none" w:sz="0" w:space="0" w:color="auto"/>
        <w:bottom w:val="none" w:sz="0" w:space="0" w:color="auto"/>
        <w:right w:val="none" w:sz="0" w:space="0" w:color="auto"/>
      </w:divBdr>
    </w:div>
    <w:div w:id="576550686">
      <w:bodyDiv w:val="1"/>
      <w:marLeft w:val="0"/>
      <w:marRight w:val="0"/>
      <w:marTop w:val="0"/>
      <w:marBottom w:val="0"/>
      <w:divBdr>
        <w:top w:val="none" w:sz="0" w:space="0" w:color="auto"/>
        <w:left w:val="none" w:sz="0" w:space="0" w:color="auto"/>
        <w:bottom w:val="none" w:sz="0" w:space="0" w:color="auto"/>
        <w:right w:val="none" w:sz="0" w:space="0" w:color="auto"/>
      </w:divBdr>
    </w:div>
    <w:div w:id="582878356">
      <w:bodyDiv w:val="1"/>
      <w:marLeft w:val="0"/>
      <w:marRight w:val="0"/>
      <w:marTop w:val="0"/>
      <w:marBottom w:val="0"/>
      <w:divBdr>
        <w:top w:val="none" w:sz="0" w:space="0" w:color="auto"/>
        <w:left w:val="none" w:sz="0" w:space="0" w:color="auto"/>
        <w:bottom w:val="none" w:sz="0" w:space="0" w:color="auto"/>
        <w:right w:val="none" w:sz="0" w:space="0" w:color="auto"/>
      </w:divBdr>
    </w:div>
    <w:div w:id="680397299">
      <w:bodyDiv w:val="1"/>
      <w:marLeft w:val="0"/>
      <w:marRight w:val="0"/>
      <w:marTop w:val="0"/>
      <w:marBottom w:val="0"/>
      <w:divBdr>
        <w:top w:val="none" w:sz="0" w:space="0" w:color="auto"/>
        <w:left w:val="none" w:sz="0" w:space="0" w:color="auto"/>
        <w:bottom w:val="none" w:sz="0" w:space="0" w:color="auto"/>
        <w:right w:val="none" w:sz="0" w:space="0" w:color="auto"/>
      </w:divBdr>
    </w:div>
    <w:div w:id="741831101">
      <w:bodyDiv w:val="1"/>
      <w:marLeft w:val="0"/>
      <w:marRight w:val="0"/>
      <w:marTop w:val="0"/>
      <w:marBottom w:val="0"/>
      <w:divBdr>
        <w:top w:val="none" w:sz="0" w:space="0" w:color="auto"/>
        <w:left w:val="none" w:sz="0" w:space="0" w:color="auto"/>
        <w:bottom w:val="none" w:sz="0" w:space="0" w:color="auto"/>
        <w:right w:val="none" w:sz="0" w:space="0" w:color="auto"/>
      </w:divBdr>
    </w:div>
    <w:div w:id="750931162">
      <w:bodyDiv w:val="1"/>
      <w:marLeft w:val="0"/>
      <w:marRight w:val="0"/>
      <w:marTop w:val="0"/>
      <w:marBottom w:val="0"/>
      <w:divBdr>
        <w:top w:val="none" w:sz="0" w:space="0" w:color="auto"/>
        <w:left w:val="none" w:sz="0" w:space="0" w:color="auto"/>
        <w:bottom w:val="none" w:sz="0" w:space="0" w:color="auto"/>
        <w:right w:val="none" w:sz="0" w:space="0" w:color="auto"/>
      </w:divBdr>
    </w:div>
    <w:div w:id="852182521">
      <w:bodyDiv w:val="1"/>
      <w:marLeft w:val="0"/>
      <w:marRight w:val="0"/>
      <w:marTop w:val="0"/>
      <w:marBottom w:val="0"/>
      <w:divBdr>
        <w:top w:val="none" w:sz="0" w:space="0" w:color="auto"/>
        <w:left w:val="none" w:sz="0" w:space="0" w:color="auto"/>
        <w:bottom w:val="none" w:sz="0" w:space="0" w:color="auto"/>
        <w:right w:val="none" w:sz="0" w:space="0" w:color="auto"/>
      </w:divBdr>
    </w:div>
    <w:div w:id="853373866">
      <w:bodyDiv w:val="1"/>
      <w:marLeft w:val="0"/>
      <w:marRight w:val="0"/>
      <w:marTop w:val="0"/>
      <w:marBottom w:val="0"/>
      <w:divBdr>
        <w:top w:val="none" w:sz="0" w:space="0" w:color="auto"/>
        <w:left w:val="none" w:sz="0" w:space="0" w:color="auto"/>
        <w:bottom w:val="none" w:sz="0" w:space="0" w:color="auto"/>
        <w:right w:val="none" w:sz="0" w:space="0" w:color="auto"/>
      </w:divBdr>
    </w:div>
    <w:div w:id="939490589">
      <w:bodyDiv w:val="1"/>
      <w:marLeft w:val="0"/>
      <w:marRight w:val="0"/>
      <w:marTop w:val="0"/>
      <w:marBottom w:val="0"/>
      <w:divBdr>
        <w:top w:val="none" w:sz="0" w:space="0" w:color="auto"/>
        <w:left w:val="none" w:sz="0" w:space="0" w:color="auto"/>
        <w:bottom w:val="none" w:sz="0" w:space="0" w:color="auto"/>
        <w:right w:val="none" w:sz="0" w:space="0" w:color="auto"/>
      </w:divBdr>
    </w:div>
    <w:div w:id="1041200257">
      <w:bodyDiv w:val="1"/>
      <w:marLeft w:val="0"/>
      <w:marRight w:val="0"/>
      <w:marTop w:val="0"/>
      <w:marBottom w:val="0"/>
      <w:divBdr>
        <w:top w:val="none" w:sz="0" w:space="0" w:color="auto"/>
        <w:left w:val="none" w:sz="0" w:space="0" w:color="auto"/>
        <w:bottom w:val="none" w:sz="0" w:space="0" w:color="auto"/>
        <w:right w:val="none" w:sz="0" w:space="0" w:color="auto"/>
      </w:divBdr>
    </w:div>
    <w:div w:id="1090925610">
      <w:bodyDiv w:val="1"/>
      <w:marLeft w:val="0"/>
      <w:marRight w:val="0"/>
      <w:marTop w:val="0"/>
      <w:marBottom w:val="0"/>
      <w:divBdr>
        <w:top w:val="none" w:sz="0" w:space="0" w:color="auto"/>
        <w:left w:val="none" w:sz="0" w:space="0" w:color="auto"/>
        <w:bottom w:val="none" w:sz="0" w:space="0" w:color="auto"/>
        <w:right w:val="none" w:sz="0" w:space="0" w:color="auto"/>
      </w:divBdr>
    </w:div>
    <w:div w:id="1152454017">
      <w:bodyDiv w:val="1"/>
      <w:marLeft w:val="0"/>
      <w:marRight w:val="0"/>
      <w:marTop w:val="0"/>
      <w:marBottom w:val="0"/>
      <w:divBdr>
        <w:top w:val="none" w:sz="0" w:space="0" w:color="auto"/>
        <w:left w:val="none" w:sz="0" w:space="0" w:color="auto"/>
        <w:bottom w:val="none" w:sz="0" w:space="0" w:color="auto"/>
        <w:right w:val="none" w:sz="0" w:space="0" w:color="auto"/>
      </w:divBdr>
    </w:div>
    <w:div w:id="1191921479">
      <w:bodyDiv w:val="1"/>
      <w:marLeft w:val="0"/>
      <w:marRight w:val="0"/>
      <w:marTop w:val="0"/>
      <w:marBottom w:val="0"/>
      <w:divBdr>
        <w:top w:val="none" w:sz="0" w:space="0" w:color="auto"/>
        <w:left w:val="none" w:sz="0" w:space="0" w:color="auto"/>
        <w:bottom w:val="none" w:sz="0" w:space="0" w:color="auto"/>
        <w:right w:val="none" w:sz="0" w:space="0" w:color="auto"/>
      </w:divBdr>
    </w:div>
    <w:div w:id="1270167086">
      <w:bodyDiv w:val="1"/>
      <w:marLeft w:val="0"/>
      <w:marRight w:val="0"/>
      <w:marTop w:val="0"/>
      <w:marBottom w:val="0"/>
      <w:divBdr>
        <w:top w:val="none" w:sz="0" w:space="0" w:color="auto"/>
        <w:left w:val="none" w:sz="0" w:space="0" w:color="auto"/>
        <w:bottom w:val="none" w:sz="0" w:space="0" w:color="auto"/>
        <w:right w:val="none" w:sz="0" w:space="0" w:color="auto"/>
      </w:divBdr>
    </w:div>
    <w:div w:id="1350832691">
      <w:bodyDiv w:val="1"/>
      <w:marLeft w:val="0"/>
      <w:marRight w:val="0"/>
      <w:marTop w:val="0"/>
      <w:marBottom w:val="0"/>
      <w:divBdr>
        <w:top w:val="none" w:sz="0" w:space="0" w:color="auto"/>
        <w:left w:val="none" w:sz="0" w:space="0" w:color="auto"/>
        <w:bottom w:val="none" w:sz="0" w:space="0" w:color="auto"/>
        <w:right w:val="none" w:sz="0" w:space="0" w:color="auto"/>
      </w:divBdr>
    </w:div>
    <w:div w:id="1389720607">
      <w:bodyDiv w:val="1"/>
      <w:marLeft w:val="0"/>
      <w:marRight w:val="0"/>
      <w:marTop w:val="0"/>
      <w:marBottom w:val="0"/>
      <w:divBdr>
        <w:top w:val="none" w:sz="0" w:space="0" w:color="auto"/>
        <w:left w:val="none" w:sz="0" w:space="0" w:color="auto"/>
        <w:bottom w:val="none" w:sz="0" w:space="0" w:color="auto"/>
        <w:right w:val="none" w:sz="0" w:space="0" w:color="auto"/>
      </w:divBdr>
    </w:div>
    <w:div w:id="1480461519">
      <w:bodyDiv w:val="1"/>
      <w:marLeft w:val="0"/>
      <w:marRight w:val="0"/>
      <w:marTop w:val="0"/>
      <w:marBottom w:val="0"/>
      <w:divBdr>
        <w:top w:val="none" w:sz="0" w:space="0" w:color="auto"/>
        <w:left w:val="none" w:sz="0" w:space="0" w:color="auto"/>
        <w:bottom w:val="none" w:sz="0" w:space="0" w:color="auto"/>
        <w:right w:val="none" w:sz="0" w:space="0" w:color="auto"/>
      </w:divBdr>
    </w:div>
    <w:div w:id="1524858410">
      <w:bodyDiv w:val="1"/>
      <w:marLeft w:val="0"/>
      <w:marRight w:val="0"/>
      <w:marTop w:val="0"/>
      <w:marBottom w:val="0"/>
      <w:divBdr>
        <w:top w:val="none" w:sz="0" w:space="0" w:color="auto"/>
        <w:left w:val="none" w:sz="0" w:space="0" w:color="auto"/>
        <w:bottom w:val="none" w:sz="0" w:space="0" w:color="auto"/>
        <w:right w:val="none" w:sz="0" w:space="0" w:color="auto"/>
      </w:divBdr>
    </w:div>
    <w:div w:id="1525250374">
      <w:bodyDiv w:val="1"/>
      <w:marLeft w:val="0"/>
      <w:marRight w:val="0"/>
      <w:marTop w:val="0"/>
      <w:marBottom w:val="0"/>
      <w:divBdr>
        <w:top w:val="none" w:sz="0" w:space="0" w:color="auto"/>
        <w:left w:val="none" w:sz="0" w:space="0" w:color="auto"/>
        <w:bottom w:val="none" w:sz="0" w:space="0" w:color="auto"/>
        <w:right w:val="none" w:sz="0" w:space="0" w:color="auto"/>
      </w:divBdr>
    </w:div>
    <w:div w:id="1584030609">
      <w:bodyDiv w:val="1"/>
      <w:marLeft w:val="0"/>
      <w:marRight w:val="0"/>
      <w:marTop w:val="0"/>
      <w:marBottom w:val="0"/>
      <w:divBdr>
        <w:top w:val="none" w:sz="0" w:space="0" w:color="auto"/>
        <w:left w:val="none" w:sz="0" w:space="0" w:color="auto"/>
        <w:bottom w:val="none" w:sz="0" w:space="0" w:color="auto"/>
        <w:right w:val="none" w:sz="0" w:space="0" w:color="auto"/>
      </w:divBdr>
    </w:div>
    <w:div w:id="1697729219">
      <w:bodyDiv w:val="1"/>
      <w:marLeft w:val="0"/>
      <w:marRight w:val="0"/>
      <w:marTop w:val="0"/>
      <w:marBottom w:val="0"/>
      <w:divBdr>
        <w:top w:val="none" w:sz="0" w:space="0" w:color="auto"/>
        <w:left w:val="none" w:sz="0" w:space="0" w:color="auto"/>
        <w:bottom w:val="none" w:sz="0" w:space="0" w:color="auto"/>
        <w:right w:val="none" w:sz="0" w:space="0" w:color="auto"/>
      </w:divBdr>
    </w:div>
    <w:div w:id="1718506627">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31229453">
      <w:bodyDiv w:val="1"/>
      <w:marLeft w:val="0"/>
      <w:marRight w:val="0"/>
      <w:marTop w:val="0"/>
      <w:marBottom w:val="0"/>
      <w:divBdr>
        <w:top w:val="none" w:sz="0" w:space="0" w:color="auto"/>
        <w:left w:val="none" w:sz="0" w:space="0" w:color="auto"/>
        <w:bottom w:val="none" w:sz="0" w:space="0" w:color="auto"/>
        <w:right w:val="none" w:sz="0" w:space="0" w:color="auto"/>
      </w:divBdr>
    </w:div>
    <w:div w:id="1762406117">
      <w:bodyDiv w:val="1"/>
      <w:marLeft w:val="0"/>
      <w:marRight w:val="0"/>
      <w:marTop w:val="0"/>
      <w:marBottom w:val="0"/>
      <w:divBdr>
        <w:top w:val="none" w:sz="0" w:space="0" w:color="auto"/>
        <w:left w:val="none" w:sz="0" w:space="0" w:color="auto"/>
        <w:bottom w:val="none" w:sz="0" w:space="0" w:color="auto"/>
        <w:right w:val="none" w:sz="0" w:space="0" w:color="auto"/>
      </w:divBdr>
    </w:div>
    <w:div w:id="1797137046">
      <w:bodyDiv w:val="1"/>
      <w:marLeft w:val="0"/>
      <w:marRight w:val="0"/>
      <w:marTop w:val="0"/>
      <w:marBottom w:val="0"/>
      <w:divBdr>
        <w:top w:val="none" w:sz="0" w:space="0" w:color="auto"/>
        <w:left w:val="none" w:sz="0" w:space="0" w:color="auto"/>
        <w:bottom w:val="none" w:sz="0" w:space="0" w:color="auto"/>
        <w:right w:val="none" w:sz="0" w:space="0" w:color="auto"/>
      </w:divBdr>
    </w:div>
    <w:div w:id="1975866138">
      <w:bodyDiv w:val="1"/>
      <w:marLeft w:val="0"/>
      <w:marRight w:val="0"/>
      <w:marTop w:val="0"/>
      <w:marBottom w:val="0"/>
      <w:divBdr>
        <w:top w:val="none" w:sz="0" w:space="0" w:color="auto"/>
        <w:left w:val="none" w:sz="0" w:space="0" w:color="auto"/>
        <w:bottom w:val="none" w:sz="0" w:space="0" w:color="auto"/>
        <w:right w:val="none" w:sz="0" w:space="0" w:color="auto"/>
      </w:divBdr>
    </w:div>
    <w:div w:id="2015258704">
      <w:bodyDiv w:val="1"/>
      <w:marLeft w:val="0"/>
      <w:marRight w:val="0"/>
      <w:marTop w:val="0"/>
      <w:marBottom w:val="0"/>
      <w:divBdr>
        <w:top w:val="none" w:sz="0" w:space="0" w:color="auto"/>
        <w:left w:val="none" w:sz="0" w:space="0" w:color="auto"/>
        <w:bottom w:val="none" w:sz="0" w:space="0" w:color="auto"/>
        <w:right w:val="none" w:sz="0" w:space="0" w:color="auto"/>
      </w:divBdr>
    </w:div>
    <w:div w:id="204381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i_gusliana@stei.ac.id" TargetMode="External"/><Relationship Id="rId13" Type="http://schemas.openxmlformats.org/officeDocument/2006/relationships/hyperlink" Target="https://doi.org/https://doi.org/10.57215/muslimpreneur.v3i2" TargetMode="External"/><Relationship Id="rId18" Type="http://schemas.openxmlformats.org/officeDocument/2006/relationships/hyperlink" Target="https://ejurnal.iiq.ac.id/index.php/nidaqura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urnals.iium.edu.my/irkh/index.php/ijohs/article/view/13" TargetMode="External"/><Relationship Id="rId17" Type="http://schemas.openxmlformats.org/officeDocument/2006/relationships/hyperlink" Target="https://doi.org/10.29040/jiei.v7i3.2329" TargetMode="External"/><Relationship Id="rId2" Type="http://schemas.openxmlformats.org/officeDocument/2006/relationships/numbering" Target="numbering.xml"/><Relationship Id="rId16" Type="http://schemas.openxmlformats.org/officeDocument/2006/relationships/hyperlink" Target="https://doi.org/10.21154/invest.v1i1.2630" TargetMode="External"/><Relationship Id="rId20" Type="http://schemas.openxmlformats.org/officeDocument/2006/relationships/hyperlink" Target="https://doi.org/10.37812/aliqtisho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154/elbarka.v5i1.3881" TargetMode="External"/><Relationship Id="rId5" Type="http://schemas.openxmlformats.org/officeDocument/2006/relationships/webSettings" Target="webSettings.xml"/><Relationship Id="rId15" Type="http://schemas.openxmlformats.org/officeDocument/2006/relationships/hyperlink" Target="https://doi.org/http://dx.doi.org/10.22373/equality.v5i2.560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repo.fitk-unsiq.ac.id/id/eprint/144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2139/ssrn.3153744"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569D75AD264C1584827E1C94B6D44F"/>
        <w:category>
          <w:name w:val="General"/>
          <w:gallery w:val="placeholder"/>
        </w:category>
        <w:types>
          <w:type w:val="bbPlcHdr"/>
        </w:types>
        <w:behaviors>
          <w:behavior w:val="content"/>
        </w:behaviors>
        <w:guid w:val="{A8D360E8-8F73-4CAF-9F22-4D4CCF4D3ECA}"/>
      </w:docPartPr>
      <w:docPartBody>
        <w:p w:rsidR="00C04A33" w:rsidRDefault="00DE647F" w:rsidP="00DE647F">
          <w:pPr>
            <w:pStyle w:val="35569D75AD264C1584827E1C94B6D44F"/>
          </w:pPr>
          <w:r>
            <w:rPr>
              <w:rStyle w:val="PlaceholderText"/>
            </w:rPr>
            <w:t>Click or tap here to enter text.</w:t>
          </w:r>
        </w:p>
      </w:docPartBody>
    </w:docPart>
    <w:docPart>
      <w:docPartPr>
        <w:name w:val="8465A1A8E2354701993BC7AF047B8A34"/>
        <w:category>
          <w:name w:val="General"/>
          <w:gallery w:val="placeholder"/>
        </w:category>
        <w:types>
          <w:type w:val="bbPlcHdr"/>
        </w:types>
        <w:behaviors>
          <w:behavior w:val="content"/>
        </w:behaviors>
        <w:guid w:val="{1AF38C8A-1D98-40D6-9CE4-B7D39E80AE80}"/>
      </w:docPartPr>
      <w:docPartBody>
        <w:p w:rsidR="00C04A33" w:rsidRDefault="00DE647F" w:rsidP="00DE647F">
          <w:pPr>
            <w:pStyle w:val="8465A1A8E2354701993BC7AF047B8A34"/>
          </w:pPr>
          <w:r>
            <w:rPr>
              <w:rStyle w:val="PlaceholderText"/>
            </w:rPr>
            <w:t>Click or tap here to enter text.</w:t>
          </w:r>
        </w:p>
      </w:docPartBody>
    </w:docPart>
    <w:docPart>
      <w:docPartPr>
        <w:name w:val="C2A9887B949B4E26894ED1024D4A8F50"/>
        <w:category>
          <w:name w:val="General"/>
          <w:gallery w:val="placeholder"/>
        </w:category>
        <w:types>
          <w:type w:val="bbPlcHdr"/>
        </w:types>
        <w:behaviors>
          <w:behavior w:val="content"/>
        </w:behaviors>
        <w:guid w:val="{03B235BF-E274-4113-A80B-7FE069AA48B6}"/>
      </w:docPartPr>
      <w:docPartBody>
        <w:p w:rsidR="00C04A33" w:rsidRDefault="00DE647F" w:rsidP="00DE647F">
          <w:pPr>
            <w:pStyle w:val="C2A9887B949B4E26894ED1024D4A8F50"/>
          </w:pPr>
          <w:r>
            <w:rPr>
              <w:rStyle w:val="PlaceholderText"/>
            </w:rPr>
            <w:t>Click or tap here to enter text.</w:t>
          </w:r>
        </w:p>
      </w:docPartBody>
    </w:docPart>
    <w:docPart>
      <w:docPartPr>
        <w:name w:val="8AE2919083FC4D65BF255BFB735458D9"/>
        <w:category>
          <w:name w:val="General"/>
          <w:gallery w:val="placeholder"/>
        </w:category>
        <w:types>
          <w:type w:val="bbPlcHdr"/>
        </w:types>
        <w:behaviors>
          <w:behavior w:val="content"/>
        </w:behaviors>
        <w:guid w:val="{524E5D5A-3590-4D62-A33B-DFEDF1A88027}"/>
      </w:docPartPr>
      <w:docPartBody>
        <w:p w:rsidR="00C04A33" w:rsidRDefault="00DE647F" w:rsidP="00DE647F">
          <w:pPr>
            <w:pStyle w:val="8AE2919083FC4D65BF255BFB735458D9"/>
          </w:pPr>
          <w:r>
            <w:rPr>
              <w:rStyle w:val="PlaceholderText"/>
            </w:rPr>
            <w:t>Click or tap here to enter text.</w:t>
          </w:r>
        </w:p>
      </w:docPartBody>
    </w:docPart>
    <w:docPart>
      <w:docPartPr>
        <w:name w:val="80839A3C9B424BFC81833994CA32E51F"/>
        <w:category>
          <w:name w:val="General"/>
          <w:gallery w:val="placeholder"/>
        </w:category>
        <w:types>
          <w:type w:val="bbPlcHdr"/>
        </w:types>
        <w:behaviors>
          <w:behavior w:val="content"/>
        </w:behaviors>
        <w:guid w:val="{08BC4F98-DA69-49A5-800A-87AD1E397B97}"/>
      </w:docPartPr>
      <w:docPartBody>
        <w:p w:rsidR="00C04A33" w:rsidRDefault="00DE647F" w:rsidP="00DE647F">
          <w:pPr>
            <w:pStyle w:val="80839A3C9B424BFC81833994CA32E51F"/>
          </w:pPr>
          <w:r>
            <w:rPr>
              <w:rStyle w:val="PlaceholderText"/>
            </w:rPr>
            <w:t>Click or tap here to enter text.</w:t>
          </w:r>
        </w:p>
      </w:docPartBody>
    </w:docPart>
    <w:docPart>
      <w:docPartPr>
        <w:name w:val="E9B9AFEF4F7943A098FD3BE464DE7036"/>
        <w:category>
          <w:name w:val="General"/>
          <w:gallery w:val="placeholder"/>
        </w:category>
        <w:types>
          <w:type w:val="bbPlcHdr"/>
        </w:types>
        <w:behaviors>
          <w:behavior w:val="content"/>
        </w:behaviors>
        <w:guid w:val="{951765D6-36EE-4F55-9F72-51141441634D}"/>
      </w:docPartPr>
      <w:docPartBody>
        <w:p w:rsidR="00C04A33" w:rsidRDefault="00DE647F" w:rsidP="00DE647F">
          <w:pPr>
            <w:pStyle w:val="E9B9AFEF4F7943A098FD3BE464DE7036"/>
          </w:pPr>
          <w:r>
            <w:rPr>
              <w:rStyle w:val="PlaceholderText"/>
            </w:rPr>
            <w:t>Click or tap here to enter text.</w:t>
          </w:r>
        </w:p>
      </w:docPartBody>
    </w:docPart>
    <w:docPart>
      <w:docPartPr>
        <w:name w:val="DE9EC1F17F8744F6BA944916DAE0DEEB"/>
        <w:category>
          <w:name w:val="General"/>
          <w:gallery w:val="placeholder"/>
        </w:category>
        <w:types>
          <w:type w:val="bbPlcHdr"/>
        </w:types>
        <w:behaviors>
          <w:behavior w:val="content"/>
        </w:behaviors>
        <w:guid w:val="{D85B5A28-008E-40B5-B75F-E81BC16D3204}"/>
      </w:docPartPr>
      <w:docPartBody>
        <w:p w:rsidR="00C04A33" w:rsidRDefault="00DE647F" w:rsidP="00DE647F">
          <w:pPr>
            <w:pStyle w:val="DE9EC1F17F8744F6BA944916DAE0DEEB"/>
          </w:pPr>
          <w:r>
            <w:rPr>
              <w:rStyle w:val="PlaceholderText"/>
            </w:rPr>
            <w:t>Click or tap here to enter text.</w:t>
          </w:r>
        </w:p>
      </w:docPartBody>
    </w:docPart>
    <w:docPart>
      <w:docPartPr>
        <w:name w:val="172200739ABE485EAB52C786FA605BC0"/>
        <w:category>
          <w:name w:val="General"/>
          <w:gallery w:val="placeholder"/>
        </w:category>
        <w:types>
          <w:type w:val="bbPlcHdr"/>
        </w:types>
        <w:behaviors>
          <w:behavior w:val="content"/>
        </w:behaviors>
        <w:guid w:val="{79729699-6EFC-412C-AF90-CD1C32172E08}"/>
      </w:docPartPr>
      <w:docPartBody>
        <w:p w:rsidR="00C04A33" w:rsidRDefault="00DE647F" w:rsidP="00DE647F">
          <w:pPr>
            <w:pStyle w:val="172200739ABE485EAB52C786FA605BC0"/>
          </w:pPr>
          <w:r>
            <w:rPr>
              <w:rStyle w:val="PlaceholderText"/>
            </w:rPr>
            <w:t>Click or tap here to enter text.</w:t>
          </w:r>
        </w:p>
      </w:docPartBody>
    </w:docPart>
    <w:docPart>
      <w:docPartPr>
        <w:name w:val="C3AB44CF676544C4BFAEE7989572E2C1"/>
        <w:category>
          <w:name w:val="General"/>
          <w:gallery w:val="placeholder"/>
        </w:category>
        <w:types>
          <w:type w:val="bbPlcHdr"/>
        </w:types>
        <w:behaviors>
          <w:behavior w:val="content"/>
        </w:behaviors>
        <w:guid w:val="{1DA01939-3995-4BE6-9571-47FDAA2D2ED9}"/>
      </w:docPartPr>
      <w:docPartBody>
        <w:p w:rsidR="00C04A33" w:rsidRDefault="00DE647F" w:rsidP="00DE647F">
          <w:pPr>
            <w:pStyle w:val="C3AB44CF676544C4BFAEE7989572E2C1"/>
          </w:pPr>
          <w:r>
            <w:rPr>
              <w:rStyle w:val="PlaceholderText"/>
            </w:rPr>
            <w:t>Click or tap here to enter text.</w:t>
          </w:r>
        </w:p>
      </w:docPartBody>
    </w:docPart>
    <w:docPart>
      <w:docPartPr>
        <w:name w:val="3493830F5AD24395A6F077BC12EBCDD4"/>
        <w:category>
          <w:name w:val="General"/>
          <w:gallery w:val="placeholder"/>
        </w:category>
        <w:types>
          <w:type w:val="bbPlcHdr"/>
        </w:types>
        <w:behaviors>
          <w:behavior w:val="content"/>
        </w:behaviors>
        <w:guid w:val="{F48595E0-20C7-445A-AE54-B3B7CD79F503}"/>
      </w:docPartPr>
      <w:docPartBody>
        <w:p w:rsidR="00C04A33" w:rsidRDefault="00DE647F" w:rsidP="00DE647F">
          <w:pPr>
            <w:pStyle w:val="3493830F5AD24395A6F077BC12EBCDD4"/>
          </w:pPr>
          <w:r>
            <w:rPr>
              <w:rStyle w:val="PlaceholderText"/>
            </w:rPr>
            <w:t>Click or tap here to enter text.</w:t>
          </w:r>
        </w:p>
      </w:docPartBody>
    </w:docPart>
    <w:docPart>
      <w:docPartPr>
        <w:name w:val="BCF0C2DDE41D445598E8B65640742CB2"/>
        <w:category>
          <w:name w:val="General"/>
          <w:gallery w:val="placeholder"/>
        </w:category>
        <w:types>
          <w:type w:val="bbPlcHdr"/>
        </w:types>
        <w:behaviors>
          <w:behavior w:val="content"/>
        </w:behaviors>
        <w:guid w:val="{4BF2C82E-F971-4729-8339-971C6B84D0DD}"/>
      </w:docPartPr>
      <w:docPartBody>
        <w:p w:rsidR="00C04A33" w:rsidRDefault="00DE647F" w:rsidP="00DE647F">
          <w:pPr>
            <w:pStyle w:val="BCF0C2DDE41D445598E8B65640742CB2"/>
          </w:pPr>
          <w:r>
            <w:rPr>
              <w:rStyle w:val="PlaceholderText"/>
            </w:rPr>
            <w:t>Click or tap here to enter text.</w:t>
          </w:r>
        </w:p>
      </w:docPartBody>
    </w:docPart>
    <w:docPart>
      <w:docPartPr>
        <w:name w:val="5821D256C2EA4E88BE07F32136856B94"/>
        <w:category>
          <w:name w:val="General"/>
          <w:gallery w:val="placeholder"/>
        </w:category>
        <w:types>
          <w:type w:val="bbPlcHdr"/>
        </w:types>
        <w:behaviors>
          <w:behavior w:val="content"/>
        </w:behaviors>
        <w:guid w:val="{1C65107D-EBFC-490D-B987-1EC0E218D904}"/>
      </w:docPartPr>
      <w:docPartBody>
        <w:p w:rsidR="00C04A33" w:rsidRDefault="00DE647F" w:rsidP="00DE647F">
          <w:pPr>
            <w:pStyle w:val="5821D256C2EA4E88BE07F32136856B9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7F"/>
    <w:rsid w:val="00530B16"/>
    <w:rsid w:val="00613301"/>
    <w:rsid w:val="00C04A33"/>
    <w:rsid w:val="00C75AC0"/>
    <w:rsid w:val="00DE64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47F"/>
  </w:style>
  <w:style w:type="paragraph" w:customStyle="1" w:styleId="35569D75AD264C1584827E1C94B6D44F">
    <w:name w:val="35569D75AD264C1584827E1C94B6D44F"/>
    <w:rsid w:val="00DE647F"/>
  </w:style>
  <w:style w:type="paragraph" w:customStyle="1" w:styleId="8465A1A8E2354701993BC7AF047B8A34">
    <w:name w:val="8465A1A8E2354701993BC7AF047B8A34"/>
    <w:rsid w:val="00DE647F"/>
  </w:style>
  <w:style w:type="paragraph" w:customStyle="1" w:styleId="C2A9887B949B4E26894ED1024D4A8F50">
    <w:name w:val="C2A9887B949B4E26894ED1024D4A8F50"/>
    <w:rsid w:val="00DE647F"/>
  </w:style>
  <w:style w:type="paragraph" w:customStyle="1" w:styleId="8AE2919083FC4D65BF255BFB735458D9">
    <w:name w:val="8AE2919083FC4D65BF255BFB735458D9"/>
    <w:rsid w:val="00DE647F"/>
  </w:style>
  <w:style w:type="paragraph" w:customStyle="1" w:styleId="80839A3C9B424BFC81833994CA32E51F">
    <w:name w:val="80839A3C9B424BFC81833994CA32E51F"/>
    <w:rsid w:val="00DE647F"/>
  </w:style>
  <w:style w:type="paragraph" w:customStyle="1" w:styleId="E9B9AFEF4F7943A098FD3BE464DE7036">
    <w:name w:val="E9B9AFEF4F7943A098FD3BE464DE7036"/>
    <w:rsid w:val="00DE647F"/>
  </w:style>
  <w:style w:type="paragraph" w:customStyle="1" w:styleId="DE9EC1F17F8744F6BA944916DAE0DEEB">
    <w:name w:val="DE9EC1F17F8744F6BA944916DAE0DEEB"/>
    <w:rsid w:val="00DE647F"/>
  </w:style>
  <w:style w:type="paragraph" w:customStyle="1" w:styleId="172200739ABE485EAB52C786FA605BC0">
    <w:name w:val="172200739ABE485EAB52C786FA605BC0"/>
    <w:rsid w:val="00DE647F"/>
  </w:style>
  <w:style w:type="paragraph" w:customStyle="1" w:styleId="C3AB44CF676544C4BFAEE7989572E2C1">
    <w:name w:val="C3AB44CF676544C4BFAEE7989572E2C1"/>
    <w:rsid w:val="00DE647F"/>
  </w:style>
  <w:style w:type="paragraph" w:customStyle="1" w:styleId="3493830F5AD24395A6F077BC12EBCDD4">
    <w:name w:val="3493830F5AD24395A6F077BC12EBCDD4"/>
    <w:rsid w:val="00DE647F"/>
  </w:style>
  <w:style w:type="paragraph" w:customStyle="1" w:styleId="BCF0C2DDE41D445598E8B65640742CB2">
    <w:name w:val="BCF0C2DDE41D445598E8B65640742CB2"/>
    <w:rsid w:val="00DE647F"/>
  </w:style>
  <w:style w:type="paragraph" w:customStyle="1" w:styleId="5821D256C2EA4E88BE07F32136856B94">
    <w:name w:val="5821D256C2EA4E88BE07F32136856B94"/>
    <w:rsid w:val="00DE6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4683</Words>
  <Characters>26696</Characters>
  <Application>Microsoft Office Word</Application>
  <DocSecurity>0</DocSecurity>
  <Lines>222</Lines>
  <Paragraphs>62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PENDAHULUAN [Times New Roman 11 bold]</vt:lpstr>
      <vt:lpstr>METODE PENELITIAN</vt:lpstr>
      <vt:lpstr>HASIL DAN PEMBAHASAN</vt:lpstr>
      <vt:lpstr>KESIMPULAN</vt:lpstr>
      <vt:lpstr>REFERENSI</vt:lpstr>
    </vt:vector>
  </TitlesOfParts>
  <Company>Deftones</Company>
  <LinksUpToDate>false</LinksUpToDate>
  <CharactersWithSpaces>31317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rimi gusliana</cp:lastModifiedBy>
  <cp:revision>8</cp:revision>
  <dcterms:created xsi:type="dcterms:W3CDTF">2023-10-16T08:47:00Z</dcterms:created>
  <dcterms:modified xsi:type="dcterms:W3CDTF">2023-10-18T04:10:00Z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e3e24287-53ed-3cc5-b4c3-b59a48f1677c</vt:lpwstr>
  </property>
  <property fmtid="{D5CDD505-2E9C-101B-9397-08002B2CF9AE}" pid="4" name="Mendeley Citation Style_1">
    <vt:lpwstr>http://www.zotero.org/styles/apa</vt:lpwstr>
  </property>
</Properties>
</file>