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CF" w:rsidRDefault="00AB0434" w:rsidP="00C142CF">
      <w:pPr>
        <w:spacing w:line="360" w:lineRule="auto"/>
        <w:jc w:val="both"/>
        <w:rPr>
          <w:rFonts w:ascii="Times New Roman" w:hAnsi="Times New Roman" w:cs="Times New Roman"/>
          <w:b/>
          <w:lang w:val="id-ID"/>
        </w:rPr>
      </w:pPr>
      <w:r w:rsidRPr="0035583E">
        <w:rPr>
          <w:rFonts w:ascii="Times New Roman" w:hAnsi="Times New Roman" w:cs="Times New Roman"/>
          <w:b/>
          <w:lang w:val="id-ID"/>
        </w:rPr>
        <w:t xml:space="preserve">Lampiran 1. </w:t>
      </w:r>
    </w:p>
    <w:p w:rsidR="003639F9" w:rsidRDefault="003639F9" w:rsidP="00C142C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9355F" w:rsidRPr="0035583E" w:rsidRDefault="0089355F" w:rsidP="00C142CF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79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4510"/>
        <w:gridCol w:w="691"/>
        <w:gridCol w:w="2269"/>
      </w:tblGrid>
      <w:tr w:rsidR="003606C7" w:rsidRPr="00525495" w:rsidTr="00CA5C88">
        <w:trPr>
          <w:trHeight w:val="245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</w:pPr>
          </w:p>
        </w:tc>
        <w:tc>
          <w:tcPr>
            <w:tcW w:w="4510" w:type="dxa"/>
          </w:tcPr>
          <w:p w:rsidR="003606C7" w:rsidRPr="00525495" w:rsidRDefault="00AB0434" w:rsidP="00CA5C88">
            <w:pPr>
              <w:pStyle w:val="TableParagraph"/>
              <w:spacing w:before="0"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   </w:t>
            </w:r>
            <w:r w:rsidR="003606C7" w:rsidRPr="00525495">
              <w:rPr>
                <w:b/>
              </w:rPr>
              <w:t xml:space="preserve"> </w:t>
            </w:r>
            <w:proofErr w:type="spellStart"/>
            <w:r w:rsidR="003606C7" w:rsidRPr="00525495">
              <w:rPr>
                <w:b/>
              </w:rPr>
              <w:t>Pokok-pokok</w:t>
            </w:r>
            <w:proofErr w:type="spellEnd"/>
            <w:r w:rsidR="003606C7" w:rsidRPr="00525495">
              <w:rPr>
                <w:b/>
              </w:rPr>
              <w:t xml:space="preserve"> </w:t>
            </w:r>
            <w:proofErr w:type="spellStart"/>
            <w:r w:rsidR="003606C7" w:rsidRPr="00525495">
              <w:rPr>
                <w:b/>
              </w:rPr>
              <w:t>Pengungkapan</w:t>
            </w:r>
            <w:proofErr w:type="spellEnd"/>
            <w:r w:rsidR="003606C7" w:rsidRPr="00525495">
              <w:rPr>
                <w:b/>
              </w:rPr>
              <w:t xml:space="preserve"> </w:t>
            </w:r>
            <w:r>
              <w:rPr>
                <w:b/>
                <w:lang w:val="id-ID"/>
              </w:rPr>
              <w:t xml:space="preserve"> Indeks </w:t>
            </w:r>
            <w:r w:rsidR="003606C7" w:rsidRPr="00525495">
              <w:rPr>
                <w:b/>
              </w:rPr>
              <w:t>ISR</w:t>
            </w:r>
          </w:p>
        </w:tc>
        <w:tc>
          <w:tcPr>
            <w:tcW w:w="691" w:type="dxa"/>
            <w:vMerge w:val="restart"/>
          </w:tcPr>
          <w:p w:rsidR="003606C7" w:rsidRPr="00525495" w:rsidRDefault="003606C7" w:rsidP="00CA5C88">
            <w:pPr>
              <w:pStyle w:val="TableParagraph"/>
              <w:spacing w:before="130"/>
              <w:ind w:left="136"/>
              <w:jc w:val="left"/>
              <w:rPr>
                <w:b/>
              </w:rPr>
            </w:pPr>
            <w:proofErr w:type="spellStart"/>
            <w:r w:rsidRPr="00525495">
              <w:rPr>
                <w:b/>
              </w:rPr>
              <w:t>Poin</w:t>
            </w:r>
            <w:proofErr w:type="spellEnd"/>
          </w:p>
        </w:tc>
        <w:tc>
          <w:tcPr>
            <w:tcW w:w="2269" w:type="dxa"/>
            <w:vMerge w:val="restart"/>
          </w:tcPr>
          <w:p w:rsidR="003606C7" w:rsidRPr="00525495" w:rsidRDefault="003606C7" w:rsidP="00CA5C88">
            <w:pPr>
              <w:pStyle w:val="TableParagraph"/>
              <w:spacing w:before="130"/>
              <w:ind w:left="312"/>
              <w:jc w:val="left"/>
              <w:rPr>
                <w:b/>
              </w:rPr>
            </w:pPr>
            <w:proofErr w:type="spellStart"/>
            <w:r w:rsidRPr="00525495">
              <w:rPr>
                <w:b/>
              </w:rPr>
              <w:t>Sumber</w:t>
            </w:r>
            <w:proofErr w:type="spellEnd"/>
            <w:r w:rsidRPr="00525495">
              <w:rPr>
                <w:b/>
              </w:rPr>
              <w:t xml:space="preserve"> </w:t>
            </w:r>
            <w:proofErr w:type="spellStart"/>
            <w:r w:rsidRPr="00525495">
              <w:rPr>
                <w:b/>
              </w:rPr>
              <w:t>Referensi</w:t>
            </w:r>
            <w:proofErr w:type="spellEnd"/>
          </w:p>
        </w:tc>
      </w:tr>
      <w:tr w:rsidR="003606C7" w:rsidRPr="00525495" w:rsidTr="00CA5C88">
        <w:trPr>
          <w:trHeight w:val="243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84"/>
              <w:jc w:val="left"/>
              <w:rPr>
                <w:b/>
              </w:rPr>
            </w:pPr>
            <w:r w:rsidRPr="00525495">
              <w:rPr>
                <w:b/>
              </w:rPr>
              <w:t>A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299"/>
              <w:jc w:val="left"/>
              <w:rPr>
                <w:b/>
              </w:rPr>
            </w:pPr>
            <w:r w:rsidRPr="00525495">
              <w:rPr>
                <w:b/>
              </w:rPr>
              <w:t>TEMA KEUANGAN  DAN  INVESTASI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3606C7" w:rsidRPr="00525495" w:rsidRDefault="003606C7" w:rsidP="00CA5C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606C7" w:rsidRPr="00525495" w:rsidRDefault="003606C7" w:rsidP="00CA5C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06C7" w:rsidRPr="00525495" w:rsidTr="00CA5C88">
        <w:trPr>
          <w:trHeight w:val="791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208"/>
              <w:jc w:val="left"/>
            </w:pPr>
            <w:r w:rsidRPr="00525495">
              <w:t>1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7" w:right="355"/>
              <w:jc w:val="left"/>
            </w:pPr>
            <w:proofErr w:type="spellStart"/>
            <w:r w:rsidRPr="00525495">
              <w:t>Kegiatan</w:t>
            </w:r>
            <w:proofErr w:type="spellEnd"/>
            <w:r w:rsidRPr="00525495">
              <w:t xml:space="preserve"> yang </w:t>
            </w:r>
            <w:proofErr w:type="spellStart"/>
            <w:r w:rsidRPr="00525495">
              <w:t>mengandung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riba</w:t>
            </w:r>
            <w:proofErr w:type="spellEnd"/>
            <w:r w:rsidRPr="00525495">
              <w:t xml:space="preserve"> (</w:t>
            </w:r>
            <w:proofErr w:type="spellStart"/>
            <w:r w:rsidRPr="00525495">
              <w:t>beban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bunga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pendapatan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bunga</w:t>
            </w:r>
            <w:proofErr w:type="spellEnd"/>
            <w:r w:rsidRPr="00525495">
              <w:t>)</w:t>
            </w:r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32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Othman </w:t>
            </w:r>
            <w:r>
              <w:rPr>
                <w:i/>
              </w:rPr>
              <w:t>et al.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38" w:lineRule="exact"/>
              <w:ind w:left="108"/>
              <w:jc w:val="left"/>
            </w:pPr>
          </w:p>
        </w:tc>
      </w:tr>
      <w:tr w:rsidR="003606C7" w:rsidRPr="00525495" w:rsidTr="00CA5C88">
        <w:trPr>
          <w:trHeight w:val="860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208"/>
              <w:jc w:val="left"/>
            </w:pPr>
            <w:r w:rsidRPr="00525495">
              <w:t>2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0"/>
              <w:ind w:left="107" w:right="318"/>
              <w:jc w:val="left"/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7" w:right="318"/>
              <w:jc w:val="left"/>
            </w:pPr>
            <w:proofErr w:type="spellStart"/>
            <w:r w:rsidRPr="00525495">
              <w:t>Pengungkapan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kegiatan</w:t>
            </w:r>
            <w:proofErr w:type="spellEnd"/>
            <w:r w:rsidRPr="00525495">
              <w:t xml:space="preserve"> yang </w:t>
            </w:r>
            <w:proofErr w:type="spellStart"/>
            <w:r w:rsidRPr="00525495">
              <w:t>mengandung</w:t>
            </w:r>
            <w:proofErr w:type="spellEnd"/>
            <w:r w:rsidRPr="00525495">
              <w:t xml:space="preserve"> </w:t>
            </w:r>
            <w:proofErr w:type="spellStart"/>
            <w:r w:rsidRPr="00525495">
              <w:rPr>
                <w:i/>
              </w:rPr>
              <w:t>gharar</w:t>
            </w:r>
            <w:proofErr w:type="spellEnd"/>
            <w:r w:rsidRPr="00525495">
              <w:rPr>
                <w:i/>
              </w:rPr>
              <w:t xml:space="preserve"> </w:t>
            </w:r>
            <w:proofErr w:type="spellStart"/>
            <w:r w:rsidRPr="00525495">
              <w:t>atau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tidak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jelasan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transaksi</w:t>
            </w:r>
            <w:proofErr w:type="spellEnd"/>
          </w:p>
          <w:p w:rsidR="003606C7" w:rsidRPr="00525495" w:rsidRDefault="003606C7" w:rsidP="00CA5C88">
            <w:pPr>
              <w:pStyle w:val="TableParagraph"/>
              <w:spacing w:before="0" w:line="238" w:lineRule="exact"/>
              <w:ind w:left="107"/>
              <w:jc w:val="left"/>
            </w:pPr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47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</w:t>
            </w:r>
            <w:proofErr w:type="spellStart"/>
            <w:r w:rsidRPr="00525495">
              <w:t>Maali</w:t>
            </w:r>
            <w:proofErr w:type="spellEnd"/>
            <w:r w:rsidRPr="00525495">
              <w:t xml:space="preserve"> </w:t>
            </w:r>
            <w:r w:rsidRPr="00525495">
              <w:rPr>
                <w:i/>
              </w:rPr>
              <w:t xml:space="preserve">et al. </w:t>
            </w:r>
            <w:r w:rsidRPr="00525495">
              <w:t xml:space="preserve">(2006) Othman </w:t>
            </w:r>
            <w:r>
              <w:rPr>
                <w:i/>
              </w:rPr>
              <w:t>et al.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38" w:lineRule="exact"/>
              <w:ind w:left="108"/>
              <w:jc w:val="left"/>
            </w:pPr>
          </w:p>
        </w:tc>
      </w:tr>
      <w:tr w:rsidR="003606C7" w:rsidRPr="00525495" w:rsidTr="00CA5C88">
        <w:trPr>
          <w:trHeight w:val="758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jc w:val="left"/>
            </w:pPr>
            <w:r>
              <w:rPr>
                <w:b/>
              </w:rPr>
              <w:t xml:space="preserve">    </w:t>
            </w:r>
            <w:r w:rsidRPr="00525495">
              <w:t>3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jc w:val="left"/>
            </w:pPr>
            <w:r>
              <w:rPr>
                <w:b/>
              </w:rPr>
              <w:t xml:space="preserve">   </w:t>
            </w:r>
            <w:r w:rsidRPr="00525495">
              <w:t>Zakat</w:t>
            </w:r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47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</w:t>
            </w:r>
            <w:proofErr w:type="spellStart"/>
            <w:r w:rsidRPr="00525495">
              <w:t>Maali</w:t>
            </w:r>
            <w:proofErr w:type="spellEnd"/>
            <w:r w:rsidRPr="00525495">
              <w:t xml:space="preserve"> </w:t>
            </w:r>
            <w:r w:rsidRPr="00525495">
              <w:rPr>
                <w:i/>
              </w:rPr>
              <w:t xml:space="preserve">et al. </w:t>
            </w:r>
            <w:r w:rsidRPr="00525495">
              <w:t xml:space="preserve">(2006) Othman </w:t>
            </w:r>
            <w:r w:rsidRPr="00525495">
              <w:rPr>
                <w:i/>
              </w:rPr>
              <w:t>et al.</w:t>
            </w:r>
            <w:r w:rsidRPr="00525495">
              <w:t>(2009)</w:t>
            </w:r>
          </w:p>
          <w:p w:rsidR="003606C7" w:rsidRPr="00525495" w:rsidRDefault="003606C7" w:rsidP="00CA5C88">
            <w:pPr>
              <w:pStyle w:val="TableParagraph"/>
              <w:spacing w:before="0" w:line="252" w:lineRule="exact"/>
              <w:ind w:left="108" w:right="552"/>
              <w:jc w:val="left"/>
            </w:pPr>
          </w:p>
        </w:tc>
      </w:tr>
      <w:tr w:rsidR="003606C7" w:rsidRPr="00525495" w:rsidTr="00CA5C88">
        <w:trPr>
          <w:trHeight w:val="643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208"/>
              <w:jc w:val="left"/>
            </w:pPr>
            <w:r w:rsidRPr="00525495">
              <w:t>4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0"/>
              <w:ind w:right="465"/>
              <w:jc w:val="left"/>
            </w:pPr>
            <w:proofErr w:type="spellStart"/>
            <w:r w:rsidRPr="00525495">
              <w:t>Kebijakan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atas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keterlambatan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pembayaran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piutang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penghapusan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piutang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tak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tertagih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32"/>
              <w:jc w:val="left"/>
            </w:pPr>
            <w:proofErr w:type="spellStart"/>
            <w:r w:rsidRPr="00525495">
              <w:t>Maali</w:t>
            </w:r>
            <w:proofErr w:type="spellEnd"/>
            <w:r w:rsidRPr="00525495">
              <w:t xml:space="preserve"> </w:t>
            </w:r>
            <w:r w:rsidRPr="00525495">
              <w:rPr>
                <w:i/>
              </w:rPr>
              <w:t xml:space="preserve">et al. </w:t>
            </w:r>
            <w:r w:rsidRPr="00525495">
              <w:t xml:space="preserve">(2006) Othman </w:t>
            </w:r>
            <w:r>
              <w:rPr>
                <w:i/>
              </w:rPr>
              <w:t>et al.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38" w:lineRule="exact"/>
              <w:ind w:left="108"/>
              <w:jc w:val="left"/>
            </w:pPr>
          </w:p>
        </w:tc>
      </w:tr>
      <w:tr w:rsidR="003606C7" w:rsidRPr="00525495" w:rsidTr="00CA5C88">
        <w:trPr>
          <w:trHeight w:val="735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208"/>
              <w:jc w:val="left"/>
            </w:pPr>
            <w:r w:rsidRPr="00525495">
              <w:t>5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7"/>
              <w:jc w:val="left"/>
            </w:pPr>
            <w:proofErr w:type="spellStart"/>
            <w:r w:rsidRPr="00525495">
              <w:t>Pernyataan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nilai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tambah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perusahaan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 w:line="242" w:lineRule="auto"/>
              <w:ind w:left="108" w:right="369"/>
              <w:jc w:val="left"/>
            </w:pPr>
            <w:proofErr w:type="spellStart"/>
            <w:r w:rsidRPr="00525495">
              <w:t>Sulaiman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Willet (2003)</w:t>
            </w:r>
          </w:p>
          <w:p w:rsidR="003606C7" w:rsidRPr="00525495" w:rsidRDefault="003606C7" w:rsidP="00CA5C88">
            <w:pPr>
              <w:pStyle w:val="TableParagraph"/>
              <w:spacing w:before="0" w:line="236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469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89"/>
              <w:jc w:val="left"/>
              <w:rPr>
                <w:b/>
              </w:rPr>
            </w:pPr>
            <w:r w:rsidRPr="00525495">
              <w:rPr>
                <w:b/>
              </w:rPr>
              <w:t>B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7"/>
              <w:jc w:val="left"/>
              <w:rPr>
                <w:b/>
              </w:rPr>
            </w:pPr>
            <w:r w:rsidRPr="00525495">
              <w:rPr>
                <w:b/>
              </w:rPr>
              <w:t>TEMA PRODUK DAN JASA</w:t>
            </w:r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</w:pP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</w:pPr>
          </w:p>
        </w:tc>
      </w:tr>
      <w:tr w:rsidR="003606C7" w:rsidRPr="00525495" w:rsidTr="00CA5C88">
        <w:trPr>
          <w:trHeight w:val="245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208"/>
              <w:jc w:val="left"/>
            </w:pPr>
            <w:r w:rsidRPr="00525495">
              <w:t>6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7"/>
              <w:jc w:val="left"/>
            </w:pPr>
            <w:proofErr w:type="spellStart"/>
            <w:r w:rsidRPr="00525495">
              <w:t>Produk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atau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kegiatan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operasi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ramah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lingkungan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489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121"/>
              <w:ind w:left="208"/>
              <w:jc w:val="left"/>
            </w:pPr>
            <w:r w:rsidRPr="00525495">
              <w:t>7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121"/>
              <w:ind w:left="107"/>
              <w:jc w:val="left"/>
            </w:pPr>
            <w:proofErr w:type="spellStart"/>
            <w:r w:rsidRPr="00525495">
              <w:t>Kehalalan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produk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121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 w:line="246" w:lineRule="exact"/>
              <w:ind w:left="108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</w:t>
            </w:r>
          </w:p>
          <w:p w:rsidR="003606C7" w:rsidRPr="00525495" w:rsidRDefault="003606C7" w:rsidP="00CA5C88">
            <w:pPr>
              <w:pStyle w:val="TableParagraph"/>
              <w:spacing w:before="0" w:line="240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243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208"/>
              <w:jc w:val="left"/>
            </w:pPr>
            <w:r w:rsidRPr="00525495">
              <w:t>8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7"/>
              <w:jc w:val="left"/>
            </w:pPr>
            <w:proofErr w:type="spellStart"/>
            <w:r w:rsidRPr="00525495">
              <w:t>Keamanan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kualitas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produk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297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208"/>
              <w:jc w:val="left"/>
            </w:pPr>
            <w:r w:rsidRPr="00525495">
              <w:t>9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7"/>
              <w:jc w:val="left"/>
            </w:pPr>
            <w:proofErr w:type="spellStart"/>
            <w:r w:rsidRPr="00525495">
              <w:t>Pelayanan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pelanggan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</w:pP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  <w:p w:rsidR="003606C7" w:rsidRPr="00525495" w:rsidRDefault="003606C7" w:rsidP="00CA5C88">
            <w:pPr>
              <w:pStyle w:val="TableParagraph"/>
              <w:spacing w:before="5" w:line="252" w:lineRule="exact"/>
              <w:ind w:left="108" w:right="552"/>
              <w:jc w:val="left"/>
            </w:pPr>
          </w:p>
        </w:tc>
      </w:tr>
      <w:tr w:rsidR="003606C7" w:rsidRPr="00525495" w:rsidTr="00CA5C88">
        <w:trPr>
          <w:trHeight w:val="243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84"/>
              <w:jc w:val="left"/>
              <w:rPr>
                <w:b/>
              </w:rPr>
            </w:pPr>
            <w:r w:rsidRPr="00525495">
              <w:rPr>
                <w:b/>
              </w:rPr>
              <w:t>C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7"/>
              <w:jc w:val="left"/>
              <w:rPr>
                <w:b/>
              </w:rPr>
            </w:pPr>
            <w:r w:rsidRPr="00525495">
              <w:rPr>
                <w:b/>
              </w:rPr>
              <w:t>TEMA KARYAWAN</w:t>
            </w:r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</w:pP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</w:pPr>
          </w:p>
        </w:tc>
      </w:tr>
      <w:tr w:rsidR="003606C7" w:rsidRPr="00525495" w:rsidTr="00CA5C88">
        <w:trPr>
          <w:trHeight w:val="686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53"/>
              <w:jc w:val="left"/>
            </w:pPr>
            <w:r w:rsidRPr="00525495">
              <w:t>10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07"/>
              <w:jc w:val="left"/>
            </w:pPr>
            <w:r w:rsidRPr="00525495">
              <w:t xml:space="preserve">Jam </w:t>
            </w:r>
            <w:proofErr w:type="spellStart"/>
            <w:r w:rsidRPr="00525495">
              <w:t>kerja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32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Othman </w:t>
            </w:r>
            <w:r>
              <w:rPr>
                <w:i/>
              </w:rPr>
              <w:t>et al.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38" w:lineRule="exact"/>
              <w:ind w:left="108"/>
              <w:jc w:val="left"/>
            </w:pPr>
          </w:p>
        </w:tc>
      </w:tr>
      <w:tr w:rsidR="003606C7" w:rsidRPr="00525495" w:rsidTr="00CA5C88">
        <w:trPr>
          <w:trHeight w:val="747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53"/>
              <w:jc w:val="left"/>
            </w:pPr>
            <w:r w:rsidRPr="00525495">
              <w:t>11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07"/>
              <w:jc w:val="left"/>
            </w:pPr>
            <w:proofErr w:type="spellStart"/>
            <w:r w:rsidRPr="00525495">
              <w:t>Hari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libur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cuti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32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Othman </w:t>
            </w:r>
            <w:r>
              <w:rPr>
                <w:i/>
              </w:rPr>
              <w:t>et al.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40" w:lineRule="exact"/>
              <w:ind w:left="108"/>
              <w:jc w:val="left"/>
            </w:pPr>
          </w:p>
        </w:tc>
      </w:tr>
      <w:tr w:rsidR="003606C7" w:rsidRPr="00525495" w:rsidTr="00CA5C88">
        <w:trPr>
          <w:trHeight w:val="686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53"/>
              <w:jc w:val="left"/>
            </w:pPr>
            <w:r w:rsidRPr="00525495">
              <w:t>12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07"/>
              <w:jc w:val="left"/>
            </w:pPr>
            <w:proofErr w:type="spellStart"/>
            <w:r w:rsidRPr="00525495">
              <w:t>Tunjangan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32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Othman </w:t>
            </w:r>
            <w:r>
              <w:rPr>
                <w:i/>
              </w:rPr>
              <w:t>et al.</w:t>
            </w:r>
            <w:r w:rsidRPr="00525495">
              <w:t>(2009)</w:t>
            </w:r>
          </w:p>
          <w:p w:rsidR="003606C7" w:rsidRPr="00525495" w:rsidRDefault="003606C7" w:rsidP="00CA5C88">
            <w:pPr>
              <w:pStyle w:val="TableParagraph"/>
              <w:spacing w:before="0" w:line="252" w:lineRule="exact"/>
              <w:ind w:left="108" w:right="552"/>
              <w:jc w:val="left"/>
            </w:pPr>
          </w:p>
        </w:tc>
      </w:tr>
      <w:tr w:rsidR="003606C7" w:rsidRPr="00525495" w:rsidTr="00CA5C88">
        <w:trPr>
          <w:trHeight w:val="686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53"/>
              <w:jc w:val="left"/>
            </w:pPr>
            <w:r w:rsidRPr="00525495">
              <w:t>13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7"/>
              <w:jc w:val="left"/>
            </w:pPr>
            <w:proofErr w:type="spellStart"/>
            <w:r w:rsidRPr="00525495">
              <w:t>Remunerasi</w:t>
            </w:r>
            <w:proofErr w:type="spellEnd"/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32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Othman </w:t>
            </w:r>
            <w:r>
              <w:rPr>
                <w:i/>
              </w:rPr>
              <w:t>et al.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40" w:lineRule="exact"/>
              <w:ind w:left="108"/>
              <w:jc w:val="left"/>
            </w:pPr>
          </w:p>
        </w:tc>
      </w:tr>
      <w:tr w:rsidR="003606C7" w:rsidRPr="00525495" w:rsidTr="00CA5C88">
        <w:trPr>
          <w:trHeight w:val="686"/>
        </w:trPr>
        <w:tc>
          <w:tcPr>
            <w:tcW w:w="517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53"/>
              <w:jc w:val="left"/>
            </w:pPr>
            <w:r w:rsidRPr="00525495">
              <w:t>14</w:t>
            </w:r>
          </w:p>
        </w:tc>
        <w:tc>
          <w:tcPr>
            <w:tcW w:w="4510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07"/>
              <w:jc w:val="left"/>
            </w:pPr>
            <w:proofErr w:type="spellStart"/>
            <w:r w:rsidRPr="00525495">
              <w:t>Pendidikan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pelatihan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kerja</w:t>
            </w:r>
            <w:proofErr w:type="spellEnd"/>
            <w:r w:rsidRPr="00525495">
              <w:t xml:space="preserve"> (</w:t>
            </w:r>
            <w:proofErr w:type="spellStart"/>
            <w:r w:rsidRPr="00525495">
              <w:t>pengembangan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sumber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daya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manusia</w:t>
            </w:r>
            <w:proofErr w:type="spellEnd"/>
            <w:r w:rsidRPr="00525495">
              <w:t>)</w:t>
            </w:r>
          </w:p>
        </w:tc>
        <w:tc>
          <w:tcPr>
            <w:tcW w:w="691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269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347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</w:t>
            </w:r>
            <w:proofErr w:type="spellStart"/>
            <w:r w:rsidRPr="00525495">
              <w:t>Maali</w:t>
            </w:r>
            <w:proofErr w:type="spellEnd"/>
            <w:r w:rsidRPr="00525495">
              <w:t xml:space="preserve"> </w:t>
            </w:r>
            <w:r w:rsidRPr="00525495">
              <w:rPr>
                <w:i/>
              </w:rPr>
              <w:t>et al</w:t>
            </w:r>
            <w:r w:rsidRPr="00525495">
              <w:t xml:space="preserve">. (2006) Othman </w:t>
            </w:r>
            <w:r>
              <w:rPr>
                <w:i/>
              </w:rPr>
              <w:t>et al.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39" w:lineRule="exact"/>
              <w:ind w:left="108"/>
              <w:jc w:val="left"/>
            </w:pPr>
          </w:p>
        </w:tc>
      </w:tr>
    </w:tbl>
    <w:p w:rsidR="003606C7" w:rsidRPr="006E6E5C" w:rsidRDefault="003606C7" w:rsidP="003606C7">
      <w:pPr>
        <w:rPr>
          <w:vanish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536"/>
        <w:gridCol w:w="708"/>
        <w:gridCol w:w="2127"/>
      </w:tblGrid>
      <w:tr w:rsidR="003606C7" w:rsidRPr="00525495" w:rsidTr="00CA5C88">
        <w:trPr>
          <w:trHeight w:val="839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53"/>
              <w:jc w:val="left"/>
            </w:pPr>
            <w:r w:rsidRPr="00525495">
              <w:t>15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7"/>
              <w:jc w:val="left"/>
            </w:pPr>
            <w:proofErr w:type="spellStart"/>
            <w:r w:rsidRPr="00525495">
              <w:t>Kesetaraan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hak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antara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pria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wanita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3639F9">
            <w:pPr>
              <w:pStyle w:val="TableParagraph"/>
              <w:spacing w:before="0"/>
              <w:ind w:left="108" w:right="133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</w:t>
            </w:r>
            <w:proofErr w:type="spellStart"/>
            <w:r w:rsidRPr="00525495">
              <w:t>Maali</w:t>
            </w:r>
            <w:proofErr w:type="spellEnd"/>
            <w:r w:rsidRPr="00525495">
              <w:t xml:space="preserve"> </w:t>
            </w:r>
            <w:r w:rsidRPr="00525495">
              <w:rPr>
                <w:i/>
              </w:rPr>
              <w:t>et al</w:t>
            </w:r>
            <w:r w:rsidRPr="00525495">
              <w:t xml:space="preserve">. (2006) Othman </w:t>
            </w:r>
            <w:r>
              <w:rPr>
                <w:i/>
              </w:rPr>
              <w:t xml:space="preserve">et al. </w:t>
            </w:r>
            <w:r w:rsidRPr="00525495">
              <w:t xml:space="preserve">(2009) </w:t>
            </w:r>
          </w:p>
        </w:tc>
      </w:tr>
      <w:tr w:rsidR="003606C7" w:rsidRPr="00525495" w:rsidTr="00CA5C88">
        <w:trPr>
          <w:trHeight w:val="757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53"/>
              <w:jc w:val="left"/>
            </w:pPr>
            <w:r w:rsidRPr="00525495">
              <w:t>16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121"/>
              <w:ind w:left="107" w:right="129"/>
              <w:jc w:val="left"/>
            </w:pPr>
            <w:proofErr w:type="spellStart"/>
            <w:r w:rsidRPr="00525495">
              <w:t>Keterlibatan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karyawan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dalam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diskusi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manajemen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pengambilan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keputusan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8"/>
              <w:jc w:val="left"/>
            </w:pPr>
          </w:p>
          <w:p w:rsidR="003606C7" w:rsidRPr="00525495" w:rsidRDefault="003606C7" w:rsidP="00CA5C88">
            <w:pPr>
              <w:pStyle w:val="TableParagraph"/>
              <w:spacing w:before="0" w:line="247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  <w:p w:rsidR="003606C7" w:rsidRPr="00525495" w:rsidRDefault="003606C7" w:rsidP="00CA5C88">
            <w:pPr>
              <w:pStyle w:val="TableParagraph"/>
              <w:spacing w:before="5" w:line="252" w:lineRule="exact"/>
              <w:ind w:left="108" w:right="552"/>
              <w:jc w:val="left"/>
            </w:pPr>
          </w:p>
        </w:tc>
      </w:tr>
      <w:tr w:rsidR="003606C7" w:rsidRPr="00525495" w:rsidTr="00CA5C88">
        <w:trPr>
          <w:trHeight w:val="605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53"/>
              <w:jc w:val="left"/>
            </w:pPr>
            <w:r w:rsidRPr="00525495">
              <w:t>17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7"/>
              <w:jc w:val="left"/>
            </w:pPr>
            <w:proofErr w:type="spellStart"/>
            <w:r w:rsidRPr="00525495">
              <w:t>Kesehatan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keselamatan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kerja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133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Othman </w:t>
            </w:r>
            <w:r>
              <w:rPr>
                <w:i/>
              </w:rPr>
              <w:t xml:space="preserve">et al. 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37" w:lineRule="exact"/>
              <w:ind w:left="108"/>
              <w:jc w:val="left"/>
            </w:pPr>
          </w:p>
        </w:tc>
      </w:tr>
      <w:tr w:rsidR="003606C7" w:rsidRPr="00525495" w:rsidTr="00CA5C88">
        <w:trPr>
          <w:trHeight w:val="773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53"/>
              <w:jc w:val="left"/>
            </w:pPr>
            <w:r w:rsidRPr="00525495">
              <w:t>18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107"/>
              <w:jc w:val="left"/>
            </w:pPr>
            <w:proofErr w:type="spellStart"/>
            <w:r w:rsidRPr="00525495">
              <w:t>Lingkungan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kerja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1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 w:right="133"/>
              <w:jc w:val="left"/>
            </w:pPr>
            <w:proofErr w:type="spellStart"/>
            <w:r w:rsidRPr="00525495">
              <w:t>Maali</w:t>
            </w:r>
            <w:proofErr w:type="spellEnd"/>
            <w:r w:rsidRPr="00525495">
              <w:t xml:space="preserve"> </w:t>
            </w:r>
            <w:r w:rsidRPr="00525495">
              <w:rPr>
                <w:i/>
              </w:rPr>
              <w:t>et al</w:t>
            </w:r>
            <w:r w:rsidRPr="00525495">
              <w:t xml:space="preserve">. (2006) Othman </w:t>
            </w:r>
            <w:r>
              <w:rPr>
                <w:i/>
              </w:rPr>
              <w:t xml:space="preserve">et al. </w:t>
            </w:r>
            <w:r w:rsidRPr="00525495">
              <w:t xml:space="preserve">(2009) </w:t>
            </w:r>
          </w:p>
          <w:p w:rsidR="003606C7" w:rsidRPr="00525495" w:rsidRDefault="003606C7" w:rsidP="00CA5C88">
            <w:pPr>
              <w:pStyle w:val="TableParagraph"/>
              <w:spacing w:before="0" w:line="238" w:lineRule="exact"/>
              <w:ind w:left="108"/>
              <w:jc w:val="left"/>
            </w:pPr>
          </w:p>
        </w:tc>
      </w:tr>
      <w:tr w:rsidR="003606C7" w:rsidRPr="00525495" w:rsidTr="00CA5C88">
        <w:trPr>
          <w:trHeight w:val="645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121"/>
              <w:ind w:left="153"/>
              <w:jc w:val="left"/>
            </w:pPr>
            <w:r w:rsidRPr="00525495">
              <w:t>19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Karyawan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dari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kelompok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khusus</w:t>
            </w:r>
            <w:proofErr w:type="spellEnd"/>
            <w:r w:rsidRPr="00525495">
              <w:t xml:space="preserve"> (</w:t>
            </w:r>
            <w:proofErr w:type="spellStart"/>
            <w:r w:rsidRPr="00525495">
              <w:t>cacat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fisik</w:t>
            </w:r>
            <w:proofErr w:type="spellEnd"/>
            <w:r w:rsidRPr="00525495">
              <w:t>,</w:t>
            </w:r>
          </w:p>
          <w:p w:rsidR="003606C7" w:rsidRPr="00525495" w:rsidRDefault="003606C7" w:rsidP="00CA5C88">
            <w:pPr>
              <w:pStyle w:val="TableParagraph"/>
              <w:spacing w:before="1" w:line="238" w:lineRule="exact"/>
              <w:ind w:left="107"/>
              <w:jc w:val="left"/>
            </w:pPr>
            <w:proofErr w:type="spellStart"/>
            <w:r w:rsidRPr="00525495">
              <w:t>mantan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narapidana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mantan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pecandu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narkoba</w:t>
            </w:r>
            <w:proofErr w:type="spellEnd"/>
            <w:r w:rsidRPr="00525495">
              <w:t>)</w:t>
            </w:r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121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121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852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53"/>
              <w:jc w:val="left"/>
            </w:pPr>
            <w:r>
              <w:t>20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Karyawan</w:t>
            </w:r>
            <w:proofErr w:type="spellEnd"/>
            <w:r w:rsidRPr="00525495">
              <w:t xml:space="preserve"> Muslim </w:t>
            </w:r>
            <w:proofErr w:type="spellStart"/>
            <w:r w:rsidRPr="00525495">
              <w:t>diperbolehkan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menjalankan</w:t>
            </w:r>
            <w:proofErr w:type="spellEnd"/>
          </w:p>
          <w:p w:rsidR="003606C7" w:rsidRPr="00525495" w:rsidRDefault="003606C7" w:rsidP="00CA5C88">
            <w:pPr>
              <w:pStyle w:val="TableParagraph"/>
              <w:spacing w:before="5" w:line="252" w:lineRule="exact"/>
              <w:ind w:left="107" w:right="447"/>
              <w:jc w:val="left"/>
            </w:pPr>
            <w:proofErr w:type="spellStart"/>
            <w:r w:rsidRPr="00525495">
              <w:t>ibadah</w:t>
            </w:r>
            <w:proofErr w:type="spellEnd"/>
            <w:r w:rsidRPr="00525495">
              <w:t xml:space="preserve"> di </w:t>
            </w:r>
            <w:proofErr w:type="spellStart"/>
            <w:r w:rsidRPr="00525495">
              <w:t>waktu-waktu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shalat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berpuasa</w:t>
            </w:r>
            <w:proofErr w:type="spellEnd"/>
            <w:r w:rsidRPr="00525495">
              <w:t xml:space="preserve"> di </w:t>
            </w:r>
            <w:proofErr w:type="spellStart"/>
            <w:r w:rsidRPr="00525495">
              <w:t>saat</w:t>
            </w:r>
            <w:proofErr w:type="spellEnd"/>
            <w:r w:rsidRPr="00525495">
              <w:t xml:space="preserve"> Ramadhan</w:t>
            </w:r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8"/>
              <w:jc w:val="left"/>
            </w:pPr>
          </w:p>
          <w:p w:rsidR="003606C7" w:rsidRPr="00525495" w:rsidRDefault="003606C7" w:rsidP="00CA5C88">
            <w:pPr>
              <w:pStyle w:val="TableParagraph"/>
              <w:spacing w:before="0" w:line="247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  <w:p w:rsidR="003606C7" w:rsidRPr="00525495" w:rsidRDefault="003606C7" w:rsidP="00CA5C88">
            <w:pPr>
              <w:pStyle w:val="TableParagraph"/>
              <w:spacing w:before="5" w:line="252" w:lineRule="exact"/>
              <w:ind w:left="108" w:right="552"/>
              <w:jc w:val="left"/>
            </w:pPr>
          </w:p>
        </w:tc>
      </w:tr>
      <w:tr w:rsidR="003606C7" w:rsidRPr="00525495" w:rsidTr="003639F9">
        <w:trPr>
          <w:trHeight w:val="414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53"/>
              <w:jc w:val="left"/>
            </w:pPr>
            <w:r>
              <w:t>21</w:t>
            </w:r>
          </w:p>
        </w:tc>
        <w:tc>
          <w:tcPr>
            <w:tcW w:w="4536" w:type="dxa"/>
          </w:tcPr>
          <w:p w:rsidR="003606C7" w:rsidRPr="00525495" w:rsidRDefault="00AB0434" w:rsidP="00AB0434">
            <w:pPr>
              <w:pStyle w:val="TableParagraph"/>
              <w:spacing w:before="0" w:line="232" w:lineRule="exact"/>
              <w:ind w:left="107"/>
              <w:jc w:val="left"/>
            </w:pPr>
            <w:r>
              <w:rPr>
                <w:lang w:val="id-ID"/>
              </w:rPr>
              <w:t>Adanya t</w:t>
            </w:r>
            <w:proofErr w:type="spellStart"/>
            <w:r w:rsidR="003606C7" w:rsidRPr="00525495">
              <w:t>empat</w:t>
            </w:r>
            <w:proofErr w:type="spellEnd"/>
            <w:r w:rsidR="003606C7" w:rsidRPr="00525495">
              <w:t xml:space="preserve"> </w:t>
            </w:r>
            <w:proofErr w:type="spellStart"/>
            <w:r w:rsidR="003606C7" w:rsidRPr="00525495">
              <w:t>ibadah</w:t>
            </w:r>
            <w:proofErr w:type="spellEnd"/>
            <w:r w:rsidR="003606C7" w:rsidRPr="00525495">
              <w:t xml:space="preserve"> yang </w:t>
            </w:r>
            <w:proofErr w:type="spellStart"/>
            <w:r w:rsidR="003606C7" w:rsidRPr="00525495">
              <w:t>memadai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3639F9">
        <w:trPr>
          <w:trHeight w:val="434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84"/>
              <w:jc w:val="left"/>
              <w:rPr>
                <w:b/>
              </w:rPr>
            </w:pPr>
            <w:r w:rsidRPr="00525495">
              <w:rPr>
                <w:b/>
              </w:rPr>
              <w:t>D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7"/>
              <w:jc w:val="left"/>
              <w:rPr>
                <w:b/>
              </w:rPr>
            </w:pPr>
            <w:r w:rsidRPr="00525495">
              <w:rPr>
                <w:b/>
              </w:rPr>
              <w:t>TEMA MASYARAKAT</w:t>
            </w:r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</w:pP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/>
              <w:jc w:val="left"/>
            </w:pPr>
          </w:p>
        </w:tc>
      </w:tr>
      <w:tr w:rsidR="003606C7" w:rsidRPr="00525495" w:rsidTr="00CA5C88">
        <w:trPr>
          <w:trHeight w:val="505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121"/>
              <w:ind w:left="153"/>
              <w:jc w:val="left"/>
            </w:pPr>
            <w:r>
              <w:t>22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121"/>
              <w:ind w:left="107"/>
              <w:jc w:val="left"/>
            </w:pPr>
            <w:proofErr w:type="spellStart"/>
            <w:r w:rsidRPr="00525495">
              <w:t>Sedekah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donasi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atau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sumbangan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121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46" w:lineRule="exact"/>
              <w:ind w:left="108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</w:t>
            </w:r>
          </w:p>
          <w:p w:rsidR="003606C7" w:rsidRPr="00525495" w:rsidRDefault="003606C7" w:rsidP="00CA5C88">
            <w:pPr>
              <w:pStyle w:val="TableParagraph"/>
              <w:spacing w:before="0" w:line="240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506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121"/>
              <w:ind w:left="153"/>
              <w:jc w:val="left"/>
            </w:pPr>
            <w:r>
              <w:t>23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121"/>
              <w:ind w:left="107"/>
              <w:jc w:val="left"/>
            </w:pPr>
            <w:proofErr w:type="spellStart"/>
            <w:r w:rsidRPr="00525495">
              <w:t>Wakaf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121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46" w:lineRule="exact"/>
              <w:ind w:left="108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</w:t>
            </w:r>
          </w:p>
          <w:p w:rsidR="003606C7" w:rsidRPr="00525495" w:rsidRDefault="003606C7" w:rsidP="00CA5C88">
            <w:pPr>
              <w:pStyle w:val="TableParagraph"/>
              <w:spacing w:before="0" w:line="240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758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53"/>
              <w:jc w:val="left"/>
            </w:pPr>
            <w:r>
              <w:t>24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7"/>
              <w:jc w:val="left"/>
              <w:rPr>
                <w:i/>
              </w:rPr>
            </w:pPr>
            <w:proofErr w:type="spellStart"/>
            <w:r w:rsidRPr="00525495">
              <w:rPr>
                <w:i/>
              </w:rPr>
              <w:t>Qard</w:t>
            </w:r>
            <w:proofErr w:type="spellEnd"/>
            <w:r w:rsidRPr="00525495">
              <w:rPr>
                <w:i/>
              </w:rPr>
              <w:t xml:space="preserve"> Hassan</w:t>
            </w:r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4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/>
              <w:ind w:left="108"/>
              <w:jc w:val="left"/>
            </w:pPr>
            <w:proofErr w:type="spellStart"/>
            <w:r w:rsidRPr="00525495">
              <w:t>Haniffa</w:t>
            </w:r>
            <w:proofErr w:type="spellEnd"/>
            <w:r w:rsidRPr="00525495">
              <w:t xml:space="preserve"> (2002) </w:t>
            </w:r>
            <w:proofErr w:type="spellStart"/>
            <w:r w:rsidRPr="00525495">
              <w:t>Maali</w:t>
            </w:r>
            <w:proofErr w:type="spellEnd"/>
            <w:r w:rsidRPr="00525495">
              <w:t xml:space="preserve"> </w:t>
            </w:r>
            <w:r>
              <w:rPr>
                <w:i/>
              </w:rPr>
              <w:t xml:space="preserve">et </w:t>
            </w:r>
            <w:r w:rsidRPr="00525495">
              <w:rPr>
                <w:i/>
              </w:rPr>
              <w:t>al</w:t>
            </w:r>
            <w:r>
              <w:t>.</w:t>
            </w:r>
            <w:r>
              <w:rPr>
                <w:lang w:val="id-ID"/>
              </w:rPr>
              <w:t xml:space="preserve"> </w:t>
            </w:r>
            <w:r w:rsidRPr="00525495">
              <w:t>(2006)</w:t>
            </w:r>
          </w:p>
          <w:p w:rsidR="003606C7" w:rsidRPr="00525495" w:rsidRDefault="003606C7" w:rsidP="00CA5C88">
            <w:pPr>
              <w:pStyle w:val="TableParagraph"/>
              <w:spacing w:before="0" w:line="238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3639F9">
        <w:trPr>
          <w:trHeight w:val="504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53"/>
              <w:jc w:val="left"/>
            </w:pPr>
            <w:r>
              <w:t>25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7"/>
              <w:jc w:val="left"/>
            </w:pPr>
            <w:proofErr w:type="spellStart"/>
            <w:r w:rsidRPr="00525495">
              <w:t>Sukarelawan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dari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kalangan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karyawan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3639F9">
        <w:trPr>
          <w:trHeight w:val="360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53"/>
              <w:jc w:val="left"/>
            </w:pPr>
            <w:r>
              <w:t>26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7"/>
              <w:jc w:val="left"/>
            </w:pPr>
            <w:proofErr w:type="spellStart"/>
            <w:r w:rsidRPr="00525495">
              <w:t>Pemberian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beasiswa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sekolah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3639F9">
        <w:trPr>
          <w:trHeight w:val="847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121"/>
              <w:ind w:left="153"/>
              <w:jc w:val="left"/>
            </w:pPr>
            <w:r>
              <w:t>27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52" w:lineRule="exact"/>
              <w:ind w:left="107" w:right="215"/>
              <w:jc w:val="left"/>
            </w:pPr>
            <w:proofErr w:type="spellStart"/>
            <w:r w:rsidRPr="00525495">
              <w:t>Pemberdayaan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kerja</w:t>
            </w:r>
            <w:proofErr w:type="spellEnd"/>
            <w:r w:rsidRPr="00525495">
              <w:t xml:space="preserve"> para </w:t>
            </w:r>
            <w:proofErr w:type="spellStart"/>
            <w:r w:rsidRPr="00525495">
              <w:t>lulusan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sekolah</w:t>
            </w:r>
            <w:proofErr w:type="spellEnd"/>
            <w:r w:rsidRPr="00525495">
              <w:t>/</w:t>
            </w:r>
            <w:proofErr w:type="spellStart"/>
            <w:r w:rsidRPr="00525495">
              <w:t>kuliah</w:t>
            </w:r>
            <w:proofErr w:type="spellEnd"/>
            <w:r w:rsidRPr="00525495">
              <w:t xml:space="preserve"> (</w:t>
            </w:r>
            <w:proofErr w:type="spellStart"/>
            <w:r w:rsidRPr="00525495">
              <w:t>magang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atau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praktik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kerja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lapangan</w:t>
            </w:r>
            <w:proofErr w:type="spellEnd"/>
            <w:r w:rsidRPr="00525495">
              <w:t>)</w:t>
            </w:r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121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121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3639F9">
        <w:trPr>
          <w:trHeight w:val="406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53"/>
              <w:jc w:val="left"/>
            </w:pPr>
            <w:r>
              <w:t>28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7"/>
              <w:jc w:val="left"/>
            </w:pPr>
            <w:r w:rsidRPr="00525495">
              <w:t xml:space="preserve">Pembangunan tunas </w:t>
            </w:r>
            <w:proofErr w:type="spellStart"/>
            <w:r w:rsidRPr="00525495">
              <w:t>muda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3639F9">
        <w:trPr>
          <w:trHeight w:val="426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53"/>
              <w:jc w:val="left"/>
            </w:pPr>
            <w:r>
              <w:t>29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7"/>
              <w:jc w:val="left"/>
            </w:pPr>
            <w:proofErr w:type="spellStart"/>
            <w:r w:rsidRPr="00525495">
              <w:t>Peningkatan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kualitas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hidup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masyarakat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miskin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32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371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53"/>
              <w:jc w:val="left"/>
            </w:pPr>
            <w:r>
              <w:t>30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7"/>
              <w:jc w:val="left"/>
            </w:pPr>
            <w:proofErr w:type="spellStart"/>
            <w:r w:rsidRPr="00525495">
              <w:t>Kepedulian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terhadap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anak-anak</w:t>
            </w:r>
            <w:proofErr w:type="spellEnd"/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0" w:line="234" w:lineRule="exact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760"/>
        </w:trPr>
        <w:tc>
          <w:tcPr>
            <w:tcW w:w="710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53"/>
              <w:jc w:val="left"/>
            </w:pPr>
            <w:r>
              <w:t>31</w:t>
            </w:r>
          </w:p>
        </w:tc>
        <w:tc>
          <w:tcPr>
            <w:tcW w:w="4536" w:type="dxa"/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Kegiatan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amal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atau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kegiatan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sosial</w:t>
            </w:r>
            <w:proofErr w:type="spellEnd"/>
            <w:r w:rsidRPr="00525495">
              <w:t xml:space="preserve"> (</w:t>
            </w:r>
            <w:proofErr w:type="spellStart"/>
            <w:r w:rsidRPr="00525495">
              <w:t>bantuan</w:t>
            </w:r>
            <w:proofErr w:type="spellEnd"/>
          </w:p>
          <w:p w:rsidR="003606C7" w:rsidRPr="00525495" w:rsidRDefault="003606C7" w:rsidP="00CA5C88">
            <w:pPr>
              <w:pStyle w:val="TableParagraph"/>
              <w:spacing w:before="5" w:line="252" w:lineRule="exact"/>
              <w:ind w:left="107" w:right="691"/>
              <w:jc w:val="left"/>
            </w:pPr>
            <w:proofErr w:type="spellStart"/>
            <w:r w:rsidRPr="00525495">
              <w:t>bencana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alam</w:t>
            </w:r>
            <w:proofErr w:type="spellEnd"/>
            <w:r w:rsidRPr="00525495">
              <w:t xml:space="preserve">, donor </w:t>
            </w:r>
            <w:proofErr w:type="spellStart"/>
            <w:r w:rsidRPr="00525495">
              <w:t>darah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sunatan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masal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pembangunan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infrasturktur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lain-lain)</w:t>
            </w:r>
          </w:p>
        </w:tc>
        <w:tc>
          <w:tcPr>
            <w:tcW w:w="708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5"/>
            </w:pPr>
            <w:r w:rsidRPr="00525495">
              <w:t>1</w:t>
            </w:r>
          </w:p>
        </w:tc>
        <w:tc>
          <w:tcPr>
            <w:tcW w:w="2127" w:type="dxa"/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0"/>
              <w:ind w:left="108"/>
              <w:jc w:val="left"/>
            </w:pPr>
            <w:r w:rsidRPr="00525495">
              <w:t xml:space="preserve">Othman </w:t>
            </w:r>
            <w:r w:rsidRPr="00525495">
              <w:rPr>
                <w:i/>
              </w:rPr>
              <w:t xml:space="preserve">et al. </w:t>
            </w:r>
            <w:r w:rsidRPr="00525495">
              <w:t>(2009)</w:t>
            </w:r>
          </w:p>
        </w:tc>
      </w:tr>
      <w:tr w:rsidR="003606C7" w:rsidRPr="00525495" w:rsidTr="00CA5C88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Menyokong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kegiatan-kegiatan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kesehatan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hiburan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olahraga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budaya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pendidikan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dan</w:t>
            </w:r>
            <w:proofErr w:type="spellEnd"/>
          </w:p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keagamaan</w:t>
            </w:r>
            <w:proofErr w:type="spellEnd"/>
            <w:r w:rsidRPr="00525495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  <w:r w:rsidRPr="00525495"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  <w:r w:rsidRPr="00525495">
              <w:rPr>
                <w:bCs/>
              </w:rPr>
              <w:t>Othman et al. (2009)</w:t>
            </w:r>
          </w:p>
        </w:tc>
      </w:tr>
      <w:tr w:rsidR="00AB0434" w:rsidRPr="00525495" w:rsidTr="00AB0434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4" w:rsidRPr="00AB0434" w:rsidRDefault="00AB0434" w:rsidP="00CA5C88">
            <w:pPr>
              <w:pStyle w:val="TableParagraph"/>
              <w:spacing w:before="6"/>
              <w:rPr>
                <w:b/>
                <w:bCs/>
                <w:lang w:val="id-ID"/>
              </w:rPr>
            </w:pPr>
            <w:r w:rsidRPr="00AB0434">
              <w:rPr>
                <w:b/>
                <w:bCs/>
                <w:lang w:val="id-ID"/>
              </w:rPr>
              <w:t>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4" w:rsidRPr="00AB0434" w:rsidRDefault="00AB0434" w:rsidP="00CA5C88">
            <w:pPr>
              <w:pStyle w:val="TableParagraph"/>
              <w:spacing w:before="0" w:line="247" w:lineRule="exact"/>
              <w:ind w:left="107"/>
              <w:jc w:val="left"/>
              <w:rPr>
                <w:b/>
                <w:lang w:val="id-ID"/>
              </w:rPr>
            </w:pPr>
            <w:r w:rsidRPr="00AB0434">
              <w:rPr>
                <w:b/>
                <w:lang w:val="id-ID"/>
              </w:rPr>
              <w:t>TEMA LINGKUNGAN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4" w:rsidRPr="00525495" w:rsidRDefault="00AB0434" w:rsidP="00CA5C88">
            <w:pPr>
              <w:pStyle w:val="TableParagraph"/>
              <w:spacing w:before="6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4" w:rsidRPr="00525495" w:rsidRDefault="00AB0434" w:rsidP="00CA5C88">
            <w:pPr>
              <w:pStyle w:val="TableParagraph"/>
              <w:spacing w:before="6"/>
              <w:jc w:val="left"/>
              <w:rPr>
                <w:bCs/>
              </w:rPr>
            </w:pPr>
          </w:p>
        </w:tc>
      </w:tr>
      <w:tr w:rsidR="003606C7" w:rsidRPr="00525495" w:rsidTr="00CA5C88">
        <w:trPr>
          <w:trHeight w:val="8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</w:p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</w:p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Konservasi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lingkungan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  <w:r w:rsidRPr="00525495"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  <w:proofErr w:type="spellStart"/>
            <w:r w:rsidRPr="00525495">
              <w:rPr>
                <w:bCs/>
              </w:rPr>
              <w:t>Haniffa</w:t>
            </w:r>
            <w:proofErr w:type="spellEnd"/>
            <w:r w:rsidRPr="00525495">
              <w:rPr>
                <w:bCs/>
              </w:rPr>
              <w:t xml:space="preserve"> (2002) </w:t>
            </w:r>
          </w:p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  <w:proofErr w:type="spellStart"/>
            <w:r w:rsidRPr="00525495">
              <w:rPr>
                <w:bCs/>
              </w:rPr>
              <w:t>Maali</w:t>
            </w:r>
            <w:proofErr w:type="spellEnd"/>
            <w:r w:rsidRPr="00525495">
              <w:rPr>
                <w:bCs/>
              </w:rPr>
              <w:t xml:space="preserve"> et al. (2006) Othman et al. (2009) </w:t>
            </w:r>
          </w:p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</w:p>
        </w:tc>
      </w:tr>
      <w:tr w:rsidR="003606C7" w:rsidRPr="00525495" w:rsidTr="00CA5C88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Kegiatan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mengurangi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efek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terhadap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pemanasan</w:t>
            </w:r>
            <w:proofErr w:type="spellEnd"/>
            <w:r w:rsidRPr="00525495">
              <w:t xml:space="preserve"> global (</w:t>
            </w:r>
            <w:proofErr w:type="spellStart"/>
            <w:r w:rsidRPr="00525495">
              <w:t>minimalisasi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polusi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pengelolaan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limbah</w:t>
            </w:r>
            <w:proofErr w:type="spellEnd"/>
            <w:r w:rsidRPr="00525495">
              <w:t>,</w:t>
            </w:r>
          </w:p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pengelolaan</w:t>
            </w:r>
            <w:proofErr w:type="spellEnd"/>
            <w:r w:rsidRPr="00525495">
              <w:t xml:space="preserve"> air </w:t>
            </w:r>
            <w:proofErr w:type="spellStart"/>
            <w:r w:rsidRPr="00525495">
              <w:t>bersih</w:t>
            </w:r>
            <w:proofErr w:type="spellEnd"/>
            <w:r w:rsidRPr="00525495">
              <w:t xml:space="preserve">, </w:t>
            </w:r>
            <w:proofErr w:type="spellStart"/>
            <w:r w:rsidRPr="00525495">
              <w:t>dan</w:t>
            </w:r>
            <w:proofErr w:type="spellEnd"/>
            <w:r w:rsidRPr="00525495">
              <w:t xml:space="preserve"> lain-lain)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rPr>
                <w:b/>
              </w:rPr>
            </w:pPr>
            <w:r w:rsidRPr="00525495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</w:p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  <w:r w:rsidRPr="00525495">
              <w:rPr>
                <w:bCs/>
              </w:rPr>
              <w:t>Othman et al. (2009)</w:t>
            </w:r>
          </w:p>
        </w:tc>
      </w:tr>
      <w:tr w:rsidR="003606C7" w:rsidRPr="00525495" w:rsidTr="00CA5C88">
        <w:trPr>
          <w:trHeight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Pendidikan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mengenai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lingkungan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/>
              </w:rPr>
            </w:pPr>
            <w:r w:rsidRPr="00525495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  <w:r w:rsidRPr="00525495">
              <w:rPr>
                <w:bCs/>
              </w:rPr>
              <w:t>Othman et al. (2009)</w:t>
            </w:r>
          </w:p>
        </w:tc>
      </w:tr>
      <w:tr w:rsidR="003606C7" w:rsidRPr="00525495" w:rsidTr="00CA5C88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Pernyataan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verifikasi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independen</w:t>
            </w:r>
            <w:proofErr w:type="spellEnd"/>
            <w:r w:rsidRPr="00525495">
              <w:t xml:space="preserve"> </w:t>
            </w:r>
            <w:proofErr w:type="spellStart"/>
            <w:r w:rsidRPr="00525495">
              <w:t>atau</w:t>
            </w:r>
            <w:proofErr w:type="spellEnd"/>
            <w:r w:rsidRPr="00525495">
              <w:t xml:space="preserve"> audit</w:t>
            </w:r>
          </w:p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  <w:jc w:val="left"/>
            </w:pPr>
            <w:proofErr w:type="spellStart"/>
            <w:r w:rsidRPr="00525495">
              <w:t>lingkungan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rPr>
                <w:b/>
              </w:rPr>
            </w:pPr>
            <w:r w:rsidRPr="00525495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  <w:r w:rsidRPr="00525495">
              <w:rPr>
                <w:bCs/>
              </w:rPr>
              <w:t>Othman et al. (2009)</w:t>
            </w:r>
          </w:p>
        </w:tc>
      </w:tr>
      <w:tr w:rsidR="003606C7" w:rsidRPr="00525495" w:rsidTr="00CA5C88">
        <w:trPr>
          <w:trHeight w:val="4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F3402B" w:rsidRDefault="003606C7" w:rsidP="00CA5C88">
            <w:pPr>
              <w:pStyle w:val="TableParagraph"/>
              <w:spacing w:before="6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F3402B" w:rsidRDefault="003606C7" w:rsidP="00CA5C88">
            <w:pPr>
              <w:pStyle w:val="TableParagraph"/>
              <w:spacing w:before="0" w:line="247" w:lineRule="exact"/>
              <w:ind w:left="107"/>
              <w:jc w:val="left"/>
              <w:rPr>
                <w:lang w:val="id-ID"/>
              </w:rPr>
            </w:pPr>
            <w:r>
              <w:rPr>
                <w:lang w:val="id-ID"/>
              </w:rPr>
              <w:t>Sistem manajemen lingkungan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F3402B" w:rsidRDefault="003606C7" w:rsidP="00CA5C88">
            <w:pPr>
              <w:pStyle w:val="TableParagraph"/>
              <w:spacing w:before="6"/>
              <w:rPr>
                <w:b/>
                <w:lang w:val="id-ID"/>
              </w:rPr>
            </w:pPr>
            <w:r>
              <w:rPr>
                <w:b/>
                <w:lang w:val="id-ID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F3402B" w:rsidRDefault="003606C7" w:rsidP="00CA5C88">
            <w:pPr>
              <w:pStyle w:val="TableParagraph"/>
              <w:spacing w:before="6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Othman et al. (2009)</w:t>
            </w:r>
          </w:p>
        </w:tc>
      </w:tr>
      <w:tr w:rsidR="003606C7" w:rsidRPr="00525495" w:rsidTr="00CA5C88">
        <w:trPr>
          <w:trHeight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jc w:val="left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0" w:line="247" w:lineRule="exact"/>
              <w:ind w:left="107"/>
            </w:pPr>
            <w:r w:rsidRPr="00525495">
              <w:t>TOTAL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jc w:val="left"/>
            </w:pPr>
            <w: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525495" w:rsidRDefault="003606C7" w:rsidP="00CA5C88">
            <w:pPr>
              <w:pStyle w:val="TableParagraph"/>
              <w:spacing w:before="6"/>
              <w:jc w:val="left"/>
            </w:pPr>
          </w:p>
        </w:tc>
      </w:tr>
    </w:tbl>
    <w:p w:rsidR="003606C7" w:rsidRDefault="003606C7" w:rsidP="003606C7">
      <w:pPr>
        <w:spacing w:line="480" w:lineRule="auto"/>
        <w:ind w:left="-284"/>
        <w:jc w:val="both"/>
      </w:pPr>
    </w:p>
    <w:p w:rsidR="00CA5C88" w:rsidRDefault="00CA5C88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AB0434" w:rsidRDefault="00AB0434"/>
    <w:p w:rsidR="00BB09BD" w:rsidRDefault="00BB09BD">
      <w:pPr>
        <w:rPr>
          <w:rFonts w:ascii="Times New Roman" w:hAnsi="Times New Roman" w:cs="Times New Roman"/>
          <w:b/>
        </w:rPr>
      </w:pPr>
    </w:p>
    <w:p w:rsidR="00BB09BD" w:rsidRDefault="00BB09BD">
      <w:pPr>
        <w:rPr>
          <w:rFonts w:ascii="Times New Roman" w:hAnsi="Times New Roman" w:cs="Times New Roman"/>
          <w:b/>
        </w:rPr>
      </w:pPr>
    </w:p>
    <w:p w:rsidR="00BB09BD" w:rsidRDefault="00BB09BD">
      <w:pPr>
        <w:rPr>
          <w:rFonts w:ascii="Times New Roman" w:hAnsi="Times New Roman" w:cs="Times New Roman"/>
          <w:b/>
        </w:rPr>
      </w:pPr>
    </w:p>
    <w:p w:rsidR="00BB09BD" w:rsidRDefault="00BB09BD">
      <w:pPr>
        <w:rPr>
          <w:rFonts w:ascii="Times New Roman" w:hAnsi="Times New Roman" w:cs="Times New Roman"/>
          <w:b/>
        </w:rPr>
      </w:pPr>
    </w:p>
    <w:p w:rsidR="00BB09BD" w:rsidRDefault="00BB09BD">
      <w:pPr>
        <w:rPr>
          <w:rFonts w:ascii="Times New Roman" w:hAnsi="Times New Roman" w:cs="Times New Roman"/>
          <w:b/>
        </w:rPr>
      </w:pPr>
    </w:p>
    <w:p w:rsidR="00BB09BD" w:rsidRDefault="00BB09BD">
      <w:pPr>
        <w:rPr>
          <w:rFonts w:ascii="Times New Roman" w:hAnsi="Times New Roman" w:cs="Times New Roman"/>
          <w:b/>
        </w:rPr>
      </w:pPr>
    </w:p>
    <w:p w:rsidR="00BB09BD" w:rsidRDefault="00BB09BD">
      <w:pPr>
        <w:rPr>
          <w:rFonts w:ascii="Times New Roman" w:hAnsi="Times New Roman" w:cs="Times New Roman"/>
          <w:b/>
        </w:rPr>
      </w:pPr>
    </w:p>
    <w:p w:rsidR="00BB09BD" w:rsidRDefault="00BB09BD">
      <w:pPr>
        <w:rPr>
          <w:rFonts w:ascii="Times New Roman" w:hAnsi="Times New Roman" w:cs="Times New Roman"/>
          <w:b/>
        </w:rPr>
      </w:pPr>
    </w:p>
    <w:p w:rsidR="0089355F" w:rsidRDefault="0089355F" w:rsidP="0089355F">
      <w:pPr>
        <w:rPr>
          <w:rFonts w:ascii="Times New Roman" w:hAnsi="Times New Roman" w:cs="Times New Roman"/>
          <w:b/>
        </w:rPr>
      </w:pPr>
    </w:p>
    <w:p w:rsidR="00CA5C88" w:rsidRPr="0089355F" w:rsidRDefault="0089355F" w:rsidP="0089355F">
      <w:pPr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</w:rPr>
        <w:t>2</w:t>
      </w:r>
      <w:r w:rsidR="00CA5C88" w:rsidRPr="0035583E">
        <w:rPr>
          <w:rFonts w:ascii="Times New Roman" w:hAnsi="Times New Roman" w:cs="Times New Roman"/>
          <w:b/>
          <w:bCs/>
          <w:lang w:val="id-ID"/>
        </w:rPr>
        <w:t>.</w:t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 DESCRIPTIVE DATA PENELITIAN</w:t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6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1313"/>
        <w:gridCol w:w="1313"/>
        <w:gridCol w:w="1313"/>
      </w:tblGrid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DKI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ROE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TOBINQ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Mean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38.75889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56.06607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16.45156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1.672607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Median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37.50000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56.75676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14.27000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1.360278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Maximum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66.60000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81.08108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65.73000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4.930000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Minimum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20.00000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32.43243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-13.08000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0.510000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Std. Dev.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9.918374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11.41323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13.06716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1.054875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Skewness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0.749892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0.180242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1.563748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1.313816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Kurtosis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3.983346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2.480837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6.915915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4.129169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Jarque-Bera</w:t>
            </w:r>
            <w:proofErr w:type="spellEnd"/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12.06122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1.498044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94.18358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30.67301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Probability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0.002404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0.472829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0.000000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Sum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3488.300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5045.946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1480.640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150.5346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Sum Sq. Dev.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8755.298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11593.30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15196.80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99.03582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1492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Observations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90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90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90</w:t>
            </w:r>
          </w:p>
        </w:tc>
        <w:tc>
          <w:tcPr>
            <w:tcW w:w="1313" w:type="dxa"/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90</w:t>
            </w:r>
          </w:p>
        </w:tc>
      </w:tr>
    </w:tbl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 wp14:anchorId="484154E0" wp14:editId="0D61F536">
            <wp:extent cx="4229100" cy="295275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br/>
      </w:r>
    </w:p>
    <w:p w:rsidR="00CA5C88" w:rsidRDefault="00CA5C88" w:rsidP="00CA5C88">
      <w:pPr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US"/>
        </w:rPr>
        <w:lastRenderedPageBreak/>
        <w:drawing>
          <wp:inline distT="0" distB="0" distL="0" distR="0" wp14:anchorId="0208D84F" wp14:editId="285F1150">
            <wp:extent cx="4581525" cy="1962150"/>
            <wp:effectExtent l="19050" t="19050" r="2857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62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 wp14:anchorId="6227EFE5" wp14:editId="312B2020">
            <wp:extent cx="4619625" cy="2219325"/>
            <wp:effectExtent l="19050" t="19050" r="28575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219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 wp14:anchorId="5E7C2FBC" wp14:editId="5D401D68">
            <wp:extent cx="4514850" cy="2305050"/>
            <wp:effectExtent l="19050" t="19050" r="1905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05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6E4D" w:rsidRDefault="00936E4D" w:rsidP="006E32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lang w:val="id-ID"/>
        </w:rPr>
      </w:pPr>
    </w:p>
    <w:p w:rsidR="00936E4D" w:rsidRDefault="00936E4D" w:rsidP="006E32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lang w:val="id-ID"/>
        </w:rPr>
      </w:pPr>
    </w:p>
    <w:p w:rsidR="00936E4D" w:rsidRDefault="00936E4D" w:rsidP="006E32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lang w:val="id-ID"/>
        </w:rPr>
      </w:pPr>
    </w:p>
    <w:p w:rsidR="00CA5C88" w:rsidRPr="0035583E" w:rsidRDefault="0089355F" w:rsidP="006E32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</w:rPr>
        <w:t>3</w:t>
      </w:r>
      <w:r w:rsidR="006E3222" w:rsidRPr="0035583E">
        <w:rPr>
          <w:rFonts w:ascii="Times New Roman" w:hAnsi="Times New Roman" w:cs="Times New Roman"/>
          <w:b/>
          <w:bCs/>
          <w:lang w:val="id-ID"/>
        </w:rPr>
        <w:t>.</w:t>
      </w:r>
    </w:p>
    <w:p w:rsidR="006E3222" w:rsidRPr="006E3222" w:rsidRDefault="006E3222" w:rsidP="006E322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id-ID"/>
        </w:rPr>
      </w:pPr>
    </w:p>
    <w:p w:rsidR="006E3222" w:rsidRDefault="00936E4D" w:rsidP="006E3222">
      <w:pPr>
        <w:ind w:firstLine="851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HASIL UJI STASIONER DKI</w:t>
      </w:r>
    </w:p>
    <w:p w:rsidR="00CA5C88" w:rsidRPr="00E1032C" w:rsidRDefault="00CA5C88" w:rsidP="006E3222">
      <w:pPr>
        <w:ind w:firstLine="851"/>
        <w:jc w:val="center"/>
        <w:rPr>
          <w:rFonts w:ascii="Arial" w:hAnsi="Arial" w:cs="Arial"/>
        </w:rPr>
      </w:pPr>
      <w:r w:rsidRPr="00E1032C">
        <w:rPr>
          <w:rFonts w:asciiTheme="minorBidi" w:hAnsiTheme="minorBidi"/>
          <w:b/>
          <w:bCs/>
        </w:rPr>
        <w:t>(Model Trend and Intercept)</w:t>
      </w:r>
    </w:p>
    <w:p w:rsidR="00CA5C88" w:rsidRPr="00E1032C" w:rsidRDefault="00CA5C88" w:rsidP="006E3222">
      <w:pPr>
        <w:autoSpaceDE w:val="0"/>
        <w:autoSpaceDN w:val="0"/>
        <w:adjustRightInd w:val="0"/>
        <w:spacing w:line="240" w:lineRule="auto"/>
        <w:ind w:left="284" w:firstLine="851"/>
        <w:jc w:val="center"/>
        <w:rPr>
          <w:rFonts w:asciiTheme="minorBidi" w:hAnsiTheme="minorBidi"/>
          <w:b/>
          <w:bCs/>
        </w:rPr>
      </w:pPr>
      <w:r w:rsidRPr="00E1032C">
        <w:rPr>
          <w:rFonts w:asciiTheme="minorBidi" w:hAnsiTheme="minorBidi"/>
          <w:b/>
          <w:bCs/>
        </w:rPr>
        <w:t xml:space="preserve">Tingkat </w:t>
      </w:r>
      <w:proofErr w:type="spellStart"/>
      <w:r w:rsidRPr="00E1032C">
        <w:rPr>
          <w:rFonts w:asciiTheme="minorBidi" w:hAnsiTheme="minorBidi"/>
          <w:b/>
          <w:bCs/>
        </w:rPr>
        <w:t>Satu</w:t>
      </w:r>
      <w:proofErr w:type="spellEnd"/>
      <w:r w:rsidRPr="00E1032C">
        <w:rPr>
          <w:rFonts w:asciiTheme="minorBidi" w:hAnsiTheme="minorBidi"/>
          <w:b/>
          <w:bCs/>
        </w:rPr>
        <w:t xml:space="preserve"> (1</w:t>
      </w:r>
      <w:r w:rsidRPr="00E1032C">
        <w:rPr>
          <w:rFonts w:asciiTheme="minorBidi" w:hAnsiTheme="minorBidi"/>
          <w:b/>
          <w:bCs/>
          <w:vertAlign w:val="superscript"/>
        </w:rPr>
        <w:t>st</w:t>
      </w:r>
      <w:r w:rsidRPr="00E1032C">
        <w:rPr>
          <w:rFonts w:asciiTheme="minorBidi" w:hAnsiTheme="minorBidi"/>
          <w:b/>
          <w:bCs/>
          <w:vertAlign w:val="subscript"/>
        </w:rPr>
        <w:t xml:space="preserve"> </w:t>
      </w:r>
      <w:r w:rsidRPr="00E1032C">
        <w:rPr>
          <w:rFonts w:asciiTheme="minorBidi" w:hAnsiTheme="minorBidi"/>
          <w:b/>
          <w:bCs/>
        </w:rPr>
        <w:t>Difference)</w:t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Null Hypothesis: D(GCG) has a unit root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6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 Length: 2 (Automatic based on SIC, MAXLAG=11)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Prob.*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-8.796799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0.0000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-4.068290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-3.462912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-3.157836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D(GCG,2)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21:05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(adjusted): 5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86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D(GCG(-1))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-1.424009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0.161878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-8.796799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D(GCG(-1),2)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0.420739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0.132685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3.170971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0.0021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D(GCG(-2),2)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0.429342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0.094015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4.566752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0.154620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1.596759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0.096834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0.9231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@TREND(1)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-0.007584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0.030238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-0.250795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0.8026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0.633255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0.313953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0.615144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11.20261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6.949730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6.771664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3912.199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6.914358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-286.1815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6.829092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34.96553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2.026347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CA5C88" w:rsidRDefault="00CA5C88" w:rsidP="00CA5C88">
      <w:pPr>
        <w:rPr>
          <w:rFonts w:asciiTheme="minorBidi" w:hAnsiTheme="minorBidi"/>
          <w:b/>
          <w:bCs/>
        </w:rPr>
      </w:pPr>
    </w:p>
    <w:p w:rsidR="006E3222" w:rsidRDefault="006E3222" w:rsidP="00CA5C88">
      <w:pPr>
        <w:rPr>
          <w:rFonts w:asciiTheme="minorBidi" w:hAnsiTheme="minorBidi"/>
          <w:b/>
          <w:bCs/>
        </w:rPr>
      </w:pPr>
    </w:p>
    <w:p w:rsidR="006E3222" w:rsidRDefault="006E3222" w:rsidP="00CA5C88">
      <w:pPr>
        <w:rPr>
          <w:rFonts w:asciiTheme="minorBidi" w:hAnsiTheme="minorBidi"/>
          <w:b/>
          <w:bCs/>
        </w:rPr>
      </w:pPr>
    </w:p>
    <w:p w:rsidR="006E3222" w:rsidRDefault="006E3222" w:rsidP="00CA5C88">
      <w:pPr>
        <w:rPr>
          <w:rFonts w:asciiTheme="minorBidi" w:hAnsiTheme="minorBidi"/>
          <w:b/>
          <w:bCs/>
        </w:rPr>
      </w:pPr>
    </w:p>
    <w:p w:rsidR="006E3222" w:rsidRDefault="006E3222" w:rsidP="00CA5C88">
      <w:pPr>
        <w:rPr>
          <w:rFonts w:asciiTheme="minorBidi" w:hAnsiTheme="minorBidi"/>
          <w:b/>
          <w:bCs/>
        </w:rPr>
      </w:pPr>
    </w:p>
    <w:p w:rsidR="00CA5C88" w:rsidRDefault="00CA5C88" w:rsidP="00CA5C88">
      <w:pPr>
        <w:rPr>
          <w:rFonts w:asciiTheme="minorBidi" w:hAnsiTheme="minorBidi"/>
          <w:b/>
          <w:bCs/>
        </w:rPr>
      </w:pPr>
    </w:p>
    <w:p w:rsidR="00BB09BD" w:rsidRDefault="00BB09BD" w:rsidP="006E3222">
      <w:pPr>
        <w:ind w:firstLine="851"/>
        <w:rPr>
          <w:rFonts w:asciiTheme="minorBidi" w:hAnsiTheme="minorBidi"/>
          <w:b/>
          <w:bCs/>
          <w:lang w:val="id-ID"/>
        </w:rPr>
      </w:pPr>
    </w:p>
    <w:p w:rsidR="00BB09BD" w:rsidRDefault="00BB09BD" w:rsidP="006E3222">
      <w:pPr>
        <w:ind w:firstLine="851"/>
        <w:rPr>
          <w:rFonts w:asciiTheme="minorBidi" w:hAnsiTheme="minorBidi"/>
          <w:b/>
          <w:bCs/>
          <w:lang w:val="id-ID"/>
        </w:rPr>
      </w:pPr>
    </w:p>
    <w:p w:rsidR="00BB09BD" w:rsidRDefault="00BB09BD" w:rsidP="006E3222">
      <w:pPr>
        <w:ind w:firstLine="851"/>
        <w:rPr>
          <w:rFonts w:asciiTheme="minorBidi" w:hAnsiTheme="minorBidi"/>
          <w:b/>
          <w:bCs/>
          <w:lang w:val="id-ID"/>
        </w:rPr>
      </w:pPr>
    </w:p>
    <w:p w:rsidR="00BB09BD" w:rsidRDefault="00BB09BD" w:rsidP="006E3222">
      <w:pPr>
        <w:ind w:firstLine="851"/>
        <w:rPr>
          <w:rFonts w:asciiTheme="minorBidi" w:hAnsiTheme="minorBidi"/>
          <w:b/>
          <w:bCs/>
          <w:lang w:val="id-ID"/>
        </w:rPr>
      </w:pPr>
    </w:p>
    <w:p w:rsidR="00BB09BD" w:rsidRDefault="00BB09BD" w:rsidP="006E3222">
      <w:pPr>
        <w:ind w:firstLine="851"/>
        <w:rPr>
          <w:rFonts w:asciiTheme="minorBidi" w:hAnsiTheme="minorBidi"/>
          <w:b/>
          <w:bCs/>
          <w:lang w:val="id-ID"/>
        </w:rPr>
      </w:pPr>
    </w:p>
    <w:p w:rsidR="00BB09BD" w:rsidRDefault="00BB09BD" w:rsidP="006E3222">
      <w:pPr>
        <w:ind w:firstLine="851"/>
        <w:rPr>
          <w:rFonts w:asciiTheme="minorBidi" w:hAnsiTheme="minorBidi"/>
          <w:b/>
          <w:bCs/>
          <w:lang w:val="id-ID"/>
        </w:rPr>
      </w:pPr>
    </w:p>
    <w:p w:rsidR="00BB09BD" w:rsidRDefault="00BB09BD" w:rsidP="006E3222">
      <w:pPr>
        <w:ind w:firstLine="851"/>
        <w:rPr>
          <w:rFonts w:asciiTheme="minorBidi" w:hAnsiTheme="minorBidi"/>
          <w:b/>
          <w:bCs/>
          <w:lang w:val="id-ID"/>
        </w:rPr>
      </w:pPr>
    </w:p>
    <w:p w:rsidR="006E3222" w:rsidRPr="0035583E" w:rsidRDefault="0089355F" w:rsidP="006E3222">
      <w:pPr>
        <w:ind w:firstLine="851"/>
        <w:rPr>
          <w:rFonts w:asciiTheme="minorBidi" w:hAnsiTheme="minorBidi"/>
          <w:b/>
          <w:bCs/>
          <w:lang w:val="id-ID"/>
        </w:rPr>
      </w:pPr>
      <w:r>
        <w:rPr>
          <w:rFonts w:asciiTheme="minorBidi" w:hAnsiTheme="minorBidi"/>
          <w:b/>
          <w:bCs/>
          <w:lang w:val="id-ID"/>
        </w:rPr>
        <w:t xml:space="preserve">Lampiran </w:t>
      </w:r>
      <w:r>
        <w:rPr>
          <w:rFonts w:asciiTheme="minorBidi" w:hAnsiTheme="minorBidi"/>
          <w:b/>
          <w:bCs/>
        </w:rPr>
        <w:t>4</w:t>
      </w:r>
      <w:r w:rsidR="006E3222" w:rsidRPr="0035583E">
        <w:rPr>
          <w:rFonts w:asciiTheme="minorBidi" w:hAnsiTheme="minorBidi"/>
          <w:b/>
          <w:bCs/>
          <w:lang w:val="id-ID"/>
        </w:rPr>
        <w:t>.</w:t>
      </w:r>
    </w:p>
    <w:p w:rsidR="006E3222" w:rsidRDefault="006E3222" w:rsidP="006E3222">
      <w:pPr>
        <w:ind w:firstLine="851"/>
        <w:rPr>
          <w:rFonts w:asciiTheme="minorBidi" w:hAnsiTheme="minorBidi"/>
          <w:bCs/>
          <w:lang w:val="id-ID"/>
        </w:rPr>
      </w:pPr>
    </w:p>
    <w:p w:rsidR="006E3222" w:rsidRPr="006E3222" w:rsidRDefault="006E3222" w:rsidP="006E3222">
      <w:pPr>
        <w:ind w:firstLine="851"/>
        <w:rPr>
          <w:rFonts w:asciiTheme="minorBidi" w:hAnsiTheme="minorBidi"/>
          <w:bCs/>
          <w:lang w:val="id-ID"/>
        </w:rPr>
      </w:pPr>
    </w:p>
    <w:p w:rsidR="006E3222" w:rsidRDefault="00CA5C88" w:rsidP="006E3222">
      <w:pPr>
        <w:ind w:firstLine="851"/>
        <w:jc w:val="center"/>
        <w:rPr>
          <w:rFonts w:asciiTheme="minorBidi" w:hAnsiTheme="minorBidi"/>
          <w:b/>
          <w:bCs/>
        </w:rPr>
      </w:pPr>
      <w:r w:rsidRPr="00A30169">
        <w:rPr>
          <w:rFonts w:asciiTheme="minorBidi" w:hAnsiTheme="minorBidi"/>
          <w:b/>
          <w:bCs/>
        </w:rPr>
        <w:t>HASIL UJI STASIONER ISR</w:t>
      </w:r>
    </w:p>
    <w:p w:rsidR="00CA5C88" w:rsidRPr="00A30169" w:rsidRDefault="00CA5C88" w:rsidP="006E3222">
      <w:pPr>
        <w:ind w:firstLine="851"/>
        <w:jc w:val="center"/>
      </w:pPr>
      <w:r w:rsidRPr="00A30169">
        <w:rPr>
          <w:rFonts w:asciiTheme="minorBidi" w:hAnsiTheme="minorBidi"/>
          <w:b/>
          <w:bCs/>
        </w:rPr>
        <w:t>(Model Trend and Intercept)</w:t>
      </w:r>
    </w:p>
    <w:p w:rsidR="00CA5C88" w:rsidRDefault="00CA5C88" w:rsidP="006E3222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Theme="minorBidi" w:hAnsiTheme="minorBidi"/>
          <w:b/>
          <w:bCs/>
        </w:rPr>
      </w:pPr>
      <w:r w:rsidRPr="00A30169">
        <w:rPr>
          <w:rFonts w:asciiTheme="minorBidi" w:hAnsiTheme="minorBidi"/>
          <w:b/>
          <w:bCs/>
        </w:rPr>
        <w:t xml:space="preserve">Tingkat </w:t>
      </w:r>
      <w:proofErr w:type="spellStart"/>
      <w:r w:rsidRPr="00A30169">
        <w:rPr>
          <w:rFonts w:asciiTheme="minorBidi" w:hAnsiTheme="minorBidi"/>
          <w:b/>
          <w:bCs/>
        </w:rPr>
        <w:t>Satu</w:t>
      </w:r>
      <w:proofErr w:type="spellEnd"/>
      <w:r w:rsidRPr="00A30169">
        <w:rPr>
          <w:rFonts w:asciiTheme="minorBidi" w:hAnsiTheme="minorBidi"/>
          <w:b/>
          <w:bCs/>
        </w:rPr>
        <w:t xml:space="preserve"> (1</w:t>
      </w:r>
      <w:r w:rsidRPr="00A30169">
        <w:rPr>
          <w:rFonts w:asciiTheme="minorBidi" w:hAnsiTheme="minorBidi"/>
          <w:b/>
          <w:bCs/>
          <w:vertAlign w:val="superscript"/>
        </w:rPr>
        <w:t>st</w:t>
      </w:r>
      <w:r w:rsidRPr="00A30169">
        <w:rPr>
          <w:rFonts w:asciiTheme="minorBidi" w:hAnsiTheme="minorBidi"/>
          <w:b/>
          <w:bCs/>
          <w:vertAlign w:val="subscript"/>
        </w:rPr>
        <w:t xml:space="preserve"> </w:t>
      </w:r>
      <w:r w:rsidRPr="00A30169">
        <w:rPr>
          <w:rFonts w:asciiTheme="minorBidi" w:hAnsiTheme="minorBidi"/>
          <w:b/>
          <w:bCs/>
        </w:rPr>
        <w:t>Difference)</w:t>
      </w:r>
    </w:p>
    <w:p w:rsidR="00BB09BD" w:rsidRPr="00A30169" w:rsidRDefault="00BB09BD" w:rsidP="006E3222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Theme="minorBidi" w:hAnsiTheme="minorBidi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Null Hypothesis: D(ISR) has a unit root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6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 Length: 2 (Automatic based on SIC, MAXLAG=11)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Prob.*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-6.980786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0.0000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-4.068290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-3.462912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-3.157836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D(ISR,2)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21:09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(adjusted): 5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86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D(ISR(-1))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-1.501657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0.215113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-6.980786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D(ISR(-1),2)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0.262390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0.170086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1.542694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0.1268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D(ISR(-2),2)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0.198312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0.107009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1.853221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0.0675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-1.614491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2.192849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-0.736253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0.4637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@TREND(1)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0.035665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0.041628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0.856754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0.3941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0.640560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0.251414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0.622810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15.39873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9.457254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7.387822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7244.612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7.530517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-312.6764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7.445250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36.08761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2.061565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6E3222" w:rsidRDefault="006E3222" w:rsidP="00CA5C88">
      <w:pPr>
        <w:ind w:firstLine="720"/>
        <w:rPr>
          <w:rFonts w:asciiTheme="minorBidi" w:hAnsiTheme="minorBidi"/>
          <w:b/>
          <w:bCs/>
        </w:rPr>
      </w:pPr>
    </w:p>
    <w:p w:rsidR="006E3222" w:rsidRDefault="006E3222" w:rsidP="00CA5C88">
      <w:pPr>
        <w:ind w:firstLine="720"/>
        <w:rPr>
          <w:rFonts w:asciiTheme="minorBidi" w:hAnsiTheme="minorBidi"/>
          <w:b/>
          <w:bCs/>
        </w:rPr>
      </w:pPr>
    </w:p>
    <w:p w:rsidR="006E3222" w:rsidRDefault="006E3222" w:rsidP="00CA5C88">
      <w:pPr>
        <w:ind w:firstLine="720"/>
        <w:rPr>
          <w:rFonts w:asciiTheme="minorBidi" w:hAnsiTheme="minorBidi"/>
          <w:b/>
          <w:bCs/>
        </w:rPr>
      </w:pPr>
    </w:p>
    <w:p w:rsidR="006E3222" w:rsidRDefault="006E3222" w:rsidP="00CA5C88">
      <w:pPr>
        <w:ind w:firstLine="720"/>
        <w:rPr>
          <w:rFonts w:asciiTheme="minorBidi" w:hAnsiTheme="minorBidi"/>
          <w:b/>
          <w:bCs/>
        </w:rPr>
      </w:pPr>
    </w:p>
    <w:p w:rsidR="00BB09BD" w:rsidRDefault="00BB09BD" w:rsidP="006E3222">
      <w:pPr>
        <w:ind w:firstLine="720"/>
        <w:jc w:val="center"/>
        <w:rPr>
          <w:rFonts w:asciiTheme="minorBidi" w:hAnsiTheme="minorBidi"/>
          <w:b/>
          <w:bCs/>
        </w:rPr>
      </w:pPr>
    </w:p>
    <w:p w:rsidR="00BB09BD" w:rsidRDefault="00BB09BD" w:rsidP="006E3222">
      <w:pPr>
        <w:ind w:firstLine="720"/>
        <w:jc w:val="center"/>
        <w:rPr>
          <w:rFonts w:asciiTheme="minorBidi" w:hAnsiTheme="minorBidi"/>
          <w:b/>
          <w:bCs/>
        </w:rPr>
      </w:pPr>
    </w:p>
    <w:p w:rsidR="00BB09BD" w:rsidRDefault="00BB09BD" w:rsidP="006E3222">
      <w:pPr>
        <w:ind w:firstLine="720"/>
        <w:jc w:val="center"/>
        <w:rPr>
          <w:rFonts w:asciiTheme="minorBidi" w:hAnsiTheme="minorBidi"/>
          <w:b/>
          <w:bCs/>
        </w:rPr>
      </w:pPr>
    </w:p>
    <w:p w:rsidR="006E3222" w:rsidRDefault="00CA5C88" w:rsidP="006E3222">
      <w:pPr>
        <w:ind w:firstLine="720"/>
        <w:jc w:val="center"/>
        <w:rPr>
          <w:rFonts w:asciiTheme="minorBidi" w:hAnsiTheme="minorBidi"/>
          <w:b/>
          <w:bCs/>
        </w:rPr>
      </w:pPr>
      <w:r w:rsidRPr="00A30169">
        <w:rPr>
          <w:rFonts w:asciiTheme="minorBidi" w:hAnsiTheme="minorBidi"/>
          <w:b/>
          <w:bCs/>
        </w:rPr>
        <w:t>HASIL UJI STASIONER ROE</w:t>
      </w:r>
    </w:p>
    <w:p w:rsidR="00CA5C88" w:rsidRDefault="00CA5C88" w:rsidP="006E3222">
      <w:pPr>
        <w:ind w:firstLine="720"/>
        <w:jc w:val="center"/>
        <w:rPr>
          <w:rFonts w:asciiTheme="minorBidi" w:hAnsiTheme="minorBidi"/>
          <w:b/>
          <w:bCs/>
        </w:rPr>
      </w:pPr>
      <w:r w:rsidRPr="00A30169">
        <w:rPr>
          <w:rFonts w:asciiTheme="minorBidi" w:hAnsiTheme="minorBidi"/>
          <w:b/>
          <w:bCs/>
        </w:rPr>
        <w:t>(Model Trend and Intercept)</w:t>
      </w:r>
    </w:p>
    <w:p w:rsidR="00BB09BD" w:rsidRPr="00A30169" w:rsidRDefault="00BB09BD" w:rsidP="006E3222">
      <w:pPr>
        <w:ind w:firstLine="720"/>
        <w:jc w:val="center"/>
        <w:rPr>
          <w:rFonts w:asciiTheme="minorBidi" w:hAnsiTheme="minorBidi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FE03" wp14:editId="5D81B41F">
                <wp:simplePos x="0" y="0"/>
                <wp:positionH relativeFrom="column">
                  <wp:posOffset>476250</wp:posOffset>
                </wp:positionH>
                <wp:positionV relativeFrom="paragraph">
                  <wp:posOffset>2598420</wp:posOffset>
                </wp:positionV>
                <wp:extent cx="4133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F102E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04.6pt" to="363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Null Hypothesis: ROE has a unit root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6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 Length: 0 (Automatic based on SIC, MAXLAG=11)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Prob.*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-4.948092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0.0006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-4.064453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-3.461094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-3.156776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D(ROE)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21:11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(adjusted): 2 90</w:t>
            </w:r>
          </w:p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89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ROE(-1)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-0.458105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0.092582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-4.948092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5.623706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2.624678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2.142627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0.0350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@TREND(1)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0.048600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0.046049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1.055405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0.2942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0.222063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0.406180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0.203972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12.34292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11.01240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7.669048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10429.48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7.752934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-338.2726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7.702860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2.000119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7ECFE" wp14:editId="037B9D0D">
                <wp:simplePos x="0" y="0"/>
                <wp:positionH relativeFrom="column">
                  <wp:posOffset>458470</wp:posOffset>
                </wp:positionH>
                <wp:positionV relativeFrom="paragraph">
                  <wp:posOffset>-2421255</wp:posOffset>
                </wp:positionV>
                <wp:extent cx="4133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7795F9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1pt,-190.65pt" to="361.6pt,-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Bidi" w:hAnsiTheme="minorBidi"/>
          <w:b/>
          <w:bCs/>
        </w:rPr>
      </w:pPr>
    </w:p>
    <w:p w:rsidR="00BB09BD" w:rsidRDefault="00BB09BD" w:rsidP="006E3222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Theme="minorBidi" w:hAnsiTheme="minorBidi"/>
          <w:b/>
          <w:bCs/>
        </w:rPr>
      </w:pPr>
    </w:p>
    <w:p w:rsidR="00BB09BD" w:rsidRDefault="00BB09BD" w:rsidP="006E3222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Theme="minorBidi" w:hAnsiTheme="minorBidi"/>
          <w:b/>
          <w:bCs/>
        </w:rPr>
      </w:pPr>
    </w:p>
    <w:p w:rsidR="006E3222" w:rsidRDefault="00CA5C88" w:rsidP="006E3222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Theme="minorBidi" w:hAnsiTheme="minorBidi"/>
          <w:b/>
          <w:bCs/>
        </w:rPr>
      </w:pPr>
      <w:r w:rsidRPr="00094C20">
        <w:rPr>
          <w:rFonts w:asciiTheme="minorBidi" w:hAnsiTheme="minorBidi"/>
          <w:b/>
          <w:bCs/>
        </w:rPr>
        <w:t xml:space="preserve">HASIL UJI STASIONER </w:t>
      </w:r>
      <w:r>
        <w:rPr>
          <w:rFonts w:asciiTheme="minorBidi" w:hAnsiTheme="minorBidi"/>
          <w:b/>
          <w:bCs/>
        </w:rPr>
        <w:t>TOBIN-Q</w:t>
      </w:r>
    </w:p>
    <w:p w:rsidR="00CA5C88" w:rsidRDefault="00CA5C88" w:rsidP="006E3222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Theme="minorBidi" w:hAnsiTheme="minorBidi"/>
          <w:b/>
          <w:bCs/>
        </w:rPr>
      </w:pPr>
      <w:r w:rsidRPr="00094C20">
        <w:rPr>
          <w:rFonts w:asciiTheme="minorBidi" w:hAnsiTheme="minorBidi"/>
          <w:b/>
          <w:bCs/>
        </w:rPr>
        <w:t xml:space="preserve">(Model </w:t>
      </w:r>
      <w:r>
        <w:rPr>
          <w:rFonts w:asciiTheme="minorBidi" w:hAnsiTheme="minorBidi"/>
          <w:b/>
          <w:bCs/>
        </w:rPr>
        <w:t>Trend and Intercept</w:t>
      </w:r>
      <w:r w:rsidRPr="00094C20">
        <w:rPr>
          <w:rFonts w:asciiTheme="minorBidi" w:hAnsiTheme="minorBidi"/>
          <w:b/>
          <w:bCs/>
        </w:rPr>
        <w:t>)</w:t>
      </w:r>
    </w:p>
    <w:p w:rsidR="00BB09BD" w:rsidRDefault="00BB09BD" w:rsidP="006E3222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Theme="minorBidi" w:hAnsiTheme="minorBidi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Null Hypothesis: TOBINQ has a unit root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6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 Length: 0 (Automatic based on SIC, MAXLAG=11)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Prob.*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-5.263018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0.0002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-4.064453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-3.461094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-3.156776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D(TOBINQ)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21:13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(adjusted): 2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89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TOBINQ(-1)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-0.492418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0.093562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-5.263018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0.612829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0.223088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0.0073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@TREND(1)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0.004622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0.003835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1.205322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0.2314</w:t>
            </w: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0.243742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-0.006140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0.226155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1.021826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0.898885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2.657803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69.48749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2.741690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-115.2722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2.691615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13.85894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1.981079</w:t>
            </w:r>
          </w:p>
        </w:tc>
      </w:tr>
      <w:tr w:rsidR="00CA5C88" w:rsidTr="00CA5C88">
        <w:trPr>
          <w:trHeight w:val="225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/>
    <w:p w:rsidR="00CA5C88" w:rsidRDefault="00CA5C88" w:rsidP="00CA5C88"/>
    <w:p w:rsidR="00CA5C88" w:rsidRDefault="00CA5C88" w:rsidP="00CA5C88"/>
    <w:p w:rsidR="00CA5C88" w:rsidRDefault="00CA5C88" w:rsidP="00CA5C88"/>
    <w:p w:rsidR="006E3222" w:rsidRDefault="006E3222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E3222" w:rsidRDefault="006E3222" w:rsidP="00936E4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E3222" w:rsidRPr="0035583E" w:rsidRDefault="0089355F" w:rsidP="006E32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</w:rPr>
        <w:t>5</w:t>
      </w:r>
      <w:r w:rsidR="006E3222" w:rsidRPr="0035583E">
        <w:rPr>
          <w:rFonts w:ascii="Times New Roman" w:hAnsi="Times New Roman" w:cs="Times New Roman"/>
          <w:b/>
          <w:bCs/>
          <w:lang w:val="id-ID"/>
        </w:rPr>
        <w:t>.</w:t>
      </w:r>
    </w:p>
    <w:p w:rsidR="006E3222" w:rsidRDefault="006E3222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5C88" w:rsidRPr="006E3222" w:rsidRDefault="00CA5C88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E3222">
        <w:rPr>
          <w:rFonts w:ascii="Arial" w:hAnsi="Arial" w:cs="Arial"/>
          <w:b/>
          <w:bCs/>
        </w:rPr>
        <w:t xml:space="preserve">PENGUJIAN </w:t>
      </w:r>
      <w:r w:rsidR="002C41D3">
        <w:rPr>
          <w:rFonts w:ascii="Arial" w:hAnsi="Arial" w:cs="Arial"/>
          <w:b/>
          <w:bCs/>
          <w:lang w:val="id-ID"/>
        </w:rPr>
        <w:t xml:space="preserve">ASUMSI KLASIK </w:t>
      </w:r>
      <w:r w:rsidRPr="006E3222">
        <w:rPr>
          <w:rFonts w:ascii="Arial" w:hAnsi="Arial" w:cs="Arial"/>
          <w:b/>
          <w:bCs/>
        </w:rPr>
        <w:t>MODEL I</w:t>
      </w:r>
    </w:p>
    <w:p w:rsidR="00CA5C88" w:rsidRPr="006E3222" w:rsidRDefault="00CA5C88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Pr="006E3222" w:rsidRDefault="00CA5C88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E3222">
        <w:rPr>
          <w:rFonts w:ascii="Arial" w:hAnsi="Arial" w:cs="Arial"/>
          <w:b/>
          <w:bCs/>
        </w:rPr>
        <w:t xml:space="preserve">ROE = </w:t>
      </w:r>
      <w:r w:rsidRPr="006E3222">
        <w:rPr>
          <w:rFonts w:ascii="Arial" w:hAnsi="Arial" w:cs="Arial"/>
          <w:b/>
          <w:bCs/>
        </w:rPr>
        <w:sym w:font="Symbol" w:char="F061"/>
      </w:r>
      <w:r w:rsidRPr="006E3222">
        <w:rPr>
          <w:rFonts w:ascii="Arial" w:hAnsi="Arial" w:cs="Arial"/>
          <w:b/>
          <w:bCs/>
        </w:rPr>
        <w:t xml:space="preserve"> + </w:t>
      </w:r>
      <w:r w:rsidRPr="006E3222">
        <w:rPr>
          <w:rFonts w:ascii="Arial" w:hAnsi="Arial" w:cs="Arial"/>
          <w:b/>
          <w:bCs/>
        </w:rPr>
        <w:sym w:font="Symbol" w:char="F062"/>
      </w:r>
      <w:r w:rsidRPr="006E3222">
        <w:rPr>
          <w:rFonts w:ascii="Arial" w:hAnsi="Arial" w:cs="Arial"/>
          <w:b/>
          <w:bCs/>
          <w:vertAlign w:val="subscript"/>
        </w:rPr>
        <w:t>1</w:t>
      </w:r>
      <w:r w:rsidR="00936E4D">
        <w:rPr>
          <w:rFonts w:ascii="Arial" w:hAnsi="Arial" w:cs="Arial"/>
          <w:b/>
          <w:bCs/>
        </w:rPr>
        <w:t xml:space="preserve"> DKI</w:t>
      </w:r>
      <w:r w:rsidRPr="006E3222">
        <w:rPr>
          <w:rFonts w:ascii="Arial" w:hAnsi="Arial" w:cs="Arial"/>
          <w:b/>
          <w:bCs/>
        </w:rPr>
        <w:t xml:space="preserve"> + </w:t>
      </w:r>
      <w:r w:rsidRPr="006E3222">
        <w:rPr>
          <w:rFonts w:ascii="Arial" w:hAnsi="Arial" w:cs="Arial"/>
          <w:b/>
          <w:bCs/>
        </w:rPr>
        <w:sym w:font="Symbol" w:char="F062"/>
      </w:r>
      <w:r w:rsidRPr="006E3222">
        <w:rPr>
          <w:rFonts w:ascii="Arial" w:hAnsi="Arial" w:cs="Arial"/>
          <w:b/>
          <w:bCs/>
          <w:vertAlign w:val="subscript"/>
        </w:rPr>
        <w:t>2</w:t>
      </w:r>
      <w:r w:rsidRPr="006E3222">
        <w:rPr>
          <w:rFonts w:ascii="Arial" w:hAnsi="Arial" w:cs="Arial"/>
          <w:b/>
          <w:bCs/>
        </w:rPr>
        <w:t xml:space="preserve"> ISR + e</w:t>
      </w:r>
    </w:p>
    <w:p w:rsidR="00CA5C88" w:rsidRDefault="00CA5C88" w:rsidP="006E32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:rsidR="00CA5C88" w:rsidRDefault="00CA5C88" w:rsidP="006E3222">
      <w:pPr>
        <w:spacing w:line="240" w:lineRule="auto"/>
        <w:rPr>
          <w:rFonts w:ascii="Arial" w:hAnsi="Arial" w:cs="Arial"/>
          <w:b/>
          <w:bCs/>
        </w:rPr>
      </w:pPr>
    </w:p>
    <w:p w:rsidR="00CA5C88" w:rsidRDefault="00CA5C88" w:rsidP="006E322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HASIL UJI NORMALITAS</w:t>
      </w:r>
    </w:p>
    <w:p w:rsidR="004A1E85" w:rsidRPr="0048440C" w:rsidRDefault="004A1E85" w:rsidP="006E3222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BB09BD">
      <w:pPr>
        <w:ind w:left="142"/>
      </w:pPr>
      <w:r>
        <w:rPr>
          <w:noProof/>
          <w:lang w:eastAsia="en-US"/>
        </w:rPr>
        <w:drawing>
          <wp:inline distT="0" distB="0" distL="0" distR="0" wp14:anchorId="3844A7DB" wp14:editId="3CE855E0">
            <wp:extent cx="4859383" cy="2473193"/>
            <wp:effectExtent l="19050" t="19050" r="1778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36" cy="24798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HASIL UJI MULTIKOLINEARITAS</w:t>
      </w:r>
    </w:p>
    <w:p w:rsidR="00CA5C88" w:rsidRDefault="00CA5C88" w:rsidP="00CA5C88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208"/>
        <w:gridCol w:w="1207"/>
        <w:gridCol w:w="1208"/>
      </w:tblGrid>
      <w:tr w:rsidR="00CA5C88" w:rsidTr="00CA5C88">
        <w:trPr>
          <w:trHeight w:val="225"/>
          <w:jc w:val="center"/>
        </w:trPr>
        <w:tc>
          <w:tcPr>
            <w:tcW w:w="44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Variance Inflation Factors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4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20:35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2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Sample: 1 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4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Uncentered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Centered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0.808933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541.7281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NA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LOGDKI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0.122247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203.9527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1.004660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0.185234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376.3823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1.004660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/>
      </w:r>
    </w:p>
    <w:p w:rsidR="00CA5C88" w:rsidRDefault="00CA5C88" w:rsidP="00CA5C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HASIL UJI HETEROSKEDASTISITAS</w:t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A5C88" w:rsidTr="00CA5C88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Heteroskedasticity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Test: Harvey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1.947969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F(2,87)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0.1487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3.857537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Chi-Square(2)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0.1453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2.936896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Chi-Square(2)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0.2303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LRESID2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20:41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Sample: 1 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-2.180673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4.731976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-0.460838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0.6461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LOGDKI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2.786436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1.839523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1.514760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0.1335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-3.092467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2.264364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-1.365711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0.1756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0.042862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-3.173002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0.020858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1.949173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1.928737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4.184373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323.6425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4.267700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-185.2968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4.217976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1.947969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1.588280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0.148731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6E3222" w:rsidRDefault="006E3222" w:rsidP="00BB09B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6E3222" w:rsidRDefault="006E3222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HASIL UJI AUTOCORRELATION</w:t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A5C88" w:rsidTr="00CA5C88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Breusch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-Godfrey Serial Correlation LM Test: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9.816825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F(2,85)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0.0001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16.88776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Chi-Square(2)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0.0002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RESID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20:49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Sample: 1 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Presample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missing value lagged residuals set to zero.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83E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0.364019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0.824230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0.441648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0.6599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LOGDKI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-0.043579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0.319487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-0.136402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0.8918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-0.168853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0.394660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-0.427845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0.6698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0.418933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0.109139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3.838526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0.0002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RESID(-2)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0.039783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0.109045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0.364830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0.7161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0.187642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-1.91E-15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0.149413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0.362453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0.334280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0.700278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9.498177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0.839157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-26.51253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0.756282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4.908412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1.959751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0.001310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35583E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453934</wp:posOffset>
                </wp:positionH>
                <wp:positionV relativeFrom="paragraph">
                  <wp:posOffset>-1184547</wp:posOffset>
                </wp:positionV>
                <wp:extent cx="4153445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3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6F0EBA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-93.25pt" to="362.8pt,-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A5C88">
        <w:rPr>
          <w:rFonts w:ascii="Arial" w:hAnsi="Arial" w:cs="Arial"/>
          <w:sz w:val="18"/>
          <w:szCs w:val="18"/>
        </w:rPr>
        <w:br/>
      </w:r>
    </w:p>
    <w:p w:rsidR="00CA5C88" w:rsidRPr="007D267D" w:rsidRDefault="00CA5C88" w:rsidP="00B8337B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 xml:space="preserve">HASIL PENGUJIAN </w:t>
      </w:r>
      <w:r w:rsidR="002C41D3">
        <w:rPr>
          <w:rFonts w:ascii="Arial" w:hAnsi="Arial" w:cs="Arial"/>
          <w:b/>
          <w:bCs/>
          <w:lang w:val="id-ID"/>
        </w:rPr>
        <w:t xml:space="preserve">REGRESI </w:t>
      </w:r>
      <w:r w:rsidR="007D267D">
        <w:rPr>
          <w:rFonts w:ascii="Arial" w:hAnsi="Arial" w:cs="Arial"/>
          <w:b/>
          <w:bCs/>
          <w:lang w:val="id-ID"/>
        </w:rPr>
        <w:t>I</w:t>
      </w:r>
    </w:p>
    <w:p w:rsidR="00CA5C88" w:rsidRPr="00C267E4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lang w:val="id-ID"/>
        </w:rPr>
        <w:t xml:space="preserve">                                               </w:t>
      </w:r>
      <w:r w:rsidRPr="00C267E4">
        <w:rPr>
          <w:rFonts w:ascii="Arial" w:hAnsi="Arial" w:cs="Arial"/>
          <w:b/>
          <w:bCs/>
          <w:i/>
          <w:iCs/>
        </w:rPr>
        <w:t>Common Effect Model</w:t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03"/>
        <w:gridCol w:w="1207"/>
        <w:gridCol w:w="7"/>
        <w:gridCol w:w="1201"/>
        <w:gridCol w:w="7"/>
        <w:gridCol w:w="1011"/>
      </w:tblGrid>
      <w:tr w:rsidR="00CA5C88" w:rsidTr="006E3222">
        <w:trPr>
          <w:trHeight w:val="225"/>
        </w:trPr>
        <w:tc>
          <w:tcPr>
            <w:tcW w:w="43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LOGROE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43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43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20:03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43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Sample: 2015 2017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43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Periods included: 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43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Cross-sections included: 30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550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panel (balanced) observations: 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hRule="exact" w:val="90"/>
        </w:trPr>
        <w:tc>
          <w:tcPr>
            <w:tcW w:w="1984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hRule="exact" w:val="13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6E3222">
        <w:trPr>
          <w:trHeight w:hRule="exact" w:val="90"/>
        </w:trPr>
        <w:tc>
          <w:tcPr>
            <w:tcW w:w="1984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hRule="exact" w:val="13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-0.718959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0.899407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-0.799370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0.4263</w:t>
            </w: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LOGDKI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-0.549844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0.349638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-1.572608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0.1194</w:t>
            </w: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1.532835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0.430388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3.561520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0.0006</w:t>
            </w:r>
          </w:p>
        </w:tc>
      </w:tr>
      <w:tr w:rsidR="00CA5C88" w:rsidTr="006E3222">
        <w:trPr>
          <w:trHeight w:hRule="exact" w:val="90"/>
        </w:trPr>
        <w:tc>
          <w:tcPr>
            <w:tcW w:w="1984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hRule="exact" w:val="13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0.142533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1.081779</w:t>
            </w: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0.122821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0.391420</w:t>
            </w: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0.366595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0.863648</w:t>
            </w: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11.69211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0.946975</w:t>
            </w: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-35.86416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0.897250</w:t>
            </w: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7.230833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0.612429</w:t>
            </w:r>
          </w:p>
        </w:tc>
      </w:tr>
      <w:tr w:rsidR="00CA5C88" w:rsidTr="006E3222">
        <w:trPr>
          <w:trHeight w:val="225"/>
        </w:trPr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0.001244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hRule="exact" w:val="90"/>
        </w:trPr>
        <w:tc>
          <w:tcPr>
            <w:tcW w:w="1984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6E3222">
        <w:trPr>
          <w:trHeight w:hRule="exact" w:val="135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>
      <w:r>
        <w:rPr>
          <w:rFonts w:ascii="Arial" w:hAnsi="Arial" w:cs="Arial"/>
          <w:sz w:val="18"/>
          <w:szCs w:val="18"/>
        </w:rPr>
        <w:br/>
      </w:r>
    </w:p>
    <w:p w:rsidR="00CA5C88" w:rsidRDefault="00CA5C88" w:rsidP="00CA5C88">
      <w:pPr>
        <w:rPr>
          <w:rFonts w:ascii="Arial" w:hAnsi="Arial" w:cs="Arial"/>
          <w:b/>
          <w:bCs/>
          <w:i/>
          <w:iCs/>
        </w:rPr>
      </w:pPr>
    </w:p>
    <w:p w:rsidR="006E3222" w:rsidRDefault="006E3222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BB09BD" w:rsidRDefault="00BB09BD" w:rsidP="00CA5C88">
      <w:pPr>
        <w:rPr>
          <w:rFonts w:ascii="Arial" w:hAnsi="Arial" w:cs="Arial"/>
          <w:b/>
          <w:bCs/>
          <w:i/>
          <w:iCs/>
        </w:rPr>
      </w:pPr>
    </w:p>
    <w:p w:rsidR="006E3222" w:rsidRDefault="006E3222" w:rsidP="00CA5C88">
      <w:pPr>
        <w:rPr>
          <w:rFonts w:ascii="Arial" w:hAnsi="Arial" w:cs="Arial"/>
          <w:b/>
          <w:bCs/>
          <w:i/>
          <w:iCs/>
        </w:rPr>
      </w:pPr>
    </w:p>
    <w:p w:rsidR="006E3222" w:rsidRDefault="006E3222" w:rsidP="00CA5C88">
      <w:pPr>
        <w:rPr>
          <w:rFonts w:ascii="Arial" w:hAnsi="Arial" w:cs="Arial"/>
          <w:b/>
          <w:bCs/>
          <w:i/>
          <w:iCs/>
        </w:rPr>
      </w:pPr>
    </w:p>
    <w:p w:rsidR="00CA5C88" w:rsidRDefault="00CA5C88" w:rsidP="00CA5C88"/>
    <w:p w:rsidR="006E3222" w:rsidRPr="0035583E" w:rsidRDefault="0089355F" w:rsidP="006E32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="006E3222" w:rsidRPr="0035583E">
        <w:rPr>
          <w:rFonts w:ascii="Times New Roman" w:hAnsi="Times New Roman" w:cs="Times New Roman"/>
          <w:b/>
          <w:bCs/>
          <w:lang w:val="id-ID"/>
        </w:rPr>
        <w:t>.</w:t>
      </w:r>
    </w:p>
    <w:p w:rsidR="006E3222" w:rsidRDefault="006E3222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Pr="006E3222" w:rsidRDefault="00CA5C88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E3222">
        <w:rPr>
          <w:rFonts w:ascii="Arial" w:hAnsi="Arial" w:cs="Arial"/>
          <w:b/>
          <w:bCs/>
        </w:rPr>
        <w:t xml:space="preserve">PENGUJIAN </w:t>
      </w:r>
      <w:r w:rsidR="006E3222" w:rsidRPr="006E3222">
        <w:rPr>
          <w:rFonts w:ascii="Arial" w:hAnsi="Arial" w:cs="Arial"/>
          <w:b/>
          <w:bCs/>
          <w:lang w:val="id-ID"/>
        </w:rPr>
        <w:t xml:space="preserve">REGRESI </w:t>
      </w:r>
      <w:r w:rsidRPr="006E3222">
        <w:rPr>
          <w:rFonts w:ascii="Arial" w:hAnsi="Arial" w:cs="Arial"/>
          <w:b/>
          <w:bCs/>
        </w:rPr>
        <w:t>MODEL II</w:t>
      </w:r>
    </w:p>
    <w:p w:rsidR="00CA5C88" w:rsidRPr="006E3222" w:rsidRDefault="00CA5C88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Pr="006E3222" w:rsidRDefault="00CA5C88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E3222">
        <w:rPr>
          <w:rFonts w:ascii="Arial" w:hAnsi="Arial" w:cs="Arial"/>
          <w:b/>
          <w:bCs/>
        </w:rPr>
        <w:t xml:space="preserve">TOBIN-Q = </w:t>
      </w:r>
      <w:r w:rsidRPr="006E3222">
        <w:rPr>
          <w:rFonts w:ascii="Arial" w:hAnsi="Arial" w:cs="Arial"/>
          <w:b/>
          <w:bCs/>
        </w:rPr>
        <w:sym w:font="Symbol" w:char="F061"/>
      </w:r>
      <w:r w:rsidRPr="006E3222">
        <w:rPr>
          <w:rFonts w:ascii="Arial" w:hAnsi="Arial" w:cs="Arial"/>
          <w:b/>
          <w:bCs/>
        </w:rPr>
        <w:t xml:space="preserve"> + </w:t>
      </w:r>
      <w:r w:rsidRPr="006E3222">
        <w:rPr>
          <w:rFonts w:ascii="Arial" w:hAnsi="Arial" w:cs="Arial"/>
          <w:b/>
          <w:bCs/>
        </w:rPr>
        <w:sym w:font="Symbol" w:char="F062"/>
      </w:r>
      <w:r w:rsidRPr="006E3222">
        <w:rPr>
          <w:rFonts w:ascii="Arial" w:hAnsi="Arial" w:cs="Arial"/>
          <w:b/>
          <w:bCs/>
          <w:vertAlign w:val="subscript"/>
        </w:rPr>
        <w:t>1</w:t>
      </w:r>
      <w:r w:rsidR="00936E4D">
        <w:rPr>
          <w:rFonts w:ascii="Arial" w:hAnsi="Arial" w:cs="Arial"/>
          <w:b/>
          <w:bCs/>
        </w:rPr>
        <w:t xml:space="preserve"> DKI</w:t>
      </w:r>
      <w:r w:rsidRPr="006E3222">
        <w:rPr>
          <w:rFonts w:ascii="Arial" w:hAnsi="Arial" w:cs="Arial"/>
          <w:b/>
          <w:bCs/>
        </w:rPr>
        <w:t xml:space="preserve"> + </w:t>
      </w:r>
      <w:r w:rsidRPr="006E3222">
        <w:rPr>
          <w:rFonts w:ascii="Arial" w:hAnsi="Arial" w:cs="Arial"/>
          <w:b/>
          <w:bCs/>
        </w:rPr>
        <w:sym w:font="Symbol" w:char="F062"/>
      </w:r>
      <w:r w:rsidRPr="006E3222">
        <w:rPr>
          <w:rFonts w:ascii="Arial" w:hAnsi="Arial" w:cs="Arial"/>
          <w:b/>
          <w:bCs/>
          <w:vertAlign w:val="subscript"/>
        </w:rPr>
        <w:t>2</w:t>
      </w:r>
      <w:r w:rsidRPr="006E3222">
        <w:rPr>
          <w:rFonts w:ascii="Arial" w:hAnsi="Arial" w:cs="Arial"/>
          <w:b/>
          <w:bCs/>
        </w:rPr>
        <w:t xml:space="preserve"> ISR + </w:t>
      </w:r>
      <w:r w:rsidRPr="006E3222">
        <w:rPr>
          <w:rFonts w:ascii="Arial" w:hAnsi="Arial" w:cs="Arial"/>
          <w:b/>
          <w:bCs/>
        </w:rPr>
        <w:sym w:font="Symbol" w:char="F062"/>
      </w:r>
      <w:r w:rsidRPr="006E3222">
        <w:rPr>
          <w:rFonts w:ascii="Arial" w:hAnsi="Arial" w:cs="Arial"/>
          <w:b/>
          <w:bCs/>
          <w:vertAlign w:val="subscript"/>
        </w:rPr>
        <w:t>3</w:t>
      </w:r>
      <w:r w:rsidRPr="006E3222">
        <w:rPr>
          <w:rFonts w:ascii="Arial" w:hAnsi="Arial" w:cs="Arial"/>
          <w:b/>
          <w:bCs/>
        </w:rPr>
        <w:t xml:space="preserve"> ROE + e</w:t>
      </w:r>
    </w:p>
    <w:p w:rsidR="00CA5C88" w:rsidRDefault="00CA5C88" w:rsidP="004A1E8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CA5C88" w:rsidRPr="00A30169" w:rsidRDefault="00CA5C88" w:rsidP="006E32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5C88" w:rsidRDefault="00CA5C88" w:rsidP="006E3222">
      <w:pPr>
        <w:spacing w:line="240" w:lineRule="auto"/>
        <w:jc w:val="center"/>
        <w:rPr>
          <w:rFonts w:ascii="Arial" w:hAnsi="Arial" w:cs="Arial"/>
          <w:b/>
          <w:bCs/>
        </w:rPr>
      </w:pPr>
      <w:r w:rsidRPr="00A30169">
        <w:rPr>
          <w:rFonts w:ascii="Arial" w:hAnsi="Arial" w:cs="Arial"/>
          <w:b/>
          <w:bCs/>
        </w:rPr>
        <w:t>HASIL UJI NORMALITAS</w:t>
      </w:r>
    </w:p>
    <w:p w:rsidR="004A1E85" w:rsidRPr="00A30169" w:rsidRDefault="004A1E85" w:rsidP="006E3222">
      <w:pPr>
        <w:spacing w:line="240" w:lineRule="auto"/>
        <w:jc w:val="center"/>
        <w:rPr>
          <w:b/>
          <w:bCs/>
        </w:rPr>
      </w:pPr>
    </w:p>
    <w:p w:rsidR="00CA5C88" w:rsidRDefault="00CA5C88" w:rsidP="00BB09BD">
      <w:pPr>
        <w:ind w:left="426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383339A2" wp14:editId="2036CBBA">
            <wp:extent cx="4624252" cy="2470785"/>
            <wp:effectExtent l="19050" t="19050" r="2413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99" cy="248229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BB09BD" w:rsidRDefault="00BB09BD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HASIL UJI MULTIKOLINEARITAS</w:t>
      </w:r>
    </w:p>
    <w:p w:rsidR="00CA5C88" w:rsidRDefault="00CA5C88" w:rsidP="00CA5C88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208"/>
        <w:gridCol w:w="1207"/>
        <w:gridCol w:w="1208"/>
      </w:tblGrid>
      <w:tr w:rsidR="00CA5C88" w:rsidTr="00CA5C88">
        <w:trPr>
          <w:trHeight w:val="225"/>
          <w:jc w:val="center"/>
        </w:trPr>
        <w:tc>
          <w:tcPr>
            <w:tcW w:w="44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Variance Inflation Factors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4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20:55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2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Sample: 1 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4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Uncentered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Centered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0.336550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545.7070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NA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LOGDKI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0.051924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209.7504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1.033219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0.087657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431.2581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1.151138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LOGROE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0.004747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10.17419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1.166226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/>
      </w:r>
    </w:p>
    <w:p w:rsidR="0035583E" w:rsidRDefault="00CA5C88" w:rsidP="00CA5C88">
      <w:pPr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 xml:space="preserve">   </w:t>
      </w:r>
      <w:r w:rsidR="004A1E85">
        <w:rPr>
          <w:rFonts w:ascii="Arial" w:hAnsi="Arial" w:cs="Arial"/>
          <w:b/>
          <w:bCs/>
          <w:lang w:val="id-ID"/>
        </w:rPr>
        <w:t xml:space="preserve">                              </w:t>
      </w:r>
    </w:p>
    <w:p w:rsidR="0035583E" w:rsidRDefault="0035583E" w:rsidP="00CA5C88">
      <w:pPr>
        <w:rPr>
          <w:rFonts w:ascii="Arial" w:hAnsi="Arial" w:cs="Arial"/>
          <w:b/>
          <w:bCs/>
          <w:lang w:val="id-ID"/>
        </w:rPr>
      </w:pPr>
    </w:p>
    <w:p w:rsidR="00BB09BD" w:rsidRDefault="00BB09BD" w:rsidP="0035583E">
      <w:pPr>
        <w:jc w:val="center"/>
        <w:rPr>
          <w:rFonts w:ascii="Arial" w:hAnsi="Arial" w:cs="Arial"/>
          <w:b/>
          <w:bCs/>
        </w:rPr>
      </w:pPr>
    </w:p>
    <w:p w:rsidR="00BB09BD" w:rsidRDefault="00BB09BD" w:rsidP="0035583E">
      <w:pPr>
        <w:jc w:val="center"/>
        <w:rPr>
          <w:rFonts w:ascii="Arial" w:hAnsi="Arial" w:cs="Arial"/>
          <w:b/>
          <w:bCs/>
        </w:rPr>
      </w:pPr>
    </w:p>
    <w:p w:rsidR="00BB09BD" w:rsidRDefault="00BB09BD" w:rsidP="0035583E">
      <w:pPr>
        <w:jc w:val="center"/>
        <w:rPr>
          <w:rFonts w:ascii="Arial" w:hAnsi="Arial" w:cs="Arial"/>
          <w:b/>
          <w:bCs/>
        </w:rPr>
      </w:pPr>
    </w:p>
    <w:p w:rsidR="00CA5C88" w:rsidRDefault="00CA5C88" w:rsidP="003558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HASIL UJI HETEROSKEDASTISITAS</w:t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A5C88" w:rsidTr="00CA5C88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Heteroskedasticity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Test: Harvey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1.421067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F(3,86)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0.2422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4.250769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Chi-Square(3)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0.2356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6.800942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Chi-Square(3)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0.0785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LRESID2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20:56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Sample: 1 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-7.338581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6.908919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-1.062189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0.2911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LOGDKI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5.140212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2.713753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1.894134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0.0616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-3.380028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3.525971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-0.958609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0.3404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LOGROE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0.744809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0.820550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0.907694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0.3666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0.047231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-4.319432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0.013995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2.825608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2.805767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4.944657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677.0202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5.055760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-218.5096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4.989460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1.421067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1.889977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0.242180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/>
      </w:r>
    </w:p>
    <w:p w:rsidR="00CA5C88" w:rsidRDefault="00CA5C88" w:rsidP="00CA5C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5583E">
        <w:rPr>
          <w:rFonts w:ascii="Arial" w:hAnsi="Arial" w:cs="Arial"/>
          <w:b/>
          <w:bCs/>
        </w:rPr>
        <w:t xml:space="preserve">                               </w:t>
      </w:r>
    </w:p>
    <w:p w:rsidR="00BB09BD" w:rsidRDefault="00CA5C88" w:rsidP="00CA5C88">
      <w:pPr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 xml:space="preserve">                                    </w:t>
      </w:r>
    </w:p>
    <w:p w:rsidR="00BB09BD" w:rsidRDefault="00BB09BD" w:rsidP="00CA5C88">
      <w:pPr>
        <w:rPr>
          <w:rFonts w:ascii="Arial" w:hAnsi="Arial" w:cs="Arial"/>
          <w:b/>
          <w:bCs/>
          <w:lang w:val="id-ID"/>
        </w:rPr>
      </w:pPr>
    </w:p>
    <w:p w:rsidR="00BB09BD" w:rsidRDefault="00BB09BD" w:rsidP="00CA5C88">
      <w:pPr>
        <w:rPr>
          <w:rFonts w:ascii="Arial" w:hAnsi="Arial" w:cs="Arial"/>
          <w:b/>
          <w:bCs/>
          <w:lang w:val="id-ID"/>
        </w:rPr>
      </w:pPr>
    </w:p>
    <w:p w:rsidR="00BB09BD" w:rsidRDefault="00BB09BD" w:rsidP="00CA5C88">
      <w:pPr>
        <w:rPr>
          <w:rFonts w:ascii="Arial" w:hAnsi="Arial" w:cs="Arial"/>
          <w:b/>
          <w:bCs/>
          <w:lang w:val="id-ID"/>
        </w:rPr>
      </w:pPr>
    </w:p>
    <w:p w:rsidR="00BB09BD" w:rsidRDefault="00BB09BD" w:rsidP="00CA5C88">
      <w:pPr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 xml:space="preserve">                               </w:t>
      </w:r>
    </w:p>
    <w:p w:rsidR="00CA5C88" w:rsidRDefault="00CA5C88" w:rsidP="00B8337B">
      <w:pPr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HASIL UJI AUTOCORRELATION</w:t>
      </w:r>
    </w:p>
    <w:p w:rsidR="0035583E" w:rsidRDefault="0035583E" w:rsidP="00CA5C88">
      <w:pPr>
        <w:rPr>
          <w:rFonts w:ascii="Arial" w:hAnsi="Arial" w:cs="Arial"/>
          <w:b/>
          <w:bCs/>
        </w:rPr>
      </w:pPr>
    </w:p>
    <w:p w:rsidR="0035583E" w:rsidRPr="0057392F" w:rsidRDefault="0035583E" w:rsidP="00CA5C88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CA5C88" w:rsidTr="00CA5C88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Breusch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-Godfrey Serial Correlation LM Test: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13.68356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F(2,84)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Prob. Chi-Square(2)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0.0000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RESID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20:57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Sample: 1 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observations: 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Presample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missing value lagged residuals set to zero.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83E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</wp:posOffset>
                      </wp:positionV>
                      <wp:extent cx="4133850" cy="190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74A099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75pt" to="325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5583E" w:rsidRDefault="0035583E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0.051239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0.510259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0.100419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0.9203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LOGDKI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-0.024703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0.201119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-0.122829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0.9025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0.004664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0.260180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0.017924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0.9857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LOGROE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-0.020439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0.060957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-0.335309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0.7382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0.423094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0.110249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3.837610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0.0002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RESID(-2)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0.132343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0.110276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1.200110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0.2335</w:t>
            </w: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0.245738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1.97E-17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0.200841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0.231590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0.207032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-0.247549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3.600420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-0.080895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17.13970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-0.180344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5.473422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1.955796</w:t>
            </w:r>
          </w:p>
        </w:tc>
      </w:tr>
      <w:tr w:rsidR="00CA5C88" w:rsidTr="00CA5C88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0.000208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CA5C88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583E" w:rsidRDefault="00CA5C88" w:rsidP="00CA5C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/>
      </w:r>
    </w:p>
    <w:p w:rsidR="00CA5C88" w:rsidRPr="007D267D" w:rsidRDefault="007D267D" w:rsidP="00B8337B">
      <w:pPr>
        <w:ind w:firstLine="720"/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>HASIL PENGUJIAN REGRESI</w:t>
      </w:r>
      <w:r>
        <w:rPr>
          <w:rFonts w:ascii="Arial" w:hAnsi="Arial" w:cs="Arial"/>
          <w:b/>
          <w:bCs/>
          <w:lang w:val="id-ID"/>
        </w:rPr>
        <w:t xml:space="preserve"> II</w:t>
      </w:r>
    </w:p>
    <w:p w:rsidR="00CA5C88" w:rsidRPr="00C267E4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lang w:val="id-ID"/>
        </w:rPr>
        <w:t xml:space="preserve">                                             </w:t>
      </w:r>
      <w:r w:rsidRPr="00C267E4">
        <w:rPr>
          <w:rFonts w:ascii="Arial" w:hAnsi="Arial" w:cs="Arial"/>
          <w:b/>
          <w:bCs/>
          <w:i/>
          <w:iCs/>
        </w:rPr>
        <w:t>Common Effect Model</w:t>
      </w:r>
    </w:p>
    <w:p w:rsidR="00CA5C88" w:rsidRDefault="00CA5C88" w:rsidP="00CA5C8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103"/>
        <w:gridCol w:w="1207"/>
        <w:gridCol w:w="7"/>
        <w:gridCol w:w="1201"/>
        <w:gridCol w:w="7"/>
        <w:gridCol w:w="1153"/>
      </w:tblGrid>
      <w:tr w:rsidR="00CA5C88" w:rsidTr="0035583E">
        <w:trPr>
          <w:trHeight w:val="225"/>
        </w:trPr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Variable: LOGTOBINQ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41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41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09/04/18   Time: 20:17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41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Sample: 2015 2017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41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Periods included: 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41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Cross-sections included: 30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536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panel (balanced) observations: 90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hRule="exact" w:val="90"/>
        </w:trPr>
        <w:tc>
          <w:tcPr>
            <w:tcW w:w="1842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hRule="exact" w:val="13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t-Statistic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  </w:t>
            </w:r>
          </w:p>
        </w:tc>
      </w:tr>
      <w:tr w:rsidR="00CA5C88" w:rsidTr="0035583E">
        <w:trPr>
          <w:trHeight w:hRule="exact" w:val="90"/>
        </w:trPr>
        <w:tc>
          <w:tcPr>
            <w:tcW w:w="1842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hRule="exact" w:val="13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-0.268726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0.580129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-0.463218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0.6444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936E4D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LOGDKI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-0.068536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0.227869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-0.300769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0.7643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0.151664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0.296069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0.512257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0.6098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LOGROE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0.241476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0.068900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3.504720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0.0007</w:t>
            </w:r>
          </w:p>
        </w:tc>
      </w:tr>
      <w:tr w:rsidR="00CA5C88" w:rsidTr="0035583E">
        <w:trPr>
          <w:trHeight w:hRule="exact" w:val="90"/>
        </w:trPr>
        <w:tc>
          <w:tcPr>
            <w:tcW w:w="1842" w:type="dxa"/>
            <w:tcBorders>
              <w:top w:val="nil"/>
              <w:left w:val="single" w:sz="12" w:space="0" w:color="auto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2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hRule="exact" w:val="13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0.160434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0.148416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0.131146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0.252751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0.235595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 criterion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-0.009978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4.773433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Schwarz criterion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0.101125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4.449011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0.034825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5.477945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Durbin-Watson stat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0.496858</w:t>
            </w:r>
          </w:p>
        </w:tc>
      </w:tr>
      <w:tr w:rsidR="00CA5C88" w:rsidTr="0035583E">
        <w:trPr>
          <w:trHeight w:val="225"/>
        </w:trPr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0.001713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hRule="exact" w:val="90"/>
        </w:trPr>
        <w:tc>
          <w:tcPr>
            <w:tcW w:w="1842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C88" w:rsidTr="0035583E">
        <w:trPr>
          <w:trHeight w:hRule="exact" w:val="135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5C88" w:rsidRDefault="00CA5C88" w:rsidP="00CA5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C88" w:rsidRDefault="00CA5C88" w:rsidP="00CA5C88"/>
    <w:p w:rsidR="00CA5C88" w:rsidRDefault="00CA5C88" w:rsidP="00CA5C88">
      <w:pPr>
        <w:rPr>
          <w:lang w:val="id-ID"/>
        </w:rPr>
      </w:pPr>
    </w:p>
    <w:p w:rsidR="00CA5C88" w:rsidRDefault="00CA5C88" w:rsidP="00CA5C88">
      <w:pPr>
        <w:rPr>
          <w:lang w:val="id-ID"/>
        </w:rPr>
      </w:pPr>
    </w:p>
    <w:p w:rsidR="00CA5C88" w:rsidRDefault="00CA5C88" w:rsidP="00CA5C88">
      <w:pPr>
        <w:rPr>
          <w:lang w:val="id-ID"/>
        </w:rPr>
      </w:pPr>
    </w:p>
    <w:p w:rsidR="00BB09BD" w:rsidRDefault="00BB09BD" w:rsidP="003A57FB">
      <w:pPr>
        <w:jc w:val="center"/>
        <w:rPr>
          <w:rFonts w:ascii="Times New Roman" w:hAnsi="Times New Roman" w:cs="Times New Roman"/>
          <w:b/>
          <w:lang w:val="id-ID"/>
        </w:rPr>
      </w:pPr>
    </w:p>
    <w:p w:rsidR="00BB09BD" w:rsidRDefault="00BB09BD" w:rsidP="003A57FB">
      <w:pPr>
        <w:jc w:val="center"/>
        <w:rPr>
          <w:rFonts w:ascii="Times New Roman" w:hAnsi="Times New Roman" w:cs="Times New Roman"/>
          <w:b/>
          <w:lang w:val="id-ID"/>
        </w:rPr>
      </w:pPr>
    </w:p>
    <w:p w:rsidR="00BB09BD" w:rsidRDefault="00BB09BD" w:rsidP="003A57FB">
      <w:pPr>
        <w:jc w:val="center"/>
        <w:rPr>
          <w:rFonts w:ascii="Times New Roman" w:hAnsi="Times New Roman" w:cs="Times New Roman"/>
          <w:b/>
          <w:lang w:val="id-ID"/>
        </w:rPr>
      </w:pPr>
    </w:p>
    <w:p w:rsidR="00BB09BD" w:rsidRDefault="00BB09BD" w:rsidP="003A57FB">
      <w:pPr>
        <w:jc w:val="center"/>
        <w:rPr>
          <w:rFonts w:ascii="Times New Roman" w:hAnsi="Times New Roman" w:cs="Times New Roman"/>
          <w:b/>
          <w:lang w:val="id-ID"/>
        </w:rPr>
      </w:pPr>
    </w:p>
    <w:p w:rsidR="00F1712B" w:rsidRPr="003A57FB" w:rsidRDefault="00F1712B" w:rsidP="003A57FB">
      <w:pPr>
        <w:jc w:val="center"/>
        <w:rPr>
          <w:rFonts w:ascii="Times New Roman" w:hAnsi="Times New Roman" w:cs="Times New Roman"/>
          <w:b/>
          <w:lang w:val="id-ID"/>
        </w:rPr>
      </w:pPr>
      <w:r w:rsidRPr="003A57FB">
        <w:rPr>
          <w:rFonts w:ascii="Times New Roman" w:hAnsi="Times New Roman" w:cs="Times New Roman"/>
          <w:b/>
          <w:lang w:val="id-ID"/>
        </w:rPr>
        <w:lastRenderedPageBreak/>
        <w:t>BIOGRAFI  PENULIS</w:t>
      </w:r>
    </w:p>
    <w:p w:rsidR="00F1712B" w:rsidRDefault="00F1712B" w:rsidP="00CA5C88">
      <w:pPr>
        <w:rPr>
          <w:lang w:val="id-ID"/>
        </w:rPr>
      </w:pPr>
    </w:p>
    <w:p w:rsidR="00F1712B" w:rsidRDefault="00F1712B" w:rsidP="00CA5C88">
      <w:pPr>
        <w:rPr>
          <w:lang w:val="id-ID"/>
        </w:rPr>
      </w:pPr>
    </w:p>
    <w:p w:rsidR="00F1712B" w:rsidRDefault="00F1712B" w:rsidP="003A57FB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25678F">
        <w:rPr>
          <w:rFonts w:ascii="Times New Roman" w:hAnsi="Times New Roman" w:cs="Times New Roman"/>
          <w:b/>
          <w:lang w:val="id-ID"/>
        </w:rPr>
        <w:t>Robbi Hasana Ibrahim</w:t>
      </w:r>
      <w:r>
        <w:rPr>
          <w:rFonts w:ascii="Times New Roman" w:hAnsi="Times New Roman" w:cs="Times New Roman"/>
          <w:lang w:val="id-ID"/>
        </w:rPr>
        <w:t xml:space="preserve">, lahir di Salatiga, 19 Januari 1984. Lulusan dari </w:t>
      </w:r>
      <w:r w:rsidR="00797510">
        <w:rPr>
          <w:rFonts w:ascii="Times New Roman" w:hAnsi="Times New Roman" w:cs="Times New Roman"/>
          <w:lang w:val="id-ID"/>
        </w:rPr>
        <w:t xml:space="preserve">Jurusan Akuntansi, </w:t>
      </w:r>
      <w:r>
        <w:rPr>
          <w:rFonts w:ascii="Times New Roman" w:hAnsi="Times New Roman" w:cs="Times New Roman"/>
          <w:lang w:val="id-ID"/>
        </w:rPr>
        <w:t>Fakultas Ekonomi</w:t>
      </w:r>
      <w:r w:rsidR="00797510">
        <w:rPr>
          <w:rFonts w:ascii="Times New Roman" w:hAnsi="Times New Roman" w:cs="Times New Roman"/>
          <w:lang w:val="id-ID"/>
        </w:rPr>
        <w:t>ka</w:t>
      </w:r>
      <w:r>
        <w:rPr>
          <w:rFonts w:ascii="Times New Roman" w:hAnsi="Times New Roman" w:cs="Times New Roman"/>
          <w:lang w:val="id-ID"/>
        </w:rPr>
        <w:t xml:space="preserve"> dan Bisnis, Universitas Muhammadiyah Surakarta pada tahun 2006. </w:t>
      </w:r>
      <w:r w:rsidR="00DE4DB3">
        <w:rPr>
          <w:rFonts w:ascii="Times New Roman" w:hAnsi="Times New Roman" w:cs="Times New Roman"/>
          <w:lang w:val="id-ID"/>
        </w:rPr>
        <w:t>Penulis</w:t>
      </w:r>
      <w:r>
        <w:rPr>
          <w:rFonts w:ascii="Times New Roman" w:hAnsi="Times New Roman" w:cs="Times New Roman"/>
          <w:lang w:val="id-ID"/>
        </w:rPr>
        <w:t xml:space="preserve"> alumni dari SMP Negeri 1 Salatiga tahun 1999 dan alumni SMA Negeri 1 Salatiga tahun 2002. Sudah menikah dengan Haryani Mur Harjanti</w:t>
      </w:r>
      <w:r w:rsidR="003A57FB">
        <w:rPr>
          <w:rFonts w:ascii="Times New Roman" w:hAnsi="Times New Roman" w:cs="Times New Roman"/>
          <w:lang w:val="id-ID"/>
        </w:rPr>
        <w:t xml:space="preserve"> S. Pd, </w:t>
      </w:r>
      <w:r w:rsidR="005617A4">
        <w:rPr>
          <w:rFonts w:ascii="Times New Roman" w:hAnsi="Times New Roman" w:cs="Times New Roman"/>
          <w:lang w:val="id-ID"/>
        </w:rPr>
        <w:t>dan di</w:t>
      </w:r>
      <w:r w:rsidR="003A57FB">
        <w:rPr>
          <w:rFonts w:ascii="Times New Roman" w:hAnsi="Times New Roman" w:cs="Times New Roman"/>
          <w:lang w:val="id-ID"/>
        </w:rPr>
        <w:t>karuniai empat</w:t>
      </w:r>
      <w:r>
        <w:rPr>
          <w:rFonts w:ascii="Times New Roman" w:hAnsi="Times New Roman" w:cs="Times New Roman"/>
          <w:lang w:val="id-ID"/>
        </w:rPr>
        <w:t xml:space="preserve"> orang anak yaitu Hanifah, Rosyidah Ibrahim, Sabrina Hasanah dan Sulaiman Abdurrozak.</w:t>
      </w:r>
    </w:p>
    <w:p w:rsidR="00F1712B" w:rsidRPr="00F1712B" w:rsidRDefault="00F1712B" w:rsidP="003A57FB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P</w:t>
      </w:r>
      <w:r w:rsidR="001609C4">
        <w:rPr>
          <w:rFonts w:ascii="Times New Roman" w:hAnsi="Times New Roman" w:cs="Times New Roman"/>
          <w:lang w:val="id-ID"/>
        </w:rPr>
        <w:t>enulis p</w:t>
      </w:r>
      <w:r>
        <w:rPr>
          <w:rFonts w:ascii="Times New Roman" w:hAnsi="Times New Roman" w:cs="Times New Roman"/>
          <w:lang w:val="id-ID"/>
        </w:rPr>
        <w:t xml:space="preserve">ernah mengikuti </w:t>
      </w:r>
      <w:r w:rsidR="001609C4">
        <w:rPr>
          <w:rFonts w:ascii="Times New Roman" w:hAnsi="Times New Roman" w:cs="Times New Roman"/>
          <w:lang w:val="id-ID"/>
        </w:rPr>
        <w:t>pelatihan Brevet Pajak AB di UNS tahun 2008 dan pelatihan Auditing di UGM tahun 2009.</w:t>
      </w:r>
      <w:r w:rsidR="00DE4DB3">
        <w:rPr>
          <w:rFonts w:ascii="Times New Roman" w:hAnsi="Times New Roman" w:cs="Times New Roman"/>
          <w:lang w:val="id-ID"/>
        </w:rPr>
        <w:t xml:space="preserve"> Penulis pernah bekerja sebagai staf Akuntansi di penerbit buku Islam Al Qowam Solo tahun 2007-2009.</w:t>
      </w:r>
      <w:r w:rsidR="001609C4">
        <w:rPr>
          <w:rFonts w:ascii="Times New Roman" w:hAnsi="Times New Roman" w:cs="Times New Roman"/>
          <w:lang w:val="id-ID"/>
        </w:rPr>
        <w:t xml:space="preserve"> Sekarang penulis bekerja di Pesantren Islam Al Irsyad bagian kasir staf keuangan</w:t>
      </w:r>
      <w:r w:rsidR="00DE4DB3">
        <w:rPr>
          <w:rFonts w:ascii="Times New Roman" w:hAnsi="Times New Roman" w:cs="Times New Roman"/>
          <w:lang w:val="id-ID"/>
        </w:rPr>
        <w:t xml:space="preserve"> dari tahun 2009 sampai saat ini</w:t>
      </w:r>
      <w:r w:rsidR="00797510">
        <w:rPr>
          <w:rFonts w:ascii="Times New Roman" w:hAnsi="Times New Roman" w:cs="Times New Roman"/>
          <w:lang w:val="id-ID"/>
        </w:rPr>
        <w:t>. Penulis</w:t>
      </w:r>
      <w:r w:rsidR="001609C4">
        <w:rPr>
          <w:rFonts w:ascii="Times New Roman" w:hAnsi="Times New Roman" w:cs="Times New Roman"/>
          <w:lang w:val="id-ID"/>
        </w:rPr>
        <w:t xml:space="preserve"> diamanahi sebagai bendahara pada Yayasan Hati Beriman dan Yayasan Alumni Salatiga Al Kahfi</w:t>
      </w:r>
      <w:r w:rsidR="00DE4DB3">
        <w:rPr>
          <w:rFonts w:ascii="Times New Roman" w:hAnsi="Times New Roman" w:cs="Times New Roman"/>
          <w:lang w:val="id-ID"/>
        </w:rPr>
        <w:t xml:space="preserve"> yang bergerak di bidang pendidikan dan dakwah</w:t>
      </w:r>
      <w:r w:rsidR="00797510">
        <w:rPr>
          <w:rFonts w:ascii="Times New Roman" w:hAnsi="Times New Roman" w:cs="Times New Roman"/>
          <w:lang w:val="id-ID"/>
        </w:rPr>
        <w:t xml:space="preserve"> di Kota Salatiga</w:t>
      </w:r>
      <w:r w:rsidR="001609C4">
        <w:rPr>
          <w:rFonts w:ascii="Times New Roman" w:hAnsi="Times New Roman" w:cs="Times New Roman"/>
          <w:lang w:val="id-ID"/>
        </w:rPr>
        <w:t>.</w:t>
      </w:r>
      <w:r w:rsidR="00797510">
        <w:rPr>
          <w:rFonts w:ascii="Times New Roman" w:hAnsi="Times New Roman" w:cs="Times New Roman"/>
          <w:lang w:val="id-ID"/>
        </w:rPr>
        <w:t xml:space="preserve"> Penulis </w:t>
      </w:r>
      <w:r w:rsidR="001609C4">
        <w:rPr>
          <w:rFonts w:ascii="Times New Roman" w:hAnsi="Times New Roman" w:cs="Times New Roman"/>
          <w:lang w:val="id-ID"/>
        </w:rPr>
        <w:t>aktif mengikuti berbagai kegiatan seminar dan dauroh mengenai ekonomi syariah</w:t>
      </w:r>
      <w:r w:rsidR="00BB09BD">
        <w:rPr>
          <w:rFonts w:ascii="Times New Roman" w:hAnsi="Times New Roman" w:cs="Times New Roman"/>
          <w:lang w:val="id-ID"/>
        </w:rPr>
        <w:t>, keuangan dan akuntansi</w:t>
      </w:r>
      <w:r w:rsidR="001609C4">
        <w:rPr>
          <w:rFonts w:ascii="Times New Roman" w:hAnsi="Times New Roman" w:cs="Times New Roman"/>
          <w:lang w:val="id-ID"/>
        </w:rPr>
        <w:t xml:space="preserve"> </w:t>
      </w:r>
      <w:r w:rsidR="00BB09BD">
        <w:rPr>
          <w:rFonts w:ascii="Times New Roman" w:hAnsi="Times New Roman" w:cs="Times New Roman"/>
          <w:lang w:val="id-ID"/>
        </w:rPr>
        <w:t xml:space="preserve">diberbagai kota </w:t>
      </w:r>
      <w:r w:rsidR="001609C4">
        <w:rPr>
          <w:rFonts w:ascii="Times New Roman" w:hAnsi="Times New Roman" w:cs="Times New Roman"/>
          <w:lang w:val="id-ID"/>
        </w:rPr>
        <w:t>Salatiga, Semarang</w:t>
      </w:r>
      <w:r w:rsidR="00DE4DB3">
        <w:rPr>
          <w:rFonts w:ascii="Times New Roman" w:hAnsi="Times New Roman" w:cs="Times New Roman"/>
          <w:lang w:val="id-ID"/>
        </w:rPr>
        <w:t xml:space="preserve">, Surakarta dan Yogyakarta. Alamat rumah penulis di Jl Kalipengging No.31 </w:t>
      </w:r>
      <w:r w:rsidR="0025678F">
        <w:rPr>
          <w:rFonts w:ascii="Times New Roman" w:hAnsi="Times New Roman" w:cs="Times New Roman"/>
          <w:lang w:val="id-ID"/>
        </w:rPr>
        <w:t xml:space="preserve">kel. Kutowinangun Kidul, Kec. Tingkir,  Kota Salatiga. </w:t>
      </w:r>
      <w:r w:rsidR="00DE4DB3">
        <w:rPr>
          <w:rFonts w:ascii="Times New Roman" w:hAnsi="Times New Roman" w:cs="Times New Roman"/>
          <w:lang w:val="id-ID"/>
        </w:rPr>
        <w:t xml:space="preserve">Kontak penulis dapat dilakukan melalui email: </w:t>
      </w:r>
      <w:hyperlink r:id="rId14" w:history="1">
        <w:r w:rsidR="00DE4DB3" w:rsidRPr="00F45082">
          <w:rPr>
            <w:rStyle w:val="Hyperlink"/>
            <w:rFonts w:ascii="Times New Roman" w:hAnsi="Times New Roman" w:cs="Times New Roman"/>
            <w:lang w:val="id-ID"/>
          </w:rPr>
          <w:t>ibrahim.hasana@yahoo.co.id</w:t>
        </w:r>
      </w:hyperlink>
      <w:r w:rsidR="00DE4DB3">
        <w:rPr>
          <w:rFonts w:ascii="Times New Roman" w:hAnsi="Times New Roman" w:cs="Times New Roman"/>
          <w:lang w:val="id-ID"/>
        </w:rPr>
        <w:t xml:space="preserve"> dan nomer hp</w:t>
      </w:r>
      <w:r w:rsidR="00CA64E1">
        <w:rPr>
          <w:rFonts w:ascii="Times New Roman" w:hAnsi="Times New Roman" w:cs="Times New Roman"/>
          <w:lang w:val="id-ID"/>
        </w:rPr>
        <w:t>/</w:t>
      </w:r>
      <w:r w:rsidR="00DE4DB3">
        <w:rPr>
          <w:rFonts w:ascii="Times New Roman" w:hAnsi="Times New Roman" w:cs="Times New Roman"/>
          <w:lang w:val="id-ID"/>
        </w:rPr>
        <w:t>wa: 085647471136</w:t>
      </w:r>
    </w:p>
    <w:sectPr w:rsidR="00F1712B" w:rsidRPr="00F1712B" w:rsidSect="008F27DC">
      <w:footerReference w:type="default" r:id="rId15"/>
      <w:pgSz w:w="11906" w:h="16838" w:code="9"/>
      <w:pgMar w:top="2268" w:right="1701" w:bottom="1701" w:left="2268" w:header="720" w:footer="720" w:gutter="0"/>
      <w:pgNumType w:start="57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9A" w:rsidRDefault="00F8009A">
      <w:pPr>
        <w:spacing w:line="240" w:lineRule="auto"/>
      </w:pPr>
      <w:r>
        <w:separator/>
      </w:r>
    </w:p>
  </w:endnote>
  <w:endnote w:type="continuationSeparator" w:id="0">
    <w:p w:rsidR="00F8009A" w:rsidRDefault="00F80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F9" w:rsidRDefault="00363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9A" w:rsidRDefault="00F8009A">
      <w:pPr>
        <w:spacing w:line="240" w:lineRule="auto"/>
      </w:pPr>
      <w:r>
        <w:separator/>
      </w:r>
    </w:p>
  </w:footnote>
  <w:footnote w:type="continuationSeparator" w:id="0">
    <w:p w:rsidR="00F8009A" w:rsidRDefault="00F800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C7"/>
    <w:rsid w:val="0002660A"/>
    <w:rsid w:val="00060E31"/>
    <w:rsid w:val="00116C6E"/>
    <w:rsid w:val="001609C4"/>
    <w:rsid w:val="0019138E"/>
    <w:rsid w:val="0023523E"/>
    <w:rsid w:val="0025678F"/>
    <w:rsid w:val="002C41D3"/>
    <w:rsid w:val="00331E3E"/>
    <w:rsid w:val="0035583E"/>
    <w:rsid w:val="003606C7"/>
    <w:rsid w:val="003639F9"/>
    <w:rsid w:val="003A57FB"/>
    <w:rsid w:val="003B018D"/>
    <w:rsid w:val="00434907"/>
    <w:rsid w:val="004A1E85"/>
    <w:rsid w:val="004F3D51"/>
    <w:rsid w:val="005617A4"/>
    <w:rsid w:val="005C1A6D"/>
    <w:rsid w:val="005E0FDF"/>
    <w:rsid w:val="006E3222"/>
    <w:rsid w:val="006F6F7D"/>
    <w:rsid w:val="0078285F"/>
    <w:rsid w:val="00797510"/>
    <w:rsid w:val="007D267D"/>
    <w:rsid w:val="0080122E"/>
    <w:rsid w:val="0089355F"/>
    <w:rsid w:val="008F0F92"/>
    <w:rsid w:val="008F27DC"/>
    <w:rsid w:val="00913F78"/>
    <w:rsid w:val="00936E4D"/>
    <w:rsid w:val="009B482D"/>
    <w:rsid w:val="00A52EE1"/>
    <w:rsid w:val="00AB0434"/>
    <w:rsid w:val="00AF3389"/>
    <w:rsid w:val="00B06602"/>
    <w:rsid w:val="00B8337B"/>
    <w:rsid w:val="00BA0561"/>
    <w:rsid w:val="00BB09BD"/>
    <w:rsid w:val="00C142CF"/>
    <w:rsid w:val="00C8093C"/>
    <w:rsid w:val="00CA5C88"/>
    <w:rsid w:val="00CA64E1"/>
    <w:rsid w:val="00CB1CD6"/>
    <w:rsid w:val="00D12DF9"/>
    <w:rsid w:val="00D57600"/>
    <w:rsid w:val="00DE4DB3"/>
    <w:rsid w:val="00DF3E22"/>
    <w:rsid w:val="00EE2901"/>
    <w:rsid w:val="00F0194F"/>
    <w:rsid w:val="00F16C86"/>
    <w:rsid w:val="00F1712B"/>
    <w:rsid w:val="00F8009A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C7"/>
    <w:pPr>
      <w:suppressAutoHyphens/>
      <w:spacing w:after="0" w:line="100" w:lineRule="atLeast"/>
    </w:pPr>
    <w:rPr>
      <w:rFonts w:ascii="Book Antiqua" w:eastAsia="SimSun" w:hAnsi="Book Antiqua" w:cs="Book Antiqua"/>
      <w:color w:val="000000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6C7"/>
    <w:rPr>
      <w:rFonts w:ascii="Book Antiqua" w:eastAsia="SimSun" w:hAnsi="Book Antiqua" w:cs="Book Antiqua"/>
      <w:color w:val="000000"/>
      <w:sz w:val="24"/>
      <w:szCs w:val="24"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3606C7"/>
    <w:pPr>
      <w:widowControl w:val="0"/>
      <w:suppressAutoHyphens w:val="0"/>
      <w:autoSpaceDE w:val="0"/>
      <w:autoSpaceDN w:val="0"/>
      <w:spacing w:before="44" w:line="240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A5C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88"/>
    <w:rPr>
      <w:rFonts w:ascii="Book Antiqua" w:eastAsia="SimSun" w:hAnsi="Book Antiqua" w:cs="Book Antiqua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DE4D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5F"/>
    <w:rPr>
      <w:rFonts w:ascii="Tahoma" w:eastAsia="SimSun" w:hAnsi="Tahoma" w:cs="Tahoma"/>
      <w:color w:val="000000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C7"/>
    <w:pPr>
      <w:suppressAutoHyphens/>
      <w:spacing w:after="0" w:line="100" w:lineRule="atLeast"/>
    </w:pPr>
    <w:rPr>
      <w:rFonts w:ascii="Book Antiqua" w:eastAsia="SimSun" w:hAnsi="Book Antiqua" w:cs="Book Antiqua"/>
      <w:color w:val="000000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6C7"/>
    <w:rPr>
      <w:rFonts w:ascii="Book Antiqua" w:eastAsia="SimSun" w:hAnsi="Book Antiqua" w:cs="Book Antiqua"/>
      <w:color w:val="000000"/>
      <w:sz w:val="24"/>
      <w:szCs w:val="24"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3606C7"/>
    <w:pPr>
      <w:widowControl w:val="0"/>
      <w:suppressAutoHyphens w:val="0"/>
      <w:autoSpaceDE w:val="0"/>
      <w:autoSpaceDN w:val="0"/>
      <w:spacing w:before="44" w:line="240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A5C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88"/>
    <w:rPr>
      <w:rFonts w:ascii="Book Antiqua" w:eastAsia="SimSun" w:hAnsi="Book Antiqua" w:cs="Book Antiqua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DE4D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5F"/>
    <w:rPr>
      <w:rFonts w:ascii="Tahoma" w:eastAsia="SimSun" w:hAnsi="Tahoma" w:cs="Tahoma"/>
      <w:color w:val="000000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ibrahim.hasana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341C-342C-474A-912C-08D71E82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Kasir Pia</cp:lastModifiedBy>
  <cp:revision>21</cp:revision>
  <dcterms:created xsi:type="dcterms:W3CDTF">2018-08-28T13:10:00Z</dcterms:created>
  <dcterms:modified xsi:type="dcterms:W3CDTF">2019-01-21T02:10:00Z</dcterms:modified>
</cp:coreProperties>
</file>