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2CF" w:rsidRDefault="00AB0434" w:rsidP="00C142CF">
      <w:pPr>
        <w:spacing w:line="360" w:lineRule="auto"/>
        <w:jc w:val="both"/>
        <w:rPr>
          <w:rFonts w:ascii="Times New Roman" w:hAnsi="Times New Roman" w:cs="Times New Roman"/>
          <w:b/>
          <w:lang w:val="id-ID"/>
        </w:rPr>
      </w:pPr>
      <w:r w:rsidRPr="0035583E">
        <w:rPr>
          <w:rFonts w:ascii="Times New Roman" w:hAnsi="Times New Roman" w:cs="Times New Roman"/>
          <w:b/>
          <w:lang w:val="id-ID"/>
        </w:rPr>
        <w:t xml:space="preserve">Lampiran 1. </w:t>
      </w:r>
    </w:p>
    <w:p w:rsidR="003639F9" w:rsidRDefault="003639F9" w:rsidP="00C142CF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89355F" w:rsidRPr="0035583E" w:rsidRDefault="0089355F" w:rsidP="00C142CF">
      <w:pPr>
        <w:spacing w:line="360" w:lineRule="auto"/>
        <w:jc w:val="both"/>
        <w:rPr>
          <w:rFonts w:ascii="Times New Roman" w:hAnsi="Times New Roman" w:cs="Times New Roman"/>
          <w:b/>
        </w:rPr>
      </w:pPr>
    </w:p>
    <w:tbl>
      <w:tblPr>
        <w:tblW w:w="798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7"/>
        <w:gridCol w:w="4510"/>
        <w:gridCol w:w="691"/>
        <w:gridCol w:w="2269"/>
      </w:tblGrid>
      <w:tr w:rsidR="003606C7" w:rsidRPr="00525495" w:rsidTr="00CA5C88">
        <w:trPr>
          <w:trHeight w:val="245"/>
        </w:trPr>
        <w:tc>
          <w:tcPr>
            <w:tcW w:w="517" w:type="dxa"/>
          </w:tcPr>
          <w:p w:rsidR="003606C7" w:rsidRPr="00525495" w:rsidRDefault="003606C7" w:rsidP="00CA5C88">
            <w:pPr>
              <w:pStyle w:val="TableParagraph"/>
              <w:spacing w:before="0"/>
              <w:jc w:val="left"/>
            </w:pPr>
          </w:p>
        </w:tc>
        <w:tc>
          <w:tcPr>
            <w:tcW w:w="4510" w:type="dxa"/>
          </w:tcPr>
          <w:p w:rsidR="003606C7" w:rsidRPr="00525495" w:rsidRDefault="00AB0434" w:rsidP="00CA5C88">
            <w:pPr>
              <w:pStyle w:val="TableParagraph"/>
              <w:spacing w:before="0" w:line="234" w:lineRule="exact"/>
              <w:jc w:val="left"/>
              <w:rPr>
                <w:b/>
              </w:rPr>
            </w:pPr>
            <w:r>
              <w:rPr>
                <w:b/>
              </w:rPr>
              <w:t xml:space="preserve">     </w:t>
            </w:r>
            <w:r w:rsidR="003606C7" w:rsidRPr="00525495">
              <w:rPr>
                <w:b/>
              </w:rPr>
              <w:t xml:space="preserve"> </w:t>
            </w:r>
            <w:proofErr w:type="spellStart"/>
            <w:r w:rsidR="003606C7" w:rsidRPr="00525495">
              <w:rPr>
                <w:b/>
              </w:rPr>
              <w:t>Pokok-pokok</w:t>
            </w:r>
            <w:proofErr w:type="spellEnd"/>
            <w:r w:rsidR="003606C7" w:rsidRPr="00525495">
              <w:rPr>
                <w:b/>
              </w:rPr>
              <w:t xml:space="preserve"> </w:t>
            </w:r>
            <w:proofErr w:type="spellStart"/>
            <w:r w:rsidR="003606C7" w:rsidRPr="00525495">
              <w:rPr>
                <w:b/>
              </w:rPr>
              <w:t>Pengungkapan</w:t>
            </w:r>
            <w:proofErr w:type="spellEnd"/>
            <w:r w:rsidR="003606C7" w:rsidRPr="00525495">
              <w:rPr>
                <w:b/>
              </w:rPr>
              <w:t xml:space="preserve"> </w:t>
            </w:r>
            <w:r>
              <w:rPr>
                <w:b/>
                <w:lang w:val="id-ID"/>
              </w:rPr>
              <w:t xml:space="preserve"> Indeks </w:t>
            </w:r>
            <w:r w:rsidR="003606C7" w:rsidRPr="00525495">
              <w:rPr>
                <w:b/>
              </w:rPr>
              <w:t>ISR</w:t>
            </w:r>
          </w:p>
        </w:tc>
        <w:tc>
          <w:tcPr>
            <w:tcW w:w="691" w:type="dxa"/>
            <w:vMerge w:val="restart"/>
          </w:tcPr>
          <w:p w:rsidR="003606C7" w:rsidRPr="00525495" w:rsidRDefault="003606C7" w:rsidP="00CA5C88">
            <w:pPr>
              <w:pStyle w:val="TableParagraph"/>
              <w:spacing w:before="130"/>
              <w:ind w:left="136"/>
              <w:jc w:val="left"/>
              <w:rPr>
                <w:b/>
              </w:rPr>
            </w:pPr>
            <w:proofErr w:type="spellStart"/>
            <w:r w:rsidRPr="00525495">
              <w:rPr>
                <w:b/>
              </w:rPr>
              <w:t>Poin</w:t>
            </w:r>
            <w:proofErr w:type="spellEnd"/>
          </w:p>
        </w:tc>
        <w:tc>
          <w:tcPr>
            <w:tcW w:w="2269" w:type="dxa"/>
            <w:vMerge w:val="restart"/>
          </w:tcPr>
          <w:p w:rsidR="003606C7" w:rsidRPr="00525495" w:rsidRDefault="003606C7" w:rsidP="00CA5C88">
            <w:pPr>
              <w:pStyle w:val="TableParagraph"/>
              <w:spacing w:before="130"/>
              <w:ind w:left="312"/>
              <w:jc w:val="left"/>
              <w:rPr>
                <w:b/>
              </w:rPr>
            </w:pPr>
            <w:proofErr w:type="spellStart"/>
            <w:r w:rsidRPr="00525495">
              <w:rPr>
                <w:b/>
              </w:rPr>
              <w:t>Sumber</w:t>
            </w:r>
            <w:proofErr w:type="spellEnd"/>
            <w:r w:rsidRPr="00525495">
              <w:rPr>
                <w:b/>
              </w:rPr>
              <w:t xml:space="preserve"> </w:t>
            </w:r>
            <w:proofErr w:type="spellStart"/>
            <w:r w:rsidRPr="00525495">
              <w:rPr>
                <w:b/>
              </w:rPr>
              <w:t>Referensi</w:t>
            </w:r>
            <w:proofErr w:type="spellEnd"/>
          </w:p>
        </w:tc>
      </w:tr>
      <w:tr w:rsidR="003606C7" w:rsidRPr="00525495" w:rsidTr="00CA5C88">
        <w:trPr>
          <w:trHeight w:val="243"/>
        </w:trPr>
        <w:tc>
          <w:tcPr>
            <w:tcW w:w="517" w:type="dxa"/>
          </w:tcPr>
          <w:p w:rsidR="003606C7" w:rsidRPr="00525495" w:rsidRDefault="003606C7" w:rsidP="00CA5C88">
            <w:pPr>
              <w:pStyle w:val="TableParagraph"/>
              <w:spacing w:before="0" w:line="232" w:lineRule="exact"/>
              <w:ind w:left="184"/>
              <w:jc w:val="left"/>
              <w:rPr>
                <w:b/>
              </w:rPr>
            </w:pPr>
            <w:r w:rsidRPr="00525495">
              <w:rPr>
                <w:b/>
              </w:rPr>
              <w:t>A</w:t>
            </w:r>
          </w:p>
        </w:tc>
        <w:tc>
          <w:tcPr>
            <w:tcW w:w="4510" w:type="dxa"/>
          </w:tcPr>
          <w:p w:rsidR="003606C7" w:rsidRPr="00525495" w:rsidRDefault="003606C7" w:rsidP="00CA5C88">
            <w:pPr>
              <w:pStyle w:val="TableParagraph"/>
              <w:spacing w:before="0" w:line="232" w:lineRule="exact"/>
              <w:ind w:left="299"/>
              <w:jc w:val="left"/>
              <w:rPr>
                <w:b/>
              </w:rPr>
            </w:pPr>
            <w:r w:rsidRPr="00525495">
              <w:rPr>
                <w:b/>
              </w:rPr>
              <w:t>TEMA KEUANGAN  DAN  INVESTASI</w:t>
            </w:r>
          </w:p>
        </w:tc>
        <w:tc>
          <w:tcPr>
            <w:tcW w:w="691" w:type="dxa"/>
            <w:vMerge/>
            <w:tcBorders>
              <w:top w:val="nil"/>
            </w:tcBorders>
          </w:tcPr>
          <w:p w:rsidR="003606C7" w:rsidRPr="00525495" w:rsidRDefault="003606C7" w:rsidP="00CA5C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3606C7" w:rsidRPr="00525495" w:rsidRDefault="003606C7" w:rsidP="00CA5C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06C7" w:rsidRPr="00525495" w:rsidTr="00CA5C88">
        <w:trPr>
          <w:trHeight w:val="791"/>
        </w:trPr>
        <w:tc>
          <w:tcPr>
            <w:tcW w:w="517" w:type="dxa"/>
          </w:tcPr>
          <w:p w:rsidR="003606C7" w:rsidRPr="00525495" w:rsidRDefault="003606C7" w:rsidP="00CA5C88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1"/>
              <w:ind w:left="208"/>
              <w:jc w:val="left"/>
            </w:pPr>
            <w:r w:rsidRPr="00525495">
              <w:t>1</w:t>
            </w:r>
          </w:p>
        </w:tc>
        <w:tc>
          <w:tcPr>
            <w:tcW w:w="4510" w:type="dxa"/>
          </w:tcPr>
          <w:p w:rsidR="003606C7" w:rsidRPr="00525495" w:rsidRDefault="003606C7" w:rsidP="00CA5C88">
            <w:pPr>
              <w:pStyle w:val="TableParagraph"/>
              <w:spacing w:before="6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107" w:right="355"/>
              <w:jc w:val="left"/>
            </w:pPr>
            <w:proofErr w:type="spellStart"/>
            <w:r w:rsidRPr="00525495">
              <w:t>Kegiatan</w:t>
            </w:r>
            <w:proofErr w:type="spellEnd"/>
            <w:r w:rsidRPr="00525495">
              <w:t xml:space="preserve"> yang </w:t>
            </w:r>
            <w:proofErr w:type="spellStart"/>
            <w:r w:rsidRPr="00525495">
              <w:t>mengandung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riba</w:t>
            </w:r>
            <w:proofErr w:type="spellEnd"/>
            <w:r w:rsidRPr="00525495">
              <w:t xml:space="preserve"> (</w:t>
            </w:r>
            <w:proofErr w:type="spellStart"/>
            <w:r w:rsidRPr="00525495">
              <w:t>beban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bunga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dan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pendapatan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bunga</w:t>
            </w:r>
            <w:proofErr w:type="spellEnd"/>
            <w:r w:rsidRPr="00525495">
              <w:t>)</w:t>
            </w:r>
          </w:p>
        </w:tc>
        <w:tc>
          <w:tcPr>
            <w:tcW w:w="691" w:type="dxa"/>
          </w:tcPr>
          <w:p w:rsidR="003606C7" w:rsidRPr="00525495" w:rsidRDefault="003606C7" w:rsidP="00CA5C88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1"/>
              <w:ind w:left="5"/>
            </w:pPr>
            <w:r w:rsidRPr="00525495">
              <w:t>1</w:t>
            </w:r>
          </w:p>
        </w:tc>
        <w:tc>
          <w:tcPr>
            <w:tcW w:w="2269" w:type="dxa"/>
          </w:tcPr>
          <w:p w:rsidR="003606C7" w:rsidRPr="00525495" w:rsidRDefault="003606C7" w:rsidP="00CA5C88">
            <w:pPr>
              <w:pStyle w:val="TableParagraph"/>
              <w:spacing w:before="0"/>
              <w:ind w:left="108" w:right="332"/>
              <w:jc w:val="left"/>
            </w:pPr>
            <w:proofErr w:type="spellStart"/>
            <w:r w:rsidRPr="00525495">
              <w:t>Haniffa</w:t>
            </w:r>
            <w:proofErr w:type="spellEnd"/>
            <w:r w:rsidRPr="00525495">
              <w:t xml:space="preserve"> (2002) Othman </w:t>
            </w:r>
            <w:r>
              <w:rPr>
                <w:i/>
              </w:rPr>
              <w:t>et al.</w:t>
            </w:r>
            <w:r w:rsidRPr="00525495">
              <w:t xml:space="preserve">(2009) </w:t>
            </w:r>
          </w:p>
          <w:p w:rsidR="003606C7" w:rsidRPr="00525495" w:rsidRDefault="003606C7" w:rsidP="00CA5C88">
            <w:pPr>
              <w:pStyle w:val="TableParagraph"/>
              <w:spacing w:before="0" w:line="238" w:lineRule="exact"/>
              <w:ind w:left="108"/>
              <w:jc w:val="left"/>
            </w:pPr>
          </w:p>
        </w:tc>
      </w:tr>
      <w:tr w:rsidR="003606C7" w:rsidRPr="00525495" w:rsidTr="00CA5C88">
        <w:trPr>
          <w:trHeight w:val="860"/>
        </w:trPr>
        <w:tc>
          <w:tcPr>
            <w:tcW w:w="517" w:type="dxa"/>
          </w:tcPr>
          <w:p w:rsidR="003606C7" w:rsidRPr="00525495" w:rsidRDefault="003606C7" w:rsidP="00CA5C88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6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208"/>
              <w:jc w:val="left"/>
            </w:pPr>
            <w:r w:rsidRPr="00525495">
              <w:t>2</w:t>
            </w:r>
          </w:p>
        </w:tc>
        <w:tc>
          <w:tcPr>
            <w:tcW w:w="4510" w:type="dxa"/>
          </w:tcPr>
          <w:p w:rsidR="003606C7" w:rsidRPr="00525495" w:rsidRDefault="003606C7" w:rsidP="00CA5C88">
            <w:pPr>
              <w:pStyle w:val="TableParagraph"/>
              <w:spacing w:before="0"/>
              <w:ind w:left="107" w:right="318"/>
              <w:jc w:val="left"/>
            </w:pPr>
          </w:p>
          <w:p w:rsidR="003606C7" w:rsidRPr="00525495" w:rsidRDefault="003606C7" w:rsidP="00CA5C88">
            <w:pPr>
              <w:pStyle w:val="TableParagraph"/>
              <w:spacing w:before="0"/>
              <w:ind w:left="107" w:right="318"/>
              <w:jc w:val="left"/>
            </w:pPr>
            <w:proofErr w:type="spellStart"/>
            <w:r w:rsidRPr="00525495">
              <w:t>Pengungkapan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kegiatan</w:t>
            </w:r>
            <w:proofErr w:type="spellEnd"/>
            <w:r w:rsidRPr="00525495">
              <w:t xml:space="preserve"> yang </w:t>
            </w:r>
            <w:proofErr w:type="spellStart"/>
            <w:r w:rsidRPr="00525495">
              <w:t>mengandung</w:t>
            </w:r>
            <w:proofErr w:type="spellEnd"/>
            <w:r w:rsidRPr="00525495">
              <w:t xml:space="preserve"> </w:t>
            </w:r>
            <w:proofErr w:type="spellStart"/>
            <w:r w:rsidRPr="00525495">
              <w:rPr>
                <w:i/>
              </w:rPr>
              <w:t>gharar</w:t>
            </w:r>
            <w:proofErr w:type="spellEnd"/>
            <w:r w:rsidRPr="00525495">
              <w:rPr>
                <w:i/>
              </w:rPr>
              <w:t xml:space="preserve"> </w:t>
            </w:r>
            <w:proofErr w:type="spellStart"/>
            <w:r w:rsidRPr="00525495">
              <w:t>atau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tidak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jelasan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transaksi</w:t>
            </w:r>
            <w:proofErr w:type="spellEnd"/>
          </w:p>
          <w:p w:rsidR="003606C7" w:rsidRPr="00525495" w:rsidRDefault="003606C7" w:rsidP="00CA5C88">
            <w:pPr>
              <w:pStyle w:val="TableParagraph"/>
              <w:spacing w:before="0" w:line="238" w:lineRule="exact"/>
              <w:ind w:left="107"/>
              <w:jc w:val="left"/>
            </w:pPr>
          </w:p>
        </w:tc>
        <w:tc>
          <w:tcPr>
            <w:tcW w:w="691" w:type="dxa"/>
          </w:tcPr>
          <w:p w:rsidR="003606C7" w:rsidRPr="00525495" w:rsidRDefault="003606C7" w:rsidP="00CA5C88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6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5"/>
            </w:pPr>
            <w:r w:rsidRPr="00525495">
              <w:t>1</w:t>
            </w:r>
          </w:p>
        </w:tc>
        <w:tc>
          <w:tcPr>
            <w:tcW w:w="2269" w:type="dxa"/>
          </w:tcPr>
          <w:p w:rsidR="003606C7" w:rsidRPr="00525495" w:rsidRDefault="003606C7" w:rsidP="00CA5C88">
            <w:pPr>
              <w:pStyle w:val="TableParagraph"/>
              <w:spacing w:before="0"/>
              <w:ind w:left="108" w:right="347"/>
              <w:jc w:val="left"/>
            </w:pPr>
            <w:proofErr w:type="spellStart"/>
            <w:r w:rsidRPr="00525495">
              <w:t>Haniffa</w:t>
            </w:r>
            <w:proofErr w:type="spellEnd"/>
            <w:r w:rsidRPr="00525495">
              <w:t xml:space="preserve"> (2002) </w:t>
            </w:r>
            <w:proofErr w:type="spellStart"/>
            <w:r w:rsidRPr="00525495">
              <w:t>Maali</w:t>
            </w:r>
            <w:proofErr w:type="spellEnd"/>
            <w:r w:rsidRPr="00525495">
              <w:t xml:space="preserve"> </w:t>
            </w:r>
            <w:r w:rsidRPr="00525495">
              <w:rPr>
                <w:i/>
              </w:rPr>
              <w:t xml:space="preserve">et al. </w:t>
            </w:r>
            <w:r w:rsidRPr="00525495">
              <w:t xml:space="preserve">(2006) Othman </w:t>
            </w:r>
            <w:r>
              <w:rPr>
                <w:i/>
              </w:rPr>
              <w:t>et al.</w:t>
            </w:r>
            <w:r w:rsidRPr="00525495">
              <w:t xml:space="preserve">(2009) </w:t>
            </w:r>
          </w:p>
          <w:p w:rsidR="003606C7" w:rsidRPr="00525495" w:rsidRDefault="003606C7" w:rsidP="00CA5C88">
            <w:pPr>
              <w:pStyle w:val="TableParagraph"/>
              <w:spacing w:before="0" w:line="238" w:lineRule="exact"/>
              <w:ind w:left="108"/>
              <w:jc w:val="left"/>
            </w:pPr>
          </w:p>
        </w:tc>
      </w:tr>
      <w:tr w:rsidR="003606C7" w:rsidRPr="00525495" w:rsidTr="00CA5C88">
        <w:trPr>
          <w:trHeight w:val="758"/>
        </w:trPr>
        <w:tc>
          <w:tcPr>
            <w:tcW w:w="517" w:type="dxa"/>
          </w:tcPr>
          <w:p w:rsidR="003606C7" w:rsidRPr="00525495" w:rsidRDefault="003606C7" w:rsidP="00CA5C88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jc w:val="left"/>
            </w:pPr>
            <w:r>
              <w:rPr>
                <w:b/>
              </w:rPr>
              <w:t xml:space="preserve">    </w:t>
            </w:r>
            <w:r w:rsidRPr="00525495">
              <w:t>3</w:t>
            </w:r>
          </w:p>
        </w:tc>
        <w:tc>
          <w:tcPr>
            <w:tcW w:w="4510" w:type="dxa"/>
          </w:tcPr>
          <w:p w:rsidR="003606C7" w:rsidRPr="00525495" w:rsidRDefault="003606C7" w:rsidP="00CA5C88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jc w:val="left"/>
            </w:pPr>
            <w:r>
              <w:rPr>
                <w:b/>
              </w:rPr>
              <w:t xml:space="preserve">   </w:t>
            </w:r>
            <w:r w:rsidRPr="00525495">
              <w:t>Zakat</w:t>
            </w:r>
          </w:p>
        </w:tc>
        <w:tc>
          <w:tcPr>
            <w:tcW w:w="691" w:type="dxa"/>
          </w:tcPr>
          <w:p w:rsidR="003606C7" w:rsidRPr="00525495" w:rsidRDefault="003606C7" w:rsidP="00CA5C88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5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5"/>
            </w:pPr>
            <w:r w:rsidRPr="00525495">
              <w:t>1</w:t>
            </w:r>
          </w:p>
        </w:tc>
        <w:tc>
          <w:tcPr>
            <w:tcW w:w="2269" w:type="dxa"/>
          </w:tcPr>
          <w:p w:rsidR="003606C7" w:rsidRPr="00525495" w:rsidRDefault="003606C7" w:rsidP="00CA5C88">
            <w:pPr>
              <w:pStyle w:val="TableParagraph"/>
              <w:spacing w:before="0"/>
              <w:ind w:left="108" w:right="347"/>
              <w:jc w:val="left"/>
            </w:pPr>
            <w:proofErr w:type="spellStart"/>
            <w:r w:rsidRPr="00525495">
              <w:t>Haniffa</w:t>
            </w:r>
            <w:proofErr w:type="spellEnd"/>
            <w:r w:rsidRPr="00525495">
              <w:t xml:space="preserve"> (2002) </w:t>
            </w:r>
            <w:proofErr w:type="spellStart"/>
            <w:r w:rsidRPr="00525495">
              <w:t>Maali</w:t>
            </w:r>
            <w:proofErr w:type="spellEnd"/>
            <w:r w:rsidRPr="00525495">
              <w:t xml:space="preserve"> </w:t>
            </w:r>
            <w:r w:rsidRPr="00525495">
              <w:rPr>
                <w:i/>
              </w:rPr>
              <w:t xml:space="preserve">et al. </w:t>
            </w:r>
            <w:r w:rsidRPr="00525495">
              <w:t xml:space="preserve">(2006) Othman </w:t>
            </w:r>
            <w:r w:rsidRPr="00525495">
              <w:rPr>
                <w:i/>
              </w:rPr>
              <w:t>et al.</w:t>
            </w:r>
            <w:r w:rsidRPr="00525495">
              <w:t>(2009)</w:t>
            </w:r>
          </w:p>
          <w:p w:rsidR="003606C7" w:rsidRPr="00525495" w:rsidRDefault="003606C7" w:rsidP="00CA5C88">
            <w:pPr>
              <w:pStyle w:val="TableParagraph"/>
              <w:spacing w:before="0" w:line="252" w:lineRule="exact"/>
              <w:ind w:left="108" w:right="552"/>
              <w:jc w:val="left"/>
            </w:pPr>
          </w:p>
        </w:tc>
      </w:tr>
      <w:tr w:rsidR="003606C7" w:rsidRPr="00525495" w:rsidTr="00CA5C88">
        <w:trPr>
          <w:trHeight w:val="643"/>
        </w:trPr>
        <w:tc>
          <w:tcPr>
            <w:tcW w:w="517" w:type="dxa"/>
          </w:tcPr>
          <w:p w:rsidR="003606C7" w:rsidRPr="00525495" w:rsidRDefault="003606C7" w:rsidP="00CA5C88">
            <w:pPr>
              <w:pStyle w:val="TableParagraph"/>
              <w:spacing w:before="7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208"/>
              <w:jc w:val="left"/>
            </w:pPr>
            <w:r w:rsidRPr="00525495">
              <w:t>4</w:t>
            </w:r>
          </w:p>
        </w:tc>
        <w:tc>
          <w:tcPr>
            <w:tcW w:w="4510" w:type="dxa"/>
          </w:tcPr>
          <w:p w:rsidR="003606C7" w:rsidRPr="00525495" w:rsidRDefault="003606C7" w:rsidP="00CA5C88">
            <w:pPr>
              <w:pStyle w:val="TableParagraph"/>
              <w:spacing w:before="0"/>
              <w:ind w:right="465"/>
              <w:jc w:val="left"/>
            </w:pPr>
            <w:proofErr w:type="spellStart"/>
            <w:r w:rsidRPr="00525495">
              <w:t>Kebijakan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atas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keterlambatan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pembayaran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piutang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dan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penghapusan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piutang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tak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tertagih</w:t>
            </w:r>
            <w:proofErr w:type="spellEnd"/>
          </w:p>
        </w:tc>
        <w:tc>
          <w:tcPr>
            <w:tcW w:w="691" w:type="dxa"/>
          </w:tcPr>
          <w:p w:rsidR="003606C7" w:rsidRPr="00525495" w:rsidRDefault="003606C7" w:rsidP="00CA5C88">
            <w:pPr>
              <w:pStyle w:val="TableParagraph"/>
              <w:spacing w:before="7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5"/>
            </w:pPr>
            <w:r w:rsidRPr="00525495">
              <w:t>1</w:t>
            </w:r>
          </w:p>
        </w:tc>
        <w:tc>
          <w:tcPr>
            <w:tcW w:w="2269" w:type="dxa"/>
          </w:tcPr>
          <w:p w:rsidR="003606C7" w:rsidRPr="00525495" w:rsidRDefault="003606C7" w:rsidP="00CA5C88">
            <w:pPr>
              <w:pStyle w:val="TableParagraph"/>
              <w:spacing w:before="0"/>
              <w:ind w:left="108" w:right="332"/>
              <w:jc w:val="left"/>
            </w:pPr>
            <w:proofErr w:type="spellStart"/>
            <w:r w:rsidRPr="00525495">
              <w:t>Maali</w:t>
            </w:r>
            <w:proofErr w:type="spellEnd"/>
            <w:r w:rsidRPr="00525495">
              <w:t xml:space="preserve"> </w:t>
            </w:r>
            <w:r w:rsidRPr="00525495">
              <w:rPr>
                <w:i/>
              </w:rPr>
              <w:t xml:space="preserve">et al. </w:t>
            </w:r>
            <w:r w:rsidRPr="00525495">
              <w:t xml:space="preserve">(2006) Othman </w:t>
            </w:r>
            <w:r>
              <w:rPr>
                <w:i/>
              </w:rPr>
              <w:t>et al.</w:t>
            </w:r>
            <w:r w:rsidRPr="00525495">
              <w:t xml:space="preserve">(2009) </w:t>
            </w:r>
          </w:p>
          <w:p w:rsidR="003606C7" w:rsidRPr="00525495" w:rsidRDefault="003606C7" w:rsidP="00CA5C88">
            <w:pPr>
              <w:pStyle w:val="TableParagraph"/>
              <w:spacing w:before="0" w:line="238" w:lineRule="exact"/>
              <w:ind w:left="108"/>
              <w:jc w:val="left"/>
            </w:pPr>
          </w:p>
        </w:tc>
      </w:tr>
      <w:tr w:rsidR="003606C7" w:rsidRPr="00525495" w:rsidTr="00CA5C88">
        <w:trPr>
          <w:trHeight w:val="735"/>
        </w:trPr>
        <w:tc>
          <w:tcPr>
            <w:tcW w:w="517" w:type="dxa"/>
          </w:tcPr>
          <w:p w:rsidR="003606C7" w:rsidRPr="00525495" w:rsidRDefault="003606C7" w:rsidP="00CA5C88">
            <w:pPr>
              <w:pStyle w:val="TableParagraph"/>
              <w:spacing w:before="6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208"/>
              <w:jc w:val="left"/>
            </w:pPr>
            <w:r w:rsidRPr="00525495">
              <w:t>5</w:t>
            </w:r>
          </w:p>
        </w:tc>
        <w:tc>
          <w:tcPr>
            <w:tcW w:w="4510" w:type="dxa"/>
          </w:tcPr>
          <w:p w:rsidR="003606C7" w:rsidRPr="00525495" w:rsidRDefault="003606C7" w:rsidP="00CA5C88">
            <w:pPr>
              <w:pStyle w:val="TableParagraph"/>
              <w:spacing w:before="6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107"/>
              <w:jc w:val="left"/>
            </w:pPr>
            <w:proofErr w:type="spellStart"/>
            <w:r w:rsidRPr="00525495">
              <w:t>Pernyataan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nilai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tambah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perusahaan</w:t>
            </w:r>
            <w:proofErr w:type="spellEnd"/>
          </w:p>
        </w:tc>
        <w:tc>
          <w:tcPr>
            <w:tcW w:w="691" w:type="dxa"/>
          </w:tcPr>
          <w:p w:rsidR="003606C7" w:rsidRPr="00525495" w:rsidRDefault="003606C7" w:rsidP="00CA5C88">
            <w:pPr>
              <w:pStyle w:val="TableParagraph"/>
              <w:spacing w:before="6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5"/>
            </w:pPr>
            <w:r w:rsidRPr="00525495">
              <w:t>1</w:t>
            </w:r>
          </w:p>
        </w:tc>
        <w:tc>
          <w:tcPr>
            <w:tcW w:w="2269" w:type="dxa"/>
          </w:tcPr>
          <w:p w:rsidR="003606C7" w:rsidRPr="00525495" w:rsidRDefault="003606C7" w:rsidP="00CA5C88">
            <w:pPr>
              <w:pStyle w:val="TableParagraph"/>
              <w:spacing w:before="0" w:line="242" w:lineRule="auto"/>
              <w:ind w:left="108" w:right="369"/>
              <w:jc w:val="left"/>
            </w:pPr>
            <w:proofErr w:type="spellStart"/>
            <w:r w:rsidRPr="00525495">
              <w:t>Sulaiman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dan</w:t>
            </w:r>
            <w:proofErr w:type="spellEnd"/>
            <w:r w:rsidRPr="00525495">
              <w:t xml:space="preserve"> Willet (2003)</w:t>
            </w:r>
          </w:p>
          <w:p w:rsidR="003606C7" w:rsidRPr="00525495" w:rsidRDefault="003606C7" w:rsidP="00CA5C88">
            <w:pPr>
              <w:pStyle w:val="TableParagraph"/>
              <w:spacing w:before="0" w:line="236" w:lineRule="exact"/>
              <w:ind w:left="108"/>
              <w:jc w:val="left"/>
            </w:pPr>
            <w:r w:rsidRPr="00525495">
              <w:t xml:space="preserve">Othman </w:t>
            </w:r>
            <w:r w:rsidRPr="00525495">
              <w:rPr>
                <w:i/>
              </w:rPr>
              <w:t xml:space="preserve">et al. </w:t>
            </w:r>
            <w:r w:rsidRPr="00525495">
              <w:t>(2009)</w:t>
            </w:r>
          </w:p>
        </w:tc>
      </w:tr>
      <w:tr w:rsidR="003606C7" w:rsidRPr="00525495" w:rsidTr="00CA5C88">
        <w:trPr>
          <w:trHeight w:val="469"/>
        </w:trPr>
        <w:tc>
          <w:tcPr>
            <w:tcW w:w="517" w:type="dxa"/>
          </w:tcPr>
          <w:p w:rsidR="003606C7" w:rsidRPr="00525495" w:rsidRDefault="003606C7" w:rsidP="00CA5C88">
            <w:pPr>
              <w:pStyle w:val="TableParagraph"/>
              <w:spacing w:before="0" w:line="232" w:lineRule="exact"/>
              <w:ind w:left="189"/>
              <w:jc w:val="left"/>
              <w:rPr>
                <w:b/>
              </w:rPr>
            </w:pPr>
            <w:r w:rsidRPr="00525495">
              <w:rPr>
                <w:b/>
              </w:rPr>
              <w:t>B</w:t>
            </w:r>
          </w:p>
        </w:tc>
        <w:tc>
          <w:tcPr>
            <w:tcW w:w="4510" w:type="dxa"/>
          </w:tcPr>
          <w:p w:rsidR="003606C7" w:rsidRPr="00525495" w:rsidRDefault="003606C7" w:rsidP="00CA5C88">
            <w:pPr>
              <w:pStyle w:val="TableParagraph"/>
              <w:spacing w:before="0" w:line="232" w:lineRule="exact"/>
              <w:ind w:left="107"/>
              <w:jc w:val="left"/>
              <w:rPr>
                <w:b/>
              </w:rPr>
            </w:pPr>
            <w:r w:rsidRPr="00525495">
              <w:rPr>
                <w:b/>
              </w:rPr>
              <w:t>TEMA PRODUK DAN JASA</w:t>
            </w:r>
          </w:p>
        </w:tc>
        <w:tc>
          <w:tcPr>
            <w:tcW w:w="691" w:type="dxa"/>
          </w:tcPr>
          <w:p w:rsidR="003606C7" w:rsidRPr="00525495" w:rsidRDefault="003606C7" w:rsidP="00CA5C88">
            <w:pPr>
              <w:pStyle w:val="TableParagraph"/>
              <w:spacing w:before="0"/>
              <w:jc w:val="left"/>
            </w:pPr>
          </w:p>
        </w:tc>
        <w:tc>
          <w:tcPr>
            <w:tcW w:w="2269" w:type="dxa"/>
          </w:tcPr>
          <w:p w:rsidR="003606C7" w:rsidRPr="00525495" w:rsidRDefault="003606C7" w:rsidP="00CA5C88">
            <w:pPr>
              <w:pStyle w:val="TableParagraph"/>
              <w:spacing w:before="0"/>
              <w:jc w:val="left"/>
            </w:pPr>
          </w:p>
        </w:tc>
      </w:tr>
      <w:tr w:rsidR="003606C7" w:rsidRPr="00525495" w:rsidTr="00CA5C88">
        <w:trPr>
          <w:trHeight w:val="245"/>
        </w:trPr>
        <w:tc>
          <w:tcPr>
            <w:tcW w:w="517" w:type="dxa"/>
          </w:tcPr>
          <w:p w:rsidR="003606C7" w:rsidRPr="00525495" w:rsidRDefault="003606C7" w:rsidP="00CA5C88">
            <w:pPr>
              <w:pStyle w:val="TableParagraph"/>
              <w:spacing w:before="0" w:line="234" w:lineRule="exact"/>
              <w:ind w:left="208"/>
              <w:jc w:val="left"/>
            </w:pPr>
            <w:r w:rsidRPr="00525495">
              <w:t>6</w:t>
            </w:r>
          </w:p>
        </w:tc>
        <w:tc>
          <w:tcPr>
            <w:tcW w:w="4510" w:type="dxa"/>
          </w:tcPr>
          <w:p w:rsidR="003606C7" w:rsidRPr="00525495" w:rsidRDefault="003606C7" w:rsidP="00CA5C88">
            <w:pPr>
              <w:pStyle w:val="TableParagraph"/>
              <w:spacing w:before="0" w:line="234" w:lineRule="exact"/>
              <w:ind w:left="107"/>
              <w:jc w:val="left"/>
            </w:pPr>
            <w:proofErr w:type="spellStart"/>
            <w:r w:rsidRPr="00525495">
              <w:t>Produk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atau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kegiatan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operasi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ramah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lingkungan</w:t>
            </w:r>
            <w:proofErr w:type="spellEnd"/>
          </w:p>
        </w:tc>
        <w:tc>
          <w:tcPr>
            <w:tcW w:w="691" w:type="dxa"/>
          </w:tcPr>
          <w:p w:rsidR="003606C7" w:rsidRPr="00525495" w:rsidRDefault="003606C7" w:rsidP="00CA5C88">
            <w:pPr>
              <w:pStyle w:val="TableParagraph"/>
              <w:spacing w:before="0" w:line="234" w:lineRule="exact"/>
              <w:ind w:left="5"/>
            </w:pPr>
            <w:r w:rsidRPr="00525495">
              <w:t>1</w:t>
            </w:r>
          </w:p>
        </w:tc>
        <w:tc>
          <w:tcPr>
            <w:tcW w:w="2269" w:type="dxa"/>
          </w:tcPr>
          <w:p w:rsidR="003606C7" w:rsidRPr="00525495" w:rsidRDefault="003606C7" w:rsidP="00CA5C88">
            <w:pPr>
              <w:pStyle w:val="TableParagraph"/>
              <w:spacing w:before="0" w:line="234" w:lineRule="exact"/>
              <w:ind w:left="108"/>
              <w:jc w:val="left"/>
            </w:pPr>
            <w:r w:rsidRPr="00525495">
              <w:t xml:space="preserve">Othman </w:t>
            </w:r>
            <w:r w:rsidRPr="00525495">
              <w:rPr>
                <w:i/>
              </w:rPr>
              <w:t xml:space="preserve">et al. </w:t>
            </w:r>
            <w:r w:rsidRPr="00525495">
              <w:t>(2009)</w:t>
            </w:r>
          </w:p>
        </w:tc>
      </w:tr>
      <w:tr w:rsidR="003606C7" w:rsidRPr="00525495" w:rsidTr="00CA5C88">
        <w:trPr>
          <w:trHeight w:val="489"/>
        </w:trPr>
        <w:tc>
          <w:tcPr>
            <w:tcW w:w="517" w:type="dxa"/>
          </w:tcPr>
          <w:p w:rsidR="003606C7" w:rsidRPr="00525495" w:rsidRDefault="003606C7" w:rsidP="00CA5C88">
            <w:pPr>
              <w:pStyle w:val="TableParagraph"/>
              <w:spacing w:before="121"/>
              <w:ind w:left="208"/>
              <w:jc w:val="left"/>
            </w:pPr>
            <w:r w:rsidRPr="00525495">
              <w:t>7</w:t>
            </w:r>
          </w:p>
        </w:tc>
        <w:tc>
          <w:tcPr>
            <w:tcW w:w="4510" w:type="dxa"/>
          </w:tcPr>
          <w:p w:rsidR="003606C7" w:rsidRPr="00525495" w:rsidRDefault="003606C7" w:rsidP="00CA5C88">
            <w:pPr>
              <w:pStyle w:val="TableParagraph"/>
              <w:spacing w:before="121"/>
              <w:ind w:left="107"/>
              <w:jc w:val="left"/>
            </w:pPr>
            <w:proofErr w:type="spellStart"/>
            <w:r w:rsidRPr="00525495">
              <w:t>Kehalalan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produk</w:t>
            </w:r>
            <w:proofErr w:type="spellEnd"/>
          </w:p>
        </w:tc>
        <w:tc>
          <w:tcPr>
            <w:tcW w:w="691" w:type="dxa"/>
          </w:tcPr>
          <w:p w:rsidR="003606C7" w:rsidRPr="00525495" w:rsidRDefault="003606C7" w:rsidP="00CA5C88">
            <w:pPr>
              <w:pStyle w:val="TableParagraph"/>
              <w:spacing w:before="121"/>
              <w:ind w:left="5"/>
            </w:pPr>
            <w:r w:rsidRPr="00525495">
              <w:t>1</w:t>
            </w:r>
          </w:p>
        </w:tc>
        <w:tc>
          <w:tcPr>
            <w:tcW w:w="2269" w:type="dxa"/>
          </w:tcPr>
          <w:p w:rsidR="003606C7" w:rsidRPr="00525495" w:rsidRDefault="003606C7" w:rsidP="00CA5C88">
            <w:pPr>
              <w:pStyle w:val="TableParagraph"/>
              <w:spacing w:before="0" w:line="246" w:lineRule="exact"/>
              <w:ind w:left="108"/>
              <w:jc w:val="left"/>
            </w:pPr>
            <w:proofErr w:type="spellStart"/>
            <w:r w:rsidRPr="00525495">
              <w:t>Haniffa</w:t>
            </w:r>
            <w:proofErr w:type="spellEnd"/>
            <w:r w:rsidRPr="00525495">
              <w:t xml:space="preserve"> (2002)</w:t>
            </w:r>
          </w:p>
          <w:p w:rsidR="003606C7" w:rsidRPr="00525495" w:rsidRDefault="003606C7" w:rsidP="00CA5C88">
            <w:pPr>
              <w:pStyle w:val="TableParagraph"/>
              <w:spacing w:before="0" w:line="240" w:lineRule="exact"/>
              <w:ind w:left="108"/>
              <w:jc w:val="left"/>
            </w:pPr>
            <w:r w:rsidRPr="00525495">
              <w:t xml:space="preserve">Othman </w:t>
            </w:r>
            <w:r w:rsidRPr="00525495">
              <w:rPr>
                <w:i/>
              </w:rPr>
              <w:t xml:space="preserve">et al. </w:t>
            </w:r>
            <w:r w:rsidRPr="00525495">
              <w:t>(2009)</w:t>
            </w:r>
          </w:p>
        </w:tc>
      </w:tr>
      <w:tr w:rsidR="003606C7" w:rsidRPr="00525495" w:rsidTr="00CA5C88">
        <w:trPr>
          <w:trHeight w:val="243"/>
        </w:trPr>
        <w:tc>
          <w:tcPr>
            <w:tcW w:w="517" w:type="dxa"/>
          </w:tcPr>
          <w:p w:rsidR="003606C7" w:rsidRPr="00525495" w:rsidRDefault="003606C7" w:rsidP="00CA5C88">
            <w:pPr>
              <w:pStyle w:val="TableParagraph"/>
              <w:spacing w:before="0" w:line="232" w:lineRule="exact"/>
              <w:ind w:left="208"/>
              <w:jc w:val="left"/>
            </w:pPr>
            <w:r w:rsidRPr="00525495">
              <w:t>8</w:t>
            </w:r>
          </w:p>
        </w:tc>
        <w:tc>
          <w:tcPr>
            <w:tcW w:w="4510" w:type="dxa"/>
          </w:tcPr>
          <w:p w:rsidR="003606C7" w:rsidRPr="00525495" w:rsidRDefault="003606C7" w:rsidP="00CA5C88">
            <w:pPr>
              <w:pStyle w:val="TableParagraph"/>
              <w:spacing w:before="0" w:line="232" w:lineRule="exact"/>
              <w:ind w:left="107"/>
              <w:jc w:val="left"/>
            </w:pPr>
            <w:proofErr w:type="spellStart"/>
            <w:r w:rsidRPr="00525495">
              <w:t>Keamanan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dan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kualitas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produk</w:t>
            </w:r>
            <w:proofErr w:type="spellEnd"/>
          </w:p>
        </w:tc>
        <w:tc>
          <w:tcPr>
            <w:tcW w:w="691" w:type="dxa"/>
          </w:tcPr>
          <w:p w:rsidR="003606C7" w:rsidRPr="00525495" w:rsidRDefault="003606C7" w:rsidP="00CA5C88">
            <w:pPr>
              <w:pStyle w:val="TableParagraph"/>
              <w:spacing w:before="0" w:line="232" w:lineRule="exact"/>
              <w:ind w:left="5"/>
            </w:pPr>
            <w:r w:rsidRPr="00525495">
              <w:t>1</w:t>
            </w:r>
          </w:p>
        </w:tc>
        <w:tc>
          <w:tcPr>
            <w:tcW w:w="2269" w:type="dxa"/>
          </w:tcPr>
          <w:p w:rsidR="003606C7" w:rsidRPr="00525495" w:rsidRDefault="003606C7" w:rsidP="00CA5C88">
            <w:pPr>
              <w:pStyle w:val="TableParagraph"/>
              <w:spacing w:before="0" w:line="232" w:lineRule="exact"/>
              <w:ind w:left="108"/>
              <w:jc w:val="left"/>
            </w:pPr>
            <w:r w:rsidRPr="00525495">
              <w:t xml:space="preserve">Othman </w:t>
            </w:r>
            <w:r w:rsidRPr="00525495">
              <w:rPr>
                <w:i/>
              </w:rPr>
              <w:t xml:space="preserve">et al. </w:t>
            </w:r>
            <w:r w:rsidRPr="00525495">
              <w:t>(2009)</w:t>
            </w:r>
          </w:p>
        </w:tc>
      </w:tr>
      <w:tr w:rsidR="003606C7" w:rsidRPr="00525495" w:rsidTr="00CA5C88">
        <w:trPr>
          <w:trHeight w:val="297"/>
        </w:trPr>
        <w:tc>
          <w:tcPr>
            <w:tcW w:w="517" w:type="dxa"/>
          </w:tcPr>
          <w:p w:rsidR="003606C7" w:rsidRPr="00525495" w:rsidRDefault="003606C7" w:rsidP="00CA5C88">
            <w:pPr>
              <w:pStyle w:val="TableParagraph"/>
              <w:spacing w:before="6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208"/>
              <w:jc w:val="left"/>
            </w:pPr>
            <w:r w:rsidRPr="00525495">
              <w:t>9</w:t>
            </w:r>
          </w:p>
        </w:tc>
        <w:tc>
          <w:tcPr>
            <w:tcW w:w="4510" w:type="dxa"/>
          </w:tcPr>
          <w:p w:rsidR="003606C7" w:rsidRPr="00525495" w:rsidRDefault="003606C7" w:rsidP="00CA5C88">
            <w:pPr>
              <w:pStyle w:val="TableParagraph"/>
              <w:spacing w:before="6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107"/>
              <w:jc w:val="left"/>
            </w:pPr>
            <w:proofErr w:type="spellStart"/>
            <w:r w:rsidRPr="00525495">
              <w:t>Pelayanan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pelanggan</w:t>
            </w:r>
            <w:proofErr w:type="spellEnd"/>
          </w:p>
        </w:tc>
        <w:tc>
          <w:tcPr>
            <w:tcW w:w="691" w:type="dxa"/>
          </w:tcPr>
          <w:p w:rsidR="003606C7" w:rsidRPr="00525495" w:rsidRDefault="003606C7" w:rsidP="00CA5C88">
            <w:pPr>
              <w:pStyle w:val="TableParagraph"/>
              <w:spacing w:before="0"/>
              <w:jc w:val="left"/>
            </w:pPr>
          </w:p>
        </w:tc>
        <w:tc>
          <w:tcPr>
            <w:tcW w:w="2269" w:type="dxa"/>
          </w:tcPr>
          <w:p w:rsidR="003606C7" w:rsidRPr="00525495" w:rsidRDefault="003606C7" w:rsidP="00CA5C88">
            <w:pPr>
              <w:pStyle w:val="TableParagraph"/>
              <w:spacing w:before="0" w:line="247" w:lineRule="exact"/>
              <w:ind w:left="108"/>
              <w:jc w:val="left"/>
            </w:pPr>
            <w:r w:rsidRPr="00525495">
              <w:t xml:space="preserve">Othman </w:t>
            </w:r>
            <w:r w:rsidRPr="00525495">
              <w:rPr>
                <w:i/>
              </w:rPr>
              <w:t xml:space="preserve">et al. </w:t>
            </w:r>
            <w:r w:rsidRPr="00525495">
              <w:t>(2009)</w:t>
            </w:r>
          </w:p>
          <w:p w:rsidR="003606C7" w:rsidRPr="00525495" w:rsidRDefault="003606C7" w:rsidP="00CA5C88">
            <w:pPr>
              <w:pStyle w:val="TableParagraph"/>
              <w:spacing w:before="5" w:line="252" w:lineRule="exact"/>
              <w:ind w:left="108" w:right="552"/>
              <w:jc w:val="left"/>
            </w:pPr>
          </w:p>
        </w:tc>
      </w:tr>
      <w:tr w:rsidR="003606C7" w:rsidRPr="00525495" w:rsidTr="00CA5C88">
        <w:trPr>
          <w:trHeight w:val="243"/>
        </w:trPr>
        <w:tc>
          <w:tcPr>
            <w:tcW w:w="517" w:type="dxa"/>
          </w:tcPr>
          <w:p w:rsidR="003606C7" w:rsidRPr="00525495" w:rsidRDefault="003606C7" w:rsidP="00CA5C88">
            <w:pPr>
              <w:pStyle w:val="TableParagraph"/>
              <w:spacing w:before="0" w:line="232" w:lineRule="exact"/>
              <w:ind w:left="184"/>
              <w:jc w:val="left"/>
              <w:rPr>
                <w:b/>
              </w:rPr>
            </w:pPr>
            <w:r w:rsidRPr="00525495">
              <w:rPr>
                <w:b/>
              </w:rPr>
              <w:t>C</w:t>
            </w:r>
          </w:p>
        </w:tc>
        <w:tc>
          <w:tcPr>
            <w:tcW w:w="4510" w:type="dxa"/>
          </w:tcPr>
          <w:p w:rsidR="003606C7" w:rsidRPr="00525495" w:rsidRDefault="003606C7" w:rsidP="00CA5C88">
            <w:pPr>
              <w:pStyle w:val="TableParagraph"/>
              <w:spacing w:before="0" w:line="232" w:lineRule="exact"/>
              <w:ind w:left="107"/>
              <w:jc w:val="left"/>
              <w:rPr>
                <w:b/>
              </w:rPr>
            </w:pPr>
            <w:r w:rsidRPr="00525495">
              <w:rPr>
                <w:b/>
              </w:rPr>
              <w:t>TEMA KARYAWAN</w:t>
            </w:r>
          </w:p>
        </w:tc>
        <w:tc>
          <w:tcPr>
            <w:tcW w:w="691" w:type="dxa"/>
          </w:tcPr>
          <w:p w:rsidR="003606C7" w:rsidRPr="00525495" w:rsidRDefault="003606C7" w:rsidP="00CA5C88">
            <w:pPr>
              <w:pStyle w:val="TableParagraph"/>
              <w:spacing w:before="0"/>
              <w:jc w:val="left"/>
            </w:pPr>
          </w:p>
        </w:tc>
        <w:tc>
          <w:tcPr>
            <w:tcW w:w="2269" w:type="dxa"/>
          </w:tcPr>
          <w:p w:rsidR="003606C7" w:rsidRPr="00525495" w:rsidRDefault="003606C7" w:rsidP="00CA5C88">
            <w:pPr>
              <w:pStyle w:val="TableParagraph"/>
              <w:spacing w:before="0"/>
              <w:jc w:val="left"/>
            </w:pPr>
          </w:p>
        </w:tc>
      </w:tr>
      <w:tr w:rsidR="003606C7" w:rsidRPr="00525495" w:rsidTr="00CA5C88">
        <w:trPr>
          <w:trHeight w:val="686"/>
        </w:trPr>
        <w:tc>
          <w:tcPr>
            <w:tcW w:w="517" w:type="dxa"/>
          </w:tcPr>
          <w:p w:rsidR="003606C7" w:rsidRPr="00525495" w:rsidRDefault="003606C7" w:rsidP="00CA5C88">
            <w:pPr>
              <w:pStyle w:val="TableParagraph"/>
              <w:spacing w:before="7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1"/>
              <w:ind w:left="153"/>
              <w:jc w:val="left"/>
            </w:pPr>
            <w:r w:rsidRPr="00525495">
              <w:t>10</w:t>
            </w:r>
          </w:p>
        </w:tc>
        <w:tc>
          <w:tcPr>
            <w:tcW w:w="4510" w:type="dxa"/>
          </w:tcPr>
          <w:p w:rsidR="003606C7" w:rsidRPr="00525495" w:rsidRDefault="003606C7" w:rsidP="00CA5C88">
            <w:pPr>
              <w:pStyle w:val="TableParagraph"/>
              <w:spacing w:before="7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1"/>
              <w:ind w:left="107"/>
              <w:jc w:val="left"/>
            </w:pPr>
            <w:r w:rsidRPr="00525495">
              <w:t xml:space="preserve">Jam </w:t>
            </w:r>
            <w:proofErr w:type="spellStart"/>
            <w:r w:rsidRPr="00525495">
              <w:t>kerja</w:t>
            </w:r>
            <w:proofErr w:type="spellEnd"/>
          </w:p>
        </w:tc>
        <w:tc>
          <w:tcPr>
            <w:tcW w:w="691" w:type="dxa"/>
          </w:tcPr>
          <w:p w:rsidR="003606C7" w:rsidRPr="00525495" w:rsidRDefault="003606C7" w:rsidP="00CA5C88">
            <w:pPr>
              <w:pStyle w:val="TableParagraph"/>
              <w:spacing w:before="7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1"/>
              <w:ind w:left="5"/>
            </w:pPr>
            <w:r w:rsidRPr="00525495">
              <w:t>1</w:t>
            </w:r>
          </w:p>
        </w:tc>
        <w:tc>
          <w:tcPr>
            <w:tcW w:w="2269" w:type="dxa"/>
          </w:tcPr>
          <w:p w:rsidR="003606C7" w:rsidRPr="00525495" w:rsidRDefault="003606C7" w:rsidP="00CA5C88">
            <w:pPr>
              <w:pStyle w:val="TableParagraph"/>
              <w:spacing w:before="0"/>
              <w:ind w:left="108" w:right="332"/>
              <w:jc w:val="left"/>
            </w:pPr>
            <w:proofErr w:type="spellStart"/>
            <w:r w:rsidRPr="00525495">
              <w:t>Haniffa</w:t>
            </w:r>
            <w:proofErr w:type="spellEnd"/>
            <w:r w:rsidRPr="00525495">
              <w:t xml:space="preserve"> (2002) Othman </w:t>
            </w:r>
            <w:r>
              <w:rPr>
                <w:i/>
              </w:rPr>
              <w:t>et al.</w:t>
            </w:r>
            <w:r w:rsidRPr="00525495">
              <w:t xml:space="preserve">(2009) </w:t>
            </w:r>
          </w:p>
          <w:p w:rsidR="003606C7" w:rsidRPr="00525495" w:rsidRDefault="003606C7" w:rsidP="00CA5C88">
            <w:pPr>
              <w:pStyle w:val="TableParagraph"/>
              <w:spacing w:before="0" w:line="238" w:lineRule="exact"/>
              <w:ind w:left="108"/>
              <w:jc w:val="left"/>
            </w:pPr>
          </w:p>
        </w:tc>
      </w:tr>
      <w:tr w:rsidR="003606C7" w:rsidRPr="00525495" w:rsidTr="00CA5C88">
        <w:trPr>
          <w:trHeight w:val="747"/>
        </w:trPr>
        <w:tc>
          <w:tcPr>
            <w:tcW w:w="517" w:type="dxa"/>
          </w:tcPr>
          <w:p w:rsidR="003606C7" w:rsidRPr="00525495" w:rsidRDefault="003606C7" w:rsidP="00CA5C88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1"/>
              <w:ind w:left="153"/>
              <w:jc w:val="left"/>
            </w:pPr>
            <w:r w:rsidRPr="00525495">
              <w:t>11</w:t>
            </w:r>
          </w:p>
        </w:tc>
        <w:tc>
          <w:tcPr>
            <w:tcW w:w="4510" w:type="dxa"/>
          </w:tcPr>
          <w:p w:rsidR="003606C7" w:rsidRPr="00525495" w:rsidRDefault="003606C7" w:rsidP="00CA5C88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1"/>
              <w:ind w:left="107"/>
              <w:jc w:val="left"/>
            </w:pPr>
            <w:proofErr w:type="spellStart"/>
            <w:r w:rsidRPr="00525495">
              <w:t>Hari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libur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dan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cuti</w:t>
            </w:r>
            <w:proofErr w:type="spellEnd"/>
          </w:p>
        </w:tc>
        <w:tc>
          <w:tcPr>
            <w:tcW w:w="691" w:type="dxa"/>
          </w:tcPr>
          <w:p w:rsidR="003606C7" w:rsidRPr="00525495" w:rsidRDefault="003606C7" w:rsidP="00CA5C88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1"/>
              <w:ind w:left="5"/>
            </w:pPr>
            <w:r w:rsidRPr="00525495">
              <w:t>1</w:t>
            </w:r>
          </w:p>
        </w:tc>
        <w:tc>
          <w:tcPr>
            <w:tcW w:w="2269" w:type="dxa"/>
          </w:tcPr>
          <w:p w:rsidR="003606C7" w:rsidRPr="00525495" w:rsidRDefault="003606C7" w:rsidP="00CA5C88">
            <w:pPr>
              <w:pStyle w:val="TableParagraph"/>
              <w:spacing w:before="0"/>
              <w:ind w:left="108" w:right="332"/>
              <w:jc w:val="left"/>
            </w:pPr>
            <w:proofErr w:type="spellStart"/>
            <w:r w:rsidRPr="00525495">
              <w:t>Haniffa</w:t>
            </w:r>
            <w:proofErr w:type="spellEnd"/>
            <w:r w:rsidRPr="00525495">
              <w:t xml:space="preserve"> (2002) Othman </w:t>
            </w:r>
            <w:r>
              <w:rPr>
                <w:i/>
              </w:rPr>
              <w:t>et al.</w:t>
            </w:r>
            <w:r w:rsidRPr="00525495">
              <w:t xml:space="preserve">(2009) </w:t>
            </w:r>
          </w:p>
          <w:p w:rsidR="003606C7" w:rsidRPr="00525495" w:rsidRDefault="003606C7" w:rsidP="00CA5C88">
            <w:pPr>
              <w:pStyle w:val="TableParagraph"/>
              <w:spacing w:before="0" w:line="240" w:lineRule="exact"/>
              <w:ind w:left="108"/>
              <w:jc w:val="left"/>
            </w:pPr>
          </w:p>
        </w:tc>
      </w:tr>
      <w:tr w:rsidR="003606C7" w:rsidRPr="00525495" w:rsidTr="00CA5C88">
        <w:trPr>
          <w:trHeight w:val="686"/>
        </w:trPr>
        <w:tc>
          <w:tcPr>
            <w:tcW w:w="517" w:type="dxa"/>
          </w:tcPr>
          <w:p w:rsidR="003606C7" w:rsidRPr="00525495" w:rsidRDefault="003606C7" w:rsidP="00CA5C88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1"/>
              <w:ind w:left="153"/>
              <w:jc w:val="left"/>
            </w:pPr>
            <w:r w:rsidRPr="00525495">
              <w:t>12</w:t>
            </w:r>
          </w:p>
        </w:tc>
        <w:tc>
          <w:tcPr>
            <w:tcW w:w="4510" w:type="dxa"/>
          </w:tcPr>
          <w:p w:rsidR="003606C7" w:rsidRPr="00525495" w:rsidRDefault="003606C7" w:rsidP="00CA5C88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1"/>
              <w:ind w:left="107"/>
              <w:jc w:val="left"/>
            </w:pPr>
            <w:proofErr w:type="spellStart"/>
            <w:r w:rsidRPr="00525495">
              <w:t>Tunjangan</w:t>
            </w:r>
            <w:proofErr w:type="spellEnd"/>
          </w:p>
        </w:tc>
        <w:tc>
          <w:tcPr>
            <w:tcW w:w="691" w:type="dxa"/>
          </w:tcPr>
          <w:p w:rsidR="003606C7" w:rsidRPr="00525495" w:rsidRDefault="003606C7" w:rsidP="00CA5C88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1"/>
              <w:ind w:left="5"/>
            </w:pPr>
            <w:r w:rsidRPr="00525495">
              <w:t>1</w:t>
            </w:r>
          </w:p>
        </w:tc>
        <w:tc>
          <w:tcPr>
            <w:tcW w:w="2269" w:type="dxa"/>
          </w:tcPr>
          <w:p w:rsidR="003606C7" w:rsidRPr="00525495" w:rsidRDefault="003606C7" w:rsidP="00CA5C88">
            <w:pPr>
              <w:pStyle w:val="TableParagraph"/>
              <w:spacing w:before="0"/>
              <w:ind w:left="108" w:right="332"/>
              <w:jc w:val="left"/>
            </w:pPr>
            <w:proofErr w:type="spellStart"/>
            <w:r w:rsidRPr="00525495">
              <w:t>Haniffa</w:t>
            </w:r>
            <w:proofErr w:type="spellEnd"/>
            <w:r w:rsidRPr="00525495">
              <w:t xml:space="preserve"> (2002) Othman </w:t>
            </w:r>
            <w:r>
              <w:rPr>
                <w:i/>
              </w:rPr>
              <w:t>et al.</w:t>
            </w:r>
            <w:r w:rsidRPr="00525495">
              <w:t>(2009)</w:t>
            </w:r>
          </w:p>
          <w:p w:rsidR="003606C7" w:rsidRPr="00525495" w:rsidRDefault="003606C7" w:rsidP="00CA5C88">
            <w:pPr>
              <w:pStyle w:val="TableParagraph"/>
              <w:spacing w:before="0" w:line="252" w:lineRule="exact"/>
              <w:ind w:left="108" w:right="552"/>
              <w:jc w:val="left"/>
            </w:pPr>
          </w:p>
        </w:tc>
      </w:tr>
      <w:tr w:rsidR="003606C7" w:rsidRPr="00525495" w:rsidTr="00CA5C88">
        <w:trPr>
          <w:trHeight w:val="686"/>
        </w:trPr>
        <w:tc>
          <w:tcPr>
            <w:tcW w:w="517" w:type="dxa"/>
          </w:tcPr>
          <w:p w:rsidR="003606C7" w:rsidRPr="00525495" w:rsidRDefault="003606C7" w:rsidP="00CA5C88">
            <w:pPr>
              <w:pStyle w:val="TableParagraph"/>
              <w:spacing w:before="5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153"/>
              <w:jc w:val="left"/>
            </w:pPr>
            <w:r w:rsidRPr="00525495">
              <w:t>13</w:t>
            </w:r>
          </w:p>
        </w:tc>
        <w:tc>
          <w:tcPr>
            <w:tcW w:w="4510" w:type="dxa"/>
          </w:tcPr>
          <w:p w:rsidR="003606C7" w:rsidRPr="00525495" w:rsidRDefault="003606C7" w:rsidP="00CA5C88">
            <w:pPr>
              <w:pStyle w:val="TableParagraph"/>
              <w:spacing w:before="5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107"/>
              <w:jc w:val="left"/>
            </w:pPr>
            <w:proofErr w:type="spellStart"/>
            <w:r w:rsidRPr="00525495">
              <w:t>Remunerasi</w:t>
            </w:r>
            <w:proofErr w:type="spellEnd"/>
          </w:p>
        </w:tc>
        <w:tc>
          <w:tcPr>
            <w:tcW w:w="691" w:type="dxa"/>
          </w:tcPr>
          <w:p w:rsidR="003606C7" w:rsidRPr="00525495" w:rsidRDefault="003606C7" w:rsidP="00CA5C88">
            <w:pPr>
              <w:pStyle w:val="TableParagraph"/>
              <w:spacing w:before="5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5"/>
            </w:pPr>
            <w:r w:rsidRPr="00525495">
              <w:t>1</w:t>
            </w:r>
          </w:p>
        </w:tc>
        <w:tc>
          <w:tcPr>
            <w:tcW w:w="2269" w:type="dxa"/>
          </w:tcPr>
          <w:p w:rsidR="003606C7" w:rsidRPr="00525495" w:rsidRDefault="003606C7" w:rsidP="00CA5C88">
            <w:pPr>
              <w:pStyle w:val="TableParagraph"/>
              <w:spacing w:before="0"/>
              <w:ind w:left="108" w:right="332"/>
              <w:jc w:val="left"/>
            </w:pPr>
            <w:proofErr w:type="spellStart"/>
            <w:r w:rsidRPr="00525495">
              <w:t>Haniffa</w:t>
            </w:r>
            <w:proofErr w:type="spellEnd"/>
            <w:r w:rsidRPr="00525495">
              <w:t xml:space="preserve"> (2002) Othman </w:t>
            </w:r>
            <w:r>
              <w:rPr>
                <w:i/>
              </w:rPr>
              <w:t>et al.</w:t>
            </w:r>
            <w:r w:rsidRPr="00525495">
              <w:t xml:space="preserve">(2009) </w:t>
            </w:r>
          </w:p>
          <w:p w:rsidR="003606C7" w:rsidRPr="00525495" w:rsidRDefault="003606C7" w:rsidP="00CA5C88">
            <w:pPr>
              <w:pStyle w:val="TableParagraph"/>
              <w:spacing w:before="0" w:line="240" w:lineRule="exact"/>
              <w:ind w:left="108"/>
              <w:jc w:val="left"/>
            </w:pPr>
          </w:p>
        </w:tc>
      </w:tr>
      <w:tr w:rsidR="003606C7" w:rsidRPr="00525495" w:rsidTr="00CA5C88">
        <w:trPr>
          <w:trHeight w:val="686"/>
        </w:trPr>
        <w:tc>
          <w:tcPr>
            <w:tcW w:w="517" w:type="dxa"/>
          </w:tcPr>
          <w:p w:rsidR="003606C7" w:rsidRPr="00525495" w:rsidRDefault="003606C7" w:rsidP="00CA5C88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5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153"/>
              <w:jc w:val="left"/>
            </w:pPr>
            <w:r w:rsidRPr="00525495">
              <w:t>14</w:t>
            </w:r>
          </w:p>
        </w:tc>
        <w:tc>
          <w:tcPr>
            <w:tcW w:w="4510" w:type="dxa"/>
          </w:tcPr>
          <w:p w:rsidR="003606C7" w:rsidRPr="00525495" w:rsidRDefault="003606C7" w:rsidP="00CA5C88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1"/>
              <w:ind w:left="107"/>
              <w:jc w:val="left"/>
            </w:pPr>
            <w:proofErr w:type="spellStart"/>
            <w:r w:rsidRPr="00525495">
              <w:t>Pendidikan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dan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pelatihan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kerja</w:t>
            </w:r>
            <w:proofErr w:type="spellEnd"/>
            <w:r w:rsidRPr="00525495">
              <w:t xml:space="preserve"> (</w:t>
            </w:r>
            <w:proofErr w:type="spellStart"/>
            <w:r w:rsidRPr="00525495">
              <w:t>pengembangan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sumber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daya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manusia</w:t>
            </w:r>
            <w:proofErr w:type="spellEnd"/>
            <w:r w:rsidRPr="00525495">
              <w:t>)</w:t>
            </w:r>
          </w:p>
        </w:tc>
        <w:tc>
          <w:tcPr>
            <w:tcW w:w="691" w:type="dxa"/>
          </w:tcPr>
          <w:p w:rsidR="003606C7" w:rsidRPr="00525495" w:rsidRDefault="003606C7" w:rsidP="00CA5C88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5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5"/>
            </w:pPr>
            <w:r w:rsidRPr="00525495">
              <w:t>1</w:t>
            </w:r>
          </w:p>
        </w:tc>
        <w:tc>
          <w:tcPr>
            <w:tcW w:w="2269" w:type="dxa"/>
          </w:tcPr>
          <w:p w:rsidR="003606C7" w:rsidRPr="00525495" w:rsidRDefault="003606C7" w:rsidP="00CA5C88">
            <w:pPr>
              <w:pStyle w:val="TableParagraph"/>
              <w:spacing w:before="0"/>
              <w:ind w:left="108" w:right="347"/>
              <w:jc w:val="left"/>
            </w:pPr>
            <w:proofErr w:type="spellStart"/>
            <w:r w:rsidRPr="00525495">
              <w:t>Haniffa</w:t>
            </w:r>
            <w:proofErr w:type="spellEnd"/>
            <w:r w:rsidRPr="00525495">
              <w:t xml:space="preserve"> (2002) </w:t>
            </w:r>
            <w:proofErr w:type="spellStart"/>
            <w:r w:rsidRPr="00525495">
              <w:t>Maali</w:t>
            </w:r>
            <w:proofErr w:type="spellEnd"/>
            <w:r w:rsidRPr="00525495">
              <w:t xml:space="preserve"> </w:t>
            </w:r>
            <w:r w:rsidRPr="00525495">
              <w:rPr>
                <w:i/>
              </w:rPr>
              <w:t>et al</w:t>
            </w:r>
            <w:r w:rsidRPr="00525495">
              <w:t xml:space="preserve">. (2006) Othman </w:t>
            </w:r>
            <w:r>
              <w:rPr>
                <w:i/>
              </w:rPr>
              <w:t>et al.</w:t>
            </w:r>
            <w:r w:rsidRPr="00525495">
              <w:t xml:space="preserve">(2009) </w:t>
            </w:r>
          </w:p>
          <w:p w:rsidR="003606C7" w:rsidRPr="00525495" w:rsidRDefault="003606C7" w:rsidP="00CA5C88">
            <w:pPr>
              <w:pStyle w:val="TableParagraph"/>
              <w:spacing w:before="0" w:line="239" w:lineRule="exact"/>
              <w:ind w:left="108"/>
              <w:jc w:val="left"/>
            </w:pPr>
          </w:p>
        </w:tc>
      </w:tr>
    </w:tbl>
    <w:p w:rsidR="003606C7" w:rsidRPr="006E6E5C" w:rsidRDefault="003606C7" w:rsidP="003606C7">
      <w:pPr>
        <w:rPr>
          <w:vanish/>
        </w:rPr>
      </w:pPr>
    </w:p>
    <w:tbl>
      <w:tblPr>
        <w:tblpPr w:leftFromText="180" w:rightFromText="180" w:vertAnchor="text" w:horzAnchor="margin" w:tblpXSpec="center" w:tblpY="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4536"/>
        <w:gridCol w:w="708"/>
        <w:gridCol w:w="2127"/>
      </w:tblGrid>
      <w:tr w:rsidR="003606C7" w:rsidRPr="00525495" w:rsidTr="00CA5C88">
        <w:trPr>
          <w:trHeight w:val="839"/>
        </w:trPr>
        <w:tc>
          <w:tcPr>
            <w:tcW w:w="710" w:type="dxa"/>
          </w:tcPr>
          <w:p w:rsidR="003606C7" w:rsidRPr="00525495" w:rsidRDefault="003606C7" w:rsidP="00CA5C88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5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153"/>
              <w:jc w:val="left"/>
            </w:pPr>
            <w:r w:rsidRPr="00525495">
              <w:t>15</w:t>
            </w:r>
          </w:p>
        </w:tc>
        <w:tc>
          <w:tcPr>
            <w:tcW w:w="4536" w:type="dxa"/>
          </w:tcPr>
          <w:p w:rsidR="003606C7" w:rsidRPr="00525495" w:rsidRDefault="003606C7" w:rsidP="00CA5C88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5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107"/>
              <w:jc w:val="left"/>
            </w:pPr>
            <w:proofErr w:type="spellStart"/>
            <w:r w:rsidRPr="00525495">
              <w:t>Kesetaraan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hak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antara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pria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dan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wanita</w:t>
            </w:r>
            <w:proofErr w:type="spellEnd"/>
          </w:p>
        </w:tc>
        <w:tc>
          <w:tcPr>
            <w:tcW w:w="708" w:type="dxa"/>
          </w:tcPr>
          <w:p w:rsidR="003606C7" w:rsidRPr="00525495" w:rsidRDefault="003606C7" w:rsidP="00CA5C88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5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5"/>
            </w:pPr>
            <w:r w:rsidRPr="00525495">
              <w:t>1</w:t>
            </w:r>
          </w:p>
        </w:tc>
        <w:tc>
          <w:tcPr>
            <w:tcW w:w="2127" w:type="dxa"/>
          </w:tcPr>
          <w:p w:rsidR="003606C7" w:rsidRPr="00525495" w:rsidRDefault="003606C7" w:rsidP="003639F9">
            <w:pPr>
              <w:pStyle w:val="TableParagraph"/>
              <w:spacing w:before="0"/>
              <w:ind w:left="108" w:right="133"/>
              <w:jc w:val="left"/>
            </w:pPr>
            <w:proofErr w:type="spellStart"/>
            <w:r w:rsidRPr="00525495">
              <w:t>Haniffa</w:t>
            </w:r>
            <w:proofErr w:type="spellEnd"/>
            <w:r w:rsidRPr="00525495">
              <w:t xml:space="preserve"> (2002) </w:t>
            </w:r>
            <w:proofErr w:type="spellStart"/>
            <w:r w:rsidRPr="00525495">
              <w:t>Maali</w:t>
            </w:r>
            <w:proofErr w:type="spellEnd"/>
            <w:r w:rsidRPr="00525495">
              <w:t xml:space="preserve"> </w:t>
            </w:r>
            <w:r w:rsidRPr="00525495">
              <w:rPr>
                <w:i/>
              </w:rPr>
              <w:t>et al</w:t>
            </w:r>
            <w:r w:rsidRPr="00525495">
              <w:t xml:space="preserve">. (2006) Othman </w:t>
            </w:r>
            <w:r>
              <w:rPr>
                <w:i/>
              </w:rPr>
              <w:t xml:space="preserve">et al. </w:t>
            </w:r>
            <w:r w:rsidRPr="00525495">
              <w:t xml:space="preserve">(2009) </w:t>
            </w:r>
          </w:p>
        </w:tc>
      </w:tr>
      <w:tr w:rsidR="003606C7" w:rsidRPr="00525495" w:rsidTr="00CA5C88">
        <w:trPr>
          <w:trHeight w:val="757"/>
        </w:trPr>
        <w:tc>
          <w:tcPr>
            <w:tcW w:w="710" w:type="dxa"/>
          </w:tcPr>
          <w:p w:rsidR="003606C7" w:rsidRPr="00525495" w:rsidRDefault="003606C7" w:rsidP="00CA5C88">
            <w:pPr>
              <w:pStyle w:val="TableParagraph"/>
              <w:spacing w:before="6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153"/>
              <w:jc w:val="left"/>
            </w:pPr>
            <w:r w:rsidRPr="00525495">
              <w:t>16</w:t>
            </w:r>
          </w:p>
        </w:tc>
        <w:tc>
          <w:tcPr>
            <w:tcW w:w="4536" w:type="dxa"/>
          </w:tcPr>
          <w:p w:rsidR="003606C7" w:rsidRPr="00525495" w:rsidRDefault="003606C7" w:rsidP="00CA5C88">
            <w:pPr>
              <w:pStyle w:val="TableParagraph"/>
              <w:spacing w:before="121"/>
              <w:ind w:left="107" w:right="129"/>
              <w:jc w:val="left"/>
            </w:pPr>
            <w:proofErr w:type="spellStart"/>
            <w:r w:rsidRPr="00525495">
              <w:t>Keterlibatan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karyawan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dalam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diskusi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manajemen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dan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pengambilan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keputusan</w:t>
            </w:r>
            <w:proofErr w:type="spellEnd"/>
          </w:p>
        </w:tc>
        <w:tc>
          <w:tcPr>
            <w:tcW w:w="708" w:type="dxa"/>
          </w:tcPr>
          <w:p w:rsidR="003606C7" w:rsidRPr="00525495" w:rsidRDefault="003606C7" w:rsidP="00CA5C88">
            <w:pPr>
              <w:pStyle w:val="TableParagraph"/>
              <w:spacing w:before="6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5"/>
            </w:pPr>
            <w:r w:rsidRPr="00525495">
              <w:t>1</w:t>
            </w:r>
          </w:p>
        </w:tc>
        <w:tc>
          <w:tcPr>
            <w:tcW w:w="2127" w:type="dxa"/>
          </w:tcPr>
          <w:p w:rsidR="003606C7" w:rsidRPr="00525495" w:rsidRDefault="003606C7" w:rsidP="00CA5C88">
            <w:pPr>
              <w:pStyle w:val="TableParagraph"/>
              <w:spacing w:before="0" w:line="247" w:lineRule="exact"/>
              <w:ind w:left="108"/>
              <w:jc w:val="left"/>
            </w:pPr>
          </w:p>
          <w:p w:rsidR="003606C7" w:rsidRPr="00525495" w:rsidRDefault="003606C7" w:rsidP="00CA5C88">
            <w:pPr>
              <w:pStyle w:val="TableParagraph"/>
              <w:spacing w:before="0" w:line="247" w:lineRule="exact"/>
              <w:ind w:left="108"/>
              <w:jc w:val="left"/>
            </w:pPr>
            <w:r w:rsidRPr="00525495">
              <w:t xml:space="preserve">Othman </w:t>
            </w:r>
            <w:r w:rsidRPr="00525495">
              <w:rPr>
                <w:i/>
              </w:rPr>
              <w:t xml:space="preserve">et al. </w:t>
            </w:r>
            <w:r w:rsidRPr="00525495">
              <w:t>(2009)</w:t>
            </w:r>
          </w:p>
          <w:p w:rsidR="003606C7" w:rsidRPr="00525495" w:rsidRDefault="003606C7" w:rsidP="00CA5C88">
            <w:pPr>
              <w:pStyle w:val="TableParagraph"/>
              <w:spacing w:before="5" w:line="252" w:lineRule="exact"/>
              <w:ind w:left="108" w:right="552"/>
              <w:jc w:val="left"/>
            </w:pPr>
          </w:p>
        </w:tc>
      </w:tr>
      <w:tr w:rsidR="003606C7" w:rsidRPr="00525495" w:rsidTr="00CA5C88">
        <w:trPr>
          <w:trHeight w:val="605"/>
        </w:trPr>
        <w:tc>
          <w:tcPr>
            <w:tcW w:w="710" w:type="dxa"/>
          </w:tcPr>
          <w:p w:rsidR="003606C7" w:rsidRPr="00525495" w:rsidRDefault="003606C7" w:rsidP="00CA5C88">
            <w:pPr>
              <w:pStyle w:val="TableParagraph"/>
              <w:spacing w:before="7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153"/>
              <w:jc w:val="left"/>
            </w:pPr>
            <w:r w:rsidRPr="00525495">
              <w:t>17</w:t>
            </w:r>
          </w:p>
        </w:tc>
        <w:tc>
          <w:tcPr>
            <w:tcW w:w="4536" w:type="dxa"/>
          </w:tcPr>
          <w:p w:rsidR="003606C7" w:rsidRPr="00525495" w:rsidRDefault="003606C7" w:rsidP="00CA5C88">
            <w:pPr>
              <w:pStyle w:val="TableParagraph"/>
              <w:spacing w:before="7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107"/>
              <w:jc w:val="left"/>
            </w:pPr>
            <w:proofErr w:type="spellStart"/>
            <w:r w:rsidRPr="00525495">
              <w:t>Kesehatan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dan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keselamatan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kerja</w:t>
            </w:r>
            <w:proofErr w:type="spellEnd"/>
          </w:p>
        </w:tc>
        <w:tc>
          <w:tcPr>
            <w:tcW w:w="708" w:type="dxa"/>
          </w:tcPr>
          <w:p w:rsidR="003606C7" w:rsidRPr="00525495" w:rsidRDefault="003606C7" w:rsidP="00CA5C88">
            <w:pPr>
              <w:pStyle w:val="TableParagraph"/>
              <w:spacing w:before="7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5"/>
            </w:pPr>
            <w:r w:rsidRPr="00525495">
              <w:t>1</w:t>
            </w:r>
          </w:p>
        </w:tc>
        <w:tc>
          <w:tcPr>
            <w:tcW w:w="2127" w:type="dxa"/>
          </w:tcPr>
          <w:p w:rsidR="003606C7" w:rsidRPr="00525495" w:rsidRDefault="003606C7" w:rsidP="00CA5C88">
            <w:pPr>
              <w:pStyle w:val="TableParagraph"/>
              <w:spacing w:before="0"/>
              <w:ind w:left="108" w:right="133"/>
              <w:jc w:val="left"/>
            </w:pPr>
            <w:proofErr w:type="spellStart"/>
            <w:r w:rsidRPr="00525495">
              <w:t>Haniffa</w:t>
            </w:r>
            <w:proofErr w:type="spellEnd"/>
            <w:r w:rsidRPr="00525495">
              <w:t xml:space="preserve"> (2002) Othman </w:t>
            </w:r>
            <w:r>
              <w:rPr>
                <w:i/>
              </w:rPr>
              <w:t xml:space="preserve">et al. </w:t>
            </w:r>
            <w:r w:rsidRPr="00525495">
              <w:t xml:space="preserve">(2009) </w:t>
            </w:r>
          </w:p>
          <w:p w:rsidR="003606C7" w:rsidRPr="00525495" w:rsidRDefault="003606C7" w:rsidP="00CA5C88">
            <w:pPr>
              <w:pStyle w:val="TableParagraph"/>
              <w:spacing w:before="0" w:line="237" w:lineRule="exact"/>
              <w:ind w:left="108"/>
              <w:jc w:val="left"/>
            </w:pPr>
          </w:p>
        </w:tc>
      </w:tr>
      <w:tr w:rsidR="003606C7" w:rsidRPr="00525495" w:rsidTr="00CA5C88">
        <w:trPr>
          <w:trHeight w:val="773"/>
        </w:trPr>
        <w:tc>
          <w:tcPr>
            <w:tcW w:w="710" w:type="dxa"/>
          </w:tcPr>
          <w:p w:rsidR="003606C7" w:rsidRPr="00525495" w:rsidRDefault="003606C7" w:rsidP="00CA5C88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1"/>
              <w:ind w:left="153"/>
              <w:jc w:val="left"/>
            </w:pPr>
            <w:r w:rsidRPr="00525495">
              <w:t>18</w:t>
            </w:r>
          </w:p>
        </w:tc>
        <w:tc>
          <w:tcPr>
            <w:tcW w:w="4536" w:type="dxa"/>
          </w:tcPr>
          <w:p w:rsidR="003606C7" w:rsidRPr="00525495" w:rsidRDefault="003606C7" w:rsidP="00CA5C88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1"/>
              <w:ind w:left="107"/>
              <w:jc w:val="left"/>
            </w:pPr>
            <w:proofErr w:type="spellStart"/>
            <w:r w:rsidRPr="00525495">
              <w:t>Lingkungan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kerja</w:t>
            </w:r>
            <w:proofErr w:type="spellEnd"/>
          </w:p>
        </w:tc>
        <w:tc>
          <w:tcPr>
            <w:tcW w:w="708" w:type="dxa"/>
          </w:tcPr>
          <w:p w:rsidR="003606C7" w:rsidRPr="00525495" w:rsidRDefault="003606C7" w:rsidP="00CA5C88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1"/>
              <w:ind w:left="5"/>
            </w:pPr>
            <w:r w:rsidRPr="00525495">
              <w:t>1</w:t>
            </w:r>
          </w:p>
        </w:tc>
        <w:tc>
          <w:tcPr>
            <w:tcW w:w="2127" w:type="dxa"/>
          </w:tcPr>
          <w:p w:rsidR="003606C7" w:rsidRPr="00525495" w:rsidRDefault="003606C7" w:rsidP="00CA5C88">
            <w:pPr>
              <w:pStyle w:val="TableParagraph"/>
              <w:spacing w:before="0"/>
              <w:ind w:left="108" w:right="133"/>
              <w:jc w:val="left"/>
            </w:pPr>
            <w:proofErr w:type="spellStart"/>
            <w:r w:rsidRPr="00525495">
              <w:t>Maali</w:t>
            </w:r>
            <w:proofErr w:type="spellEnd"/>
            <w:r w:rsidRPr="00525495">
              <w:t xml:space="preserve"> </w:t>
            </w:r>
            <w:r w:rsidRPr="00525495">
              <w:rPr>
                <w:i/>
              </w:rPr>
              <w:t>et al</w:t>
            </w:r>
            <w:r w:rsidRPr="00525495">
              <w:t xml:space="preserve">. (2006) Othman </w:t>
            </w:r>
            <w:r>
              <w:rPr>
                <w:i/>
              </w:rPr>
              <w:t xml:space="preserve">et al. </w:t>
            </w:r>
            <w:r w:rsidRPr="00525495">
              <w:t xml:space="preserve">(2009) </w:t>
            </w:r>
          </w:p>
          <w:p w:rsidR="003606C7" w:rsidRPr="00525495" w:rsidRDefault="003606C7" w:rsidP="00CA5C88">
            <w:pPr>
              <w:pStyle w:val="TableParagraph"/>
              <w:spacing w:before="0" w:line="238" w:lineRule="exact"/>
              <w:ind w:left="108"/>
              <w:jc w:val="left"/>
            </w:pPr>
          </w:p>
        </w:tc>
      </w:tr>
      <w:tr w:rsidR="003606C7" w:rsidRPr="00525495" w:rsidTr="00CA5C88">
        <w:trPr>
          <w:trHeight w:val="645"/>
        </w:trPr>
        <w:tc>
          <w:tcPr>
            <w:tcW w:w="710" w:type="dxa"/>
          </w:tcPr>
          <w:p w:rsidR="003606C7" w:rsidRPr="00525495" w:rsidRDefault="003606C7" w:rsidP="00CA5C88">
            <w:pPr>
              <w:pStyle w:val="TableParagraph"/>
              <w:spacing w:before="121"/>
              <w:ind w:left="153"/>
              <w:jc w:val="left"/>
            </w:pPr>
            <w:r w:rsidRPr="00525495">
              <w:t>19</w:t>
            </w:r>
          </w:p>
        </w:tc>
        <w:tc>
          <w:tcPr>
            <w:tcW w:w="4536" w:type="dxa"/>
          </w:tcPr>
          <w:p w:rsidR="003606C7" w:rsidRPr="00525495" w:rsidRDefault="003606C7" w:rsidP="00CA5C88">
            <w:pPr>
              <w:pStyle w:val="TableParagraph"/>
              <w:spacing w:before="0" w:line="247" w:lineRule="exact"/>
              <w:ind w:left="107"/>
              <w:jc w:val="left"/>
            </w:pPr>
            <w:proofErr w:type="spellStart"/>
            <w:r w:rsidRPr="00525495">
              <w:t>Karyawan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dari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kelompok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khusus</w:t>
            </w:r>
            <w:proofErr w:type="spellEnd"/>
            <w:r w:rsidRPr="00525495">
              <w:t xml:space="preserve"> (</w:t>
            </w:r>
            <w:proofErr w:type="spellStart"/>
            <w:r w:rsidRPr="00525495">
              <w:t>cacat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fisik</w:t>
            </w:r>
            <w:proofErr w:type="spellEnd"/>
            <w:r w:rsidRPr="00525495">
              <w:t>,</w:t>
            </w:r>
          </w:p>
          <w:p w:rsidR="003606C7" w:rsidRPr="00525495" w:rsidRDefault="003606C7" w:rsidP="00CA5C88">
            <w:pPr>
              <w:pStyle w:val="TableParagraph"/>
              <w:spacing w:before="1" w:line="238" w:lineRule="exact"/>
              <w:ind w:left="107"/>
              <w:jc w:val="left"/>
            </w:pPr>
            <w:proofErr w:type="spellStart"/>
            <w:r w:rsidRPr="00525495">
              <w:t>mantan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narapidana</w:t>
            </w:r>
            <w:proofErr w:type="spellEnd"/>
            <w:r w:rsidRPr="00525495">
              <w:t xml:space="preserve">, </w:t>
            </w:r>
            <w:proofErr w:type="spellStart"/>
            <w:r w:rsidRPr="00525495">
              <w:t>mantan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pecandu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narkoba</w:t>
            </w:r>
            <w:proofErr w:type="spellEnd"/>
            <w:r w:rsidRPr="00525495">
              <w:t>)</w:t>
            </w:r>
          </w:p>
        </w:tc>
        <w:tc>
          <w:tcPr>
            <w:tcW w:w="708" w:type="dxa"/>
          </w:tcPr>
          <w:p w:rsidR="003606C7" w:rsidRPr="00525495" w:rsidRDefault="003606C7" w:rsidP="00CA5C88">
            <w:pPr>
              <w:pStyle w:val="TableParagraph"/>
              <w:spacing w:before="121"/>
              <w:ind w:left="5"/>
            </w:pPr>
            <w:r w:rsidRPr="00525495">
              <w:t>1</w:t>
            </w:r>
          </w:p>
        </w:tc>
        <w:tc>
          <w:tcPr>
            <w:tcW w:w="2127" w:type="dxa"/>
          </w:tcPr>
          <w:p w:rsidR="003606C7" w:rsidRPr="00525495" w:rsidRDefault="003606C7" w:rsidP="00CA5C88">
            <w:pPr>
              <w:pStyle w:val="TableParagraph"/>
              <w:spacing w:before="121"/>
              <w:ind w:left="108"/>
              <w:jc w:val="left"/>
            </w:pPr>
            <w:r w:rsidRPr="00525495">
              <w:t xml:space="preserve">Othman </w:t>
            </w:r>
            <w:r w:rsidRPr="00525495">
              <w:rPr>
                <w:i/>
              </w:rPr>
              <w:t xml:space="preserve">et al. </w:t>
            </w:r>
            <w:r w:rsidRPr="00525495">
              <w:t>(2009)</w:t>
            </w:r>
          </w:p>
        </w:tc>
      </w:tr>
      <w:tr w:rsidR="003606C7" w:rsidRPr="00525495" w:rsidTr="00CA5C88">
        <w:trPr>
          <w:trHeight w:val="852"/>
        </w:trPr>
        <w:tc>
          <w:tcPr>
            <w:tcW w:w="710" w:type="dxa"/>
          </w:tcPr>
          <w:p w:rsidR="003606C7" w:rsidRPr="00525495" w:rsidRDefault="003606C7" w:rsidP="00CA5C88">
            <w:pPr>
              <w:pStyle w:val="TableParagraph"/>
              <w:spacing w:before="6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153"/>
              <w:jc w:val="left"/>
            </w:pPr>
            <w:r>
              <w:t>20</w:t>
            </w:r>
          </w:p>
        </w:tc>
        <w:tc>
          <w:tcPr>
            <w:tcW w:w="4536" w:type="dxa"/>
          </w:tcPr>
          <w:p w:rsidR="003606C7" w:rsidRPr="00525495" w:rsidRDefault="003606C7" w:rsidP="00CA5C88">
            <w:pPr>
              <w:pStyle w:val="TableParagraph"/>
              <w:spacing w:before="0" w:line="247" w:lineRule="exact"/>
              <w:ind w:left="107"/>
              <w:jc w:val="left"/>
            </w:pPr>
            <w:proofErr w:type="spellStart"/>
            <w:r w:rsidRPr="00525495">
              <w:t>Karyawan</w:t>
            </w:r>
            <w:proofErr w:type="spellEnd"/>
            <w:r w:rsidRPr="00525495">
              <w:t xml:space="preserve"> Muslim </w:t>
            </w:r>
            <w:proofErr w:type="spellStart"/>
            <w:r w:rsidRPr="00525495">
              <w:t>diperbolehkan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menjalankan</w:t>
            </w:r>
            <w:proofErr w:type="spellEnd"/>
          </w:p>
          <w:p w:rsidR="003606C7" w:rsidRPr="00525495" w:rsidRDefault="003606C7" w:rsidP="00CA5C88">
            <w:pPr>
              <w:pStyle w:val="TableParagraph"/>
              <w:spacing w:before="5" w:line="252" w:lineRule="exact"/>
              <w:ind w:left="107" w:right="447"/>
              <w:jc w:val="left"/>
            </w:pPr>
            <w:proofErr w:type="spellStart"/>
            <w:r w:rsidRPr="00525495">
              <w:t>ibadah</w:t>
            </w:r>
            <w:proofErr w:type="spellEnd"/>
            <w:r w:rsidRPr="00525495">
              <w:t xml:space="preserve"> di </w:t>
            </w:r>
            <w:proofErr w:type="spellStart"/>
            <w:r w:rsidRPr="00525495">
              <w:t>waktu-waktu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shalat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dan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berpuasa</w:t>
            </w:r>
            <w:proofErr w:type="spellEnd"/>
            <w:r w:rsidRPr="00525495">
              <w:t xml:space="preserve"> di </w:t>
            </w:r>
            <w:proofErr w:type="spellStart"/>
            <w:r w:rsidRPr="00525495">
              <w:t>saat</w:t>
            </w:r>
            <w:proofErr w:type="spellEnd"/>
            <w:r w:rsidRPr="00525495">
              <w:t xml:space="preserve"> Ramadhan</w:t>
            </w:r>
          </w:p>
        </w:tc>
        <w:tc>
          <w:tcPr>
            <w:tcW w:w="708" w:type="dxa"/>
          </w:tcPr>
          <w:p w:rsidR="003606C7" w:rsidRPr="00525495" w:rsidRDefault="003606C7" w:rsidP="00CA5C88">
            <w:pPr>
              <w:pStyle w:val="TableParagraph"/>
              <w:spacing w:before="6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5"/>
            </w:pPr>
            <w:r w:rsidRPr="00525495">
              <w:t>1</w:t>
            </w:r>
          </w:p>
        </w:tc>
        <w:tc>
          <w:tcPr>
            <w:tcW w:w="2127" w:type="dxa"/>
          </w:tcPr>
          <w:p w:rsidR="003606C7" w:rsidRPr="00525495" w:rsidRDefault="003606C7" w:rsidP="00CA5C88">
            <w:pPr>
              <w:pStyle w:val="TableParagraph"/>
              <w:spacing w:before="0" w:line="247" w:lineRule="exact"/>
              <w:ind w:left="108"/>
              <w:jc w:val="left"/>
            </w:pPr>
          </w:p>
          <w:p w:rsidR="003606C7" w:rsidRPr="00525495" w:rsidRDefault="003606C7" w:rsidP="00CA5C88">
            <w:pPr>
              <w:pStyle w:val="TableParagraph"/>
              <w:spacing w:before="0" w:line="247" w:lineRule="exact"/>
              <w:ind w:left="108"/>
              <w:jc w:val="left"/>
            </w:pPr>
            <w:r w:rsidRPr="00525495">
              <w:t xml:space="preserve">Othman </w:t>
            </w:r>
            <w:r w:rsidRPr="00525495">
              <w:rPr>
                <w:i/>
              </w:rPr>
              <w:t xml:space="preserve">et al. </w:t>
            </w:r>
            <w:r w:rsidRPr="00525495">
              <w:t>(2009)</w:t>
            </w:r>
          </w:p>
          <w:p w:rsidR="003606C7" w:rsidRPr="00525495" w:rsidRDefault="003606C7" w:rsidP="00CA5C88">
            <w:pPr>
              <w:pStyle w:val="TableParagraph"/>
              <w:spacing w:before="5" w:line="252" w:lineRule="exact"/>
              <w:ind w:left="108" w:right="552"/>
              <w:jc w:val="left"/>
            </w:pPr>
          </w:p>
        </w:tc>
      </w:tr>
      <w:tr w:rsidR="003606C7" w:rsidRPr="00525495" w:rsidTr="003639F9">
        <w:trPr>
          <w:trHeight w:val="414"/>
        </w:trPr>
        <w:tc>
          <w:tcPr>
            <w:tcW w:w="710" w:type="dxa"/>
          </w:tcPr>
          <w:p w:rsidR="003606C7" w:rsidRPr="00525495" w:rsidRDefault="003606C7" w:rsidP="00CA5C88">
            <w:pPr>
              <w:pStyle w:val="TableParagraph"/>
              <w:spacing w:before="0" w:line="232" w:lineRule="exact"/>
              <w:ind w:left="153"/>
              <w:jc w:val="left"/>
            </w:pPr>
            <w:r>
              <w:t>21</w:t>
            </w:r>
          </w:p>
        </w:tc>
        <w:tc>
          <w:tcPr>
            <w:tcW w:w="4536" w:type="dxa"/>
          </w:tcPr>
          <w:p w:rsidR="003606C7" w:rsidRPr="00525495" w:rsidRDefault="00AB0434" w:rsidP="00AB0434">
            <w:pPr>
              <w:pStyle w:val="TableParagraph"/>
              <w:spacing w:before="0" w:line="232" w:lineRule="exact"/>
              <w:ind w:left="107"/>
              <w:jc w:val="left"/>
            </w:pPr>
            <w:r>
              <w:rPr>
                <w:lang w:val="id-ID"/>
              </w:rPr>
              <w:t>Adanya t</w:t>
            </w:r>
            <w:proofErr w:type="spellStart"/>
            <w:r w:rsidR="003606C7" w:rsidRPr="00525495">
              <w:t>empat</w:t>
            </w:r>
            <w:proofErr w:type="spellEnd"/>
            <w:r w:rsidR="003606C7" w:rsidRPr="00525495">
              <w:t xml:space="preserve"> </w:t>
            </w:r>
            <w:proofErr w:type="spellStart"/>
            <w:r w:rsidR="003606C7" w:rsidRPr="00525495">
              <w:t>ibadah</w:t>
            </w:r>
            <w:proofErr w:type="spellEnd"/>
            <w:r w:rsidR="003606C7" w:rsidRPr="00525495">
              <w:t xml:space="preserve"> yang </w:t>
            </w:r>
            <w:proofErr w:type="spellStart"/>
            <w:r w:rsidR="003606C7" w:rsidRPr="00525495">
              <w:t>memadai</w:t>
            </w:r>
            <w:proofErr w:type="spellEnd"/>
          </w:p>
        </w:tc>
        <w:tc>
          <w:tcPr>
            <w:tcW w:w="708" w:type="dxa"/>
          </w:tcPr>
          <w:p w:rsidR="003606C7" w:rsidRPr="00525495" w:rsidRDefault="003606C7" w:rsidP="00CA5C88">
            <w:pPr>
              <w:pStyle w:val="TableParagraph"/>
              <w:spacing w:before="0" w:line="232" w:lineRule="exact"/>
              <w:ind w:left="5"/>
            </w:pPr>
            <w:r w:rsidRPr="00525495">
              <w:t>1</w:t>
            </w:r>
          </w:p>
        </w:tc>
        <w:tc>
          <w:tcPr>
            <w:tcW w:w="2127" w:type="dxa"/>
          </w:tcPr>
          <w:p w:rsidR="003606C7" w:rsidRPr="00525495" w:rsidRDefault="003606C7" w:rsidP="00CA5C88">
            <w:pPr>
              <w:pStyle w:val="TableParagraph"/>
              <w:spacing w:before="0" w:line="232" w:lineRule="exact"/>
              <w:ind w:left="108"/>
              <w:jc w:val="left"/>
            </w:pPr>
            <w:r w:rsidRPr="00525495">
              <w:t xml:space="preserve">Othman </w:t>
            </w:r>
            <w:r w:rsidRPr="00525495">
              <w:rPr>
                <w:i/>
              </w:rPr>
              <w:t xml:space="preserve">et al. </w:t>
            </w:r>
            <w:r w:rsidRPr="00525495">
              <w:t>(2009)</w:t>
            </w:r>
          </w:p>
        </w:tc>
      </w:tr>
      <w:tr w:rsidR="003606C7" w:rsidRPr="00525495" w:rsidTr="003639F9">
        <w:trPr>
          <w:trHeight w:val="434"/>
        </w:trPr>
        <w:tc>
          <w:tcPr>
            <w:tcW w:w="710" w:type="dxa"/>
          </w:tcPr>
          <w:p w:rsidR="003606C7" w:rsidRPr="00525495" w:rsidRDefault="003606C7" w:rsidP="00CA5C88">
            <w:pPr>
              <w:pStyle w:val="TableParagraph"/>
              <w:spacing w:before="0" w:line="234" w:lineRule="exact"/>
              <w:ind w:left="184"/>
              <w:jc w:val="left"/>
              <w:rPr>
                <w:b/>
              </w:rPr>
            </w:pPr>
            <w:r w:rsidRPr="00525495">
              <w:rPr>
                <w:b/>
              </w:rPr>
              <w:t>D</w:t>
            </w:r>
          </w:p>
        </w:tc>
        <w:tc>
          <w:tcPr>
            <w:tcW w:w="4536" w:type="dxa"/>
          </w:tcPr>
          <w:p w:rsidR="003606C7" w:rsidRPr="00525495" w:rsidRDefault="003606C7" w:rsidP="00CA5C88">
            <w:pPr>
              <w:pStyle w:val="TableParagraph"/>
              <w:spacing w:before="0" w:line="234" w:lineRule="exact"/>
              <w:ind w:left="107"/>
              <w:jc w:val="left"/>
              <w:rPr>
                <w:b/>
              </w:rPr>
            </w:pPr>
            <w:r w:rsidRPr="00525495">
              <w:rPr>
                <w:b/>
              </w:rPr>
              <w:t>TEMA MASYARAKAT</w:t>
            </w:r>
          </w:p>
        </w:tc>
        <w:tc>
          <w:tcPr>
            <w:tcW w:w="708" w:type="dxa"/>
          </w:tcPr>
          <w:p w:rsidR="003606C7" w:rsidRPr="00525495" w:rsidRDefault="003606C7" w:rsidP="00CA5C88">
            <w:pPr>
              <w:pStyle w:val="TableParagraph"/>
              <w:spacing w:before="0"/>
              <w:jc w:val="left"/>
            </w:pPr>
          </w:p>
        </w:tc>
        <w:tc>
          <w:tcPr>
            <w:tcW w:w="2127" w:type="dxa"/>
          </w:tcPr>
          <w:p w:rsidR="003606C7" w:rsidRPr="00525495" w:rsidRDefault="003606C7" w:rsidP="00CA5C88">
            <w:pPr>
              <w:pStyle w:val="TableParagraph"/>
              <w:spacing w:before="0"/>
              <w:jc w:val="left"/>
            </w:pPr>
          </w:p>
        </w:tc>
      </w:tr>
      <w:tr w:rsidR="003606C7" w:rsidRPr="00525495" w:rsidTr="00CA5C88">
        <w:trPr>
          <w:trHeight w:val="505"/>
        </w:trPr>
        <w:tc>
          <w:tcPr>
            <w:tcW w:w="710" w:type="dxa"/>
          </w:tcPr>
          <w:p w:rsidR="003606C7" w:rsidRPr="00525495" w:rsidRDefault="003606C7" w:rsidP="00CA5C88">
            <w:pPr>
              <w:pStyle w:val="TableParagraph"/>
              <w:spacing w:before="121"/>
              <w:ind w:left="153"/>
              <w:jc w:val="left"/>
            </w:pPr>
            <w:r>
              <w:t>22</w:t>
            </w:r>
          </w:p>
        </w:tc>
        <w:tc>
          <w:tcPr>
            <w:tcW w:w="4536" w:type="dxa"/>
          </w:tcPr>
          <w:p w:rsidR="003606C7" w:rsidRPr="00525495" w:rsidRDefault="003606C7" w:rsidP="00CA5C88">
            <w:pPr>
              <w:pStyle w:val="TableParagraph"/>
              <w:spacing w:before="121"/>
              <w:ind w:left="107"/>
              <w:jc w:val="left"/>
            </w:pPr>
            <w:proofErr w:type="spellStart"/>
            <w:r w:rsidRPr="00525495">
              <w:t>Sedekah</w:t>
            </w:r>
            <w:proofErr w:type="spellEnd"/>
            <w:r w:rsidRPr="00525495">
              <w:t xml:space="preserve">, </w:t>
            </w:r>
            <w:proofErr w:type="spellStart"/>
            <w:r w:rsidRPr="00525495">
              <w:t>donasi</w:t>
            </w:r>
            <w:proofErr w:type="spellEnd"/>
            <w:r w:rsidRPr="00525495">
              <w:t xml:space="preserve">, </w:t>
            </w:r>
            <w:proofErr w:type="spellStart"/>
            <w:r w:rsidRPr="00525495">
              <w:t>atau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sumbangan</w:t>
            </w:r>
            <w:proofErr w:type="spellEnd"/>
          </w:p>
        </w:tc>
        <w:tc>
          <w:tcPr>
            <w:tcW w:w="708" w:type="dxa"/>
          </w:tcPr>
          <w:p w:rsidR="003606C7" w:rsidRPr="00525495" w:rsidRDefault="003606C7" w:rsidP="00CA5C88">
            <w:pPr>
              <w:pStyle w:val="TableParagraph"/>
              <w:spacing w:before="121"/>
              <w:ind w:left="5"/>
            </w:pPr>
            <w:r w:rsidRPr="00525495">
              <w:t>1</w:t>
            </w:r>
          </w:p>
        </w:tc>
        <w:tc>
          <w:tcPr>
            <w:tcW w:w="2127" w:type="dxa"/>
          </w:tcPr>
          <w:p w:rsidR="003606C7" w:rsidRPr="00525495" w:rsidRDefault="003606C7" w:rsidP="00CA5C88">
            <w:pPr>
              <w:pStyle w:val="TableParagraph"/>
              <w:spacing w:before="0" w:line="246" w:lineRule="exact"/>
              <w:ind w:left="108"/>
              <w:jc w:val="left"/>
            </w:pPr>
            <w:proofErr w:type="spellStart"/>
            <w:r w:rsidRPr="00525495">
              <w:t>Haniffa</w:t>
            </w:r>
            <w:proofErr w:type="spellEnd"/>
            <w:r w:rsidRPr="00525495">
              <w:t xml:space="preserve"> (2002)</w:t>
            </w:r>
          </w:p>
          <w:p w:rsidR="003606C7" w:rsidRPr="00525495" w:rsidRDefault="003606C7" w:rsidP="00CA5C88">
            <w:pPr>
              <w:pStyle w:val="TableParagraph"/>
              <w:spacing w:before="0" w:line="240" w:lineRule="exact"/>
              <w:ind w:left="108"/>
              <w:jc w:val="left"/>
            </w:pPr>
            <w:r w:rsidRPr="00525495">
              <w:t xml:space="preserve">Othman </w:t>
            </w:r>
            <w:r w:rsidRPr="00525495">
              <w:rPr>
                <w:i/>
              </w:rPr>
              <w:t xml:space="preserve">et al. </w:t>
            </w:r>
            <w:r w:rsidRPr="00525495">
              <w:t>(2009)</w:t>
            </w:r>
          </w:p>
        </w:tc>
      </w:tr>
      <w:tr w:rsidR="003606C7" w:rsidRPr="00525495" w:rsidTr="00CA5C88">
        <w:trPr>
          <w:trHeight w:val="506"/>
        </w:trPr>
        <w:tc>
          <w:tcPr>
            <w:tcW w:w="710" w:type="dxa"/>
          </w:tcPr>
          <w:p w:rsidR="003606C7" w:rsidRPr="00525495" w:rsidRDefault="003606C7" w:rsidP="00CA5C88">
            <w:pPr>
              <w:pStyle w:val="TableParagraph"/>
              <w:spacing w:before="121"/>
              <w:ind w:left="153"/>
              <w:jc w:val="left"/>
            </w:pPr>
            <w:r>
              <w:t>23</w:t>
            </w:r>
          </w:p>
        </w:tc>
        <w:tc>
          <w:tcPr>
            <w:tcW w:w="4536" w:type="dxa"/>
          </w:tcPr>
          <w:p w:rsidR="003606C7" w:rsidRPr="00525495" w:rsidRDefault="003606C7" w:rsidP="00CA5C88">
            <w:pPr>
              <w:pStyle w:val="TableParagraph"/>
              <w:spacing w:before="121"/>
              <w:ind w:left="107"/>
              <w:jc w:val="left"/>
            </w:pPr>
            <w:proofErr w:type="spellStart"/>
            <w:r w:rsidRPr="00525495">
              <w:t>Wakaf</w:t>
            </w:r>
            <w:proofErr w:type="spellEnd"/>
          </w:p>
        </w:tc>
        <w:tc>
          <w:tcPr>
            <w:tcW w:w="708" w:type="dxa"/>
          </w:tcPr>
          <w:p w:rsidR="003606C7" w:rsidRPr="00525495" w:rsidRDefault="003606C7" w:rsidP="00CA5C88">
            <w:pPr>
              <w:pStyle w:val="TableParagraph"/>
              <w:spacing w:before="121"/>
              <w:ind w:left="5"/>
            </w:pPr>
            <w:r w:rsidRPr="00525495">
              <w:t>1</w:t>
            </w:r>
          </w:p>
        </w:tc>
        <w:tc>
          <w:tcPr>
            <w:tcW w:w="2127" w:type="dxa"/>
          </w:tcPr>
          <w:p w:rsidR="003606C7" w:rsidRPr="00525495" w:rsidRDefault="003606C7" w:rsidP="00CA5C88">
            <w:pPr>
              <w:pStyle w:val="TableParagraph"/>
              <w:spacing w:before="0" w:line="246" w:lineRule="exact"/>
              <w:ind w:left="108"/>
              <w:jc w:val="left"/>
            </w:pPr>
            <w:proofErr w:type="spellStart"/>
            <w:r w:rsidRPr="00525495">
              <w:t>Haniffa</w:t>
            </w:r>
            <w:proofErr w:type="spellEnd"/>
            <w:r w:rsidRPr="00525495">
              <w:t xml:space="preserve"> (2002)</w:t>
            </w:r>
          </w:p>
          <w:p w:rsidR="003606C7" w:rsidRPr="00525495" w:rsidRDefault="003606C7" w:rsidP="00CA5C88">
            <w:pPr>
              <w:pStyle w:val="TableParagraph"/>
              <w:spacing w:before="0" w:line="240" w:lineRule="exact"/>
              <w:ind w:left="108"/>
              <w:jc w:val="left"/>
            </w:pPr>
            <w:r w:rsidRPr="00525495">
              <w:t xml:space="preserve">Othman </w:t>
            </w:r>
            <w:r w:rsidRPr="00525495">
              <w:rPr>
                <w:i/>
              </w:rPr>
              <w:t xml:space="preserve">et al. </w:t>
            </w:r>
            <w:r w:rsidRPr="00525495">
              <w:t>(2009)</w:t>
            </w:r>
          </w:p>
        </w:tc>
      </w:tr>
      <w:tr w:rsidR="003606C7" w:rsidRPr="00525495" w:rsidTr="00CA5C88">
        <w:trPr>
          <w:trHeight w:val="758"/>
        </w:trPr>
        <w:tc>
          <w:tcPr>
            <w:tcW w:w="710" w:type="dxa"/>
          </w:tcPr>
          <w:p w:rsidR="003606C7" w:rsidRPr="00525495" w:rsidRDefault="003606C7" w:rsidP="00CA5C88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153"/>
              <w:jc w:val="left"/>
            </w:pPr>
            <w:r>
              <w:t>24</w:t>
            </w:r>
          </w:p>
        </w:tc>
        <w:tc>
          <w:tcPr>
            <w:tcW w:w="4536" w:type="dxa"/>
          </w:tcPr>
          <w:p w:rsidR="003606C7" w:rsidRPr="00525495" w:rsidRDefault="003606C7" w:rsidP="00CA5C88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107"/>
              <w:jc w:val="left"/>
              <w:rPr>
                <w:i/>
              </w:rPr>
            </w:pPr>
            <w:proofErr w:type="spellStart"/>
            <w:r w:rsidRPr="00525495">
              <w:rPr>
                <w:i/>
              </w:rPr>
              <w:t>Qard</w:t>
            </w:r>
            <w:proofErr w:type="spellEnd"/>
            <w:r w:rsidRPr="00525495">
              <w:rPr>
                <w:i/>
              </w:rPr>
              <w:t xml:space="preserve"> Hassan</w:t>
            </w:r>
          </w:p>
        </w:tc>
        <w:tc>
          <w:tcPr>
            <w:tcW w:w="708" w:type="dxa"/>
          </w:tcPr>
          <w:p w:rsidR="003606C7" w:rsidRPr="00525495" w:rsidRDefault="003606C7" w:rsidP="00CA5C88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5"/>
            </w:pPr>
            <w:r w:rsidRPr="00525495">
              <w:t>1</w:t>
            </w:r>
          </w:p>
        </w:tc>
        <w:tc>
          <w:tcPr>
            <w:tcW w:w="2127" w:type="dxa"/>
          </w:tcPr>
          <w:p w:rsidR="003606C7" w:rsidRPr="00525495" w:rsidRDefault="003606C7" w:rsidP="00CA5C88">
            <w:pPr>
              <w:pStyle w:val="TableParagraph"/>
              <w:spacing w:before="0"/>
              <w:ind w:left="108"/>
              <w:jc w:val="left"/>
            </w:pPr>
            <w:proofErr w:type="spellStart"/>
            <w:r w:rsidRPr="00525495">
              <w:t>Haniffa</w:t>
            </w:r>
            <w:proofErr w:type="spellEnd"/>
            <w:r w:rsidRPr="00525495">
              <w:t xml:space="preserve"> (2002) </w:t>
            </w:r>
            <w:proofErr w:type="spellStart"/>
            <w:r w:rsidRPr="00525495">
              <w:t>Maali</w:t>
            </w:r>
            <w:proofErr w:type="spellEnd"/>
            <w:r w:rsidRPr="00525495">
              <w:t xml:space="preserve"> </w:t>
            </w:r>
            <w:r>
              <w:rPr>
                <w:i/>
              </w:rPr>
              <w:t xml:space="preserve">et </w:t>
            </w:r>
            <w:r w:rsidRPr="00525495">
              <w:rPr>
                <w:i/>
              </w:rPr>
              <w:t>al</w:t>
            </w:r>
            <w:r>
              <w:t>.</w:t>
            </w:r>
            <w:r>
              <w:rPr>
                <w:lang w:val="id-ID"/>
              </w:rPr>
              <w:t xml:space="preserve"> </w:t>
            </w:r>
            <w:r w:rsidRPr="00525495">
              <w:t>(2006)</w:t>
            </w:r>
          </w:p>
          <w:p w:rsidR="003606C7" w:rsidRPr="00525495" w:rsidRDefault="003606C7" w:rsidP="00CA5C88">
            <w:pPr>
              <w:pStyle w:val="TableParagraph"/>
              <w:spacing w:before="0" w:line="238" w:lineRule="exact"/>
              <w:ind w:left="108"/>
              <w:jc w:val="left"/>
            </w:pPr>
            <w:r w:rsidRPr="00525495">
              <w:t xml:space="preserve">Othman </w:t>
            </w:r>
            <w:r w:rsidRPr="00525495">
              <w:rPr>
                <w:i/>
              </w:rPr>
              <w:t xml:space="preserve">et al. </w:t>
            </w:r>
            <w:r w:rsidRPr="00525495">
              <w:t>(2009)</w:t>
            </w:r>
          </w:p>
        </w:tc>
      </w:tr>
      <w:tr w:rsidR="003606C7" w:rsidRPr="00525495" w:rsidTr="003639F9">
        <w:trPr>
          <w:trHeight w:val="504"/>
        </w:trPr>
        <w:tc>
          <w:tcPr>
            <w:tcW w:w="710" w:type="dxa"/>
          </w:tcPr>
          <w:p w:rsidR="003606C7" w:rsidRPr="00525495" w:rsidRDefault="003606C7" w:rsidP="00CA5C88">
            <w:pPr>
              <w:pStyle w:val="TableParagraph"/>
              <w:spacing w:before="0" w:line="234" w:lineRule="exact"/>
              <w:ind w:left="153"/>
              <w:jc w:val="left"/>
            </w:pPr>
            <w:r>
              <w:t>25</w:t>
            </w:r>
          </w:p>
        </w:tc>
        <w:tc>
          <w:tcPr>
            <w:tcW w:w="4536" w:type="dxa"/>
          </w:tcPr>
          <w:p w:rsidR="003606C7" w:rsidRPr="00525495" w:rsidRDefault="003606C7" w:rsidP="00CA5C88">
            <w:pPr>
              <w:pStyle w:val="TableParagraph"/>
              <w:spacing w:before="0" w:line="234" w:lineRule="exact"/>
              <w:ind w:left="107"/>
              <w:jc w:val="left"/>
            </w:pPr>
            <w:proofErr w:type="spellStart"/>
            <w:r w:rsidRPr="00525495">
              <w:t>Sukarelawan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dari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kalangan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karyawan</w:t>
            </w:r>
            <w:proofErr w:type="spellEnd"/>
          </w:p>
        </w:tc>
        <w:tc>
          <w:tcPr>
            <w:tcW w:w="708" w:type="dxa"/>
          </w:tcPr>
          <w:p w:rsidR="003606C7" w:rsidRPr="00525495" w:rsidRDefault="003606C7" w:rsidP="00CA5C88">
            <w:pPr>
              <w:pStyle w:val="TableParagraph"/>
              <w:spacing w:before="0" w:line="234" w:lineRule="exact"/>
              <w:ind w:left="5"/>
            </w:pPr>
            <w:r w:rsidRPr="00525495">
              <w:t>1</w:t>
            </w:r>
          </w:p>
        </w:tc>
        <w:tc>
          <w:tcPr>
            <w:tcW w:w="2127" w:type="dxa"/>
          </w:tcPr>
          <w:p w:rsidR="003606C7" w:rsidRPr="00525495" w:rsidRDefault="003606C7" w:rsidP="00CA5C88">
            <w:pPr>
              <w:pStyle w:val="TableParagraph"/>
              <w:spacing w:before="0" w:line="234" w:lineRule="exact"/>
              <w:ind w:left="108"/>
              <w:jc w:val="left"/>
            </w:pPr>
            <w:r w:rsidRPr="00525495">
              <w:t xml:space="preserve">Othman </w:t>
            </w:r>
            <w:r w:rsidRPr="00525495">
              <w:rPr>
                <w:i/>
              </w:rPr>
              <w:t xml:space="preserve">et al. </w:t>
            </w:r>
            <w:r w:rsidRPr="00525495">
              <w:t>(2009)</w:t>
            </w:r>
          </w:p>
        </w:tc>
      </w:tr>
      <w:tr w:rsidR="003606C7" w:rsidRPr="00525495" w:rsidTr="003639F9">
        <w:trPr>
          <w:trHeight w:val="360"/>
        </w:trPr>
        <w:tc>
          <w:tcPr>
            <w:tcW w:w="710" w:type="dxa"/>
          </w:tcPr>
          <w:p w:rsidR="003606C7" w:rsidRPr="00525495" w:rsidRDefault="003606C7" w:rsidP="00CA5C88">
            <w:pPr>
              <w:pStyle w:val="TableParagraph"/>
              <w:spacing w:before="0" w:line="232" w:lineRule="exact"/>
              <w:ind w:left="153"/>
              <w:jc w:val="left"/>
            </w:pPr>
            <w:r>
              <w:t>26</w:t>
            </w:r>
          </w:p>
        </w:tc>
        <w:tc>
          <w:tcPr>
            <w:tcW w:w="4536" w:type="dxa"/>
          </w:tcPr>
          <w:p w:rsidR="003606C7" w:rsidRPr="00525495" w:rsidRDefault="003606C7" w:rsidP="00CA5C88">
            <w:pPr>
              <w:pStyle w:val="TableParagraph"/>
              <w:spacing w:before="0" w:line="232" w:lineRule="exact"/>
              <w:ind w:left="107"/>
              <w:jc w:val="left"/>
            </w:pPr>
            <w:proofErr w:type="spellStart"/>
            <w:r w:rsidRPr="00525495">
              <w:t>Pemberian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beasiswa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sekolah</w:t>
            </w:r>
            <w:proofErr w:type="spellEnd"/>
          </w:p>
        </w:tc>
        <w:tc>
          <w:tcPr>
            <w:tcW w:w="708" w:type="dxa"/>
          </w:tcPr>
          <w:p w:rsidR="003606C7" w:rsidRPr="00525495" w:rsidRDefault="003606C7" w:rsidP="00CA5C88">
            <w:pPr>
              <w:pStyle w:val="TableParagraph"/>
              <w:spacing w:before="0" w:line="232" w:lineRule="exact"/>
              <w:ind w:left="5"/>
            </w:pPr>
            <w:r w:rsidRPr="00525495">
              <w:t>1</w:t>
            </w:r>
          </w:p>
        </w:tc>
        <w:tc>
          <w:tcPr>
            <w:tcW w:w="2127" w:type="dxa"/>
          </w:tcPr>
          <w:p w:rsidR="003606C7" w:rsidRPr="00525495" w:rsidRDefault="003606C7" w:rsidP="00CA5C88">
            <w:pPr>
              <w:pStyle w:val="TableParagraph"/>
              <w:spacing w:before="0" w:line="232" w:lineRule="exact"/>
              <w:ind w:left="108"/>
              <w:jc w:val="left"/>
            </w:pPr>
            <w:r w:rsidRPr="00525495">
              <w:t xml:space="preserve">Othman </w:t>
            </w:r>
            <w:r w:rsidRPr="00525495">
              <w:rPr>
                <w:i/>
              </w:rPr>
              <w:t xml:space="preserve">et al. </w:t>
            </w:r>
            <w:r w:rsidRPr="00525495">
              <w:t>(2009)</w:t>
            </w:r>
          </w:p>
        </w:tc>
      </w:tr>
      <w:tr w:rsidR="003606C7" w:rsidRPr="00525495" w:rsidTr="003639F9">
        <w:trPr>
          <w:trHeight w:val="847"/>
        </w:trPr>
        <w:tc>
          <w:tcPr>
            <w:tcW w:w="710" w:type="dxa"/>
          </w:tcPr>
          <w:p w:rsidR="003606C7" w:rsidRPr="00525495" w:rsidRDefault="003606C7" w:rsidP="00CA5C88">
            <w:pPr>
              <w:pStyle w:val="TableParagraph"/>
              <w:spacing w:before="121"/>
              <w:ind w:left="153"/>
              <w:jc w:val="left"/>
            </w:pPr>
            <w:r>
              <w:t>27</w:t>
            </w:r>
          </w:p>
        </w:tc>
        <w:tc>
          <w:tcPr>
            <w:tcW w:w="4536" w:type="dxa"/>
          </w:tcPr>
          <w:p w:rsidR="003606C7" w:rsidRPr="00525495" w:rsidRDefault="003606C7" w:rsidP="00CA5C88">
            <w:pPr>
              <w:pStyle w:val="TableParagraph"/>
              <w:spacing w:before="0" w:line="252" w:lineRule="exact"/>
              <w:ind w:left="107" w:right="215"/>
              <w:jc w:val="left"/>
            </w:pPr>
            <w:proofErr w:type="spellStart"/>
            <w:r w:rsidRPr="00525495">
              <w:t>Pemberdayaan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kerja</w:t>
            </w:r>
            <w:proofErr w:type="spellEnd"/>
            <w:r w:rsidRPr="00525495">
              <w:t xml:space="preserve"> para </w:t>
            </w:r>
            <w:proofErr w:type="spellStart"/>
            <w:r w:rsidRPr="00525495">
              <w:t>lulusan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sekolah</w:t>
            </w:r>
            <w:proofErr w:type="spellEnd"/>
            <w:r w:rsidRPr="00525495">
              <w:t>/</w:t>
            </w:r>
            <w:proofErr w:type="spellStart"/>
            <w:r w:rsidRPr="00525495">
              <w:t>kuliah</w:t>
            </w:r>
            <w:proofErr w:type="spellEnd"/>
            <w:r w:rsidRPr="00525495">
              <w:t xml:space="preserve"> (</w:t>
            </w:r>
            <w:proofErr w:type="spellStart"/>
            <w:r w:rsidRPr="00525495">
              <w:t>magang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atau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praktik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kerja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lapangan</w:t>
            </w:r>
            <w:proofErr w:type="spellEnd"/>
            <w:r w:rsidRPr="00525495">
              <w:t>)</w:t>
            </w:r>
          </w:p>
        </w:tc>
        <w:tc>
          <w:tcPr>
            <w:tcW w:w="708" w:type="dxa"/>
          </w:tcPr>
          <w:p w:rsidR="003606C7" w:rsidRPr="00525495" w:rsidRDefault="003606C7" w:rsidP="00CA5C88">
            <w:pPr>
              <w:pStyle w:val="TableParagraph"/>
              <w:spacing w:before="121"/>
              <w:ind w:left="5"/>
            </w:pPr>
            <w:r w:rsidRPr="00525495">
              <w:t>1</w:t>
            </w:r>
          </w:p>
        </w:tc>
        <w:tc>
          <w:tcPr>
            <w:tcW w:w="2127" w:type="dxa"/>
          </w:tcPr>
          <w:p w:rsidR="003606C7" w:rsidRPr="00525495" w:rsidRDefault="003606C7" w:rsidP="00CA5C88">
            <w:pPr>
              <w:pStyle w:val="TableParagraph"/>
              <w:spacing w:before="121"/>
              <w:ind w:left="108"/>
              <w:jc w:val="left"/>
            </w:pPr>
            <w:r w:rsidRPr="00525495">
              <w:t xml:space="preserve">Othman </w:t>
            </w:r>
            <w:r w:rsidRPr="00525495">
              <w:rPr>
                <w:i/>
              </w:rPr>
              <w:t xml:space="preserve">et al. </w:t>
            </w:r>
            <w:r w:rsidRPr="00525495">
              <w:t>(2009)</w:t>
            </w:r>
          </w:p>
        </w:tc>
      </w:tr>
      <w:tr w:rsidR="003606C7" w:rsidRPr="00525495" w:rsidTr="003639F9">
        <w:trPr>
          <w:trHeight w:val="406"/>
        </w:trPr>
        <w:tc>
          <w:tcPr>
            <w:tcW w:w="710" w:type="dxa"/>
          </w:tcPr>
          <w:p w:rsidR="003606C7" w:rsidRPr="00525495" w:rsidRDefault="003606C7" w:rsidP="00CA5C88">
            <w:pPr>
              <w:pStyle w:val="TableParagraph"/>
              <w:spacing w:before="0" w:line="234" w:lineRule="exact"/>
              <w:ind w:left="153"/>
              <w:jc w:val="left"/>
            </w:pPr>
            <w:r>
              <w:t>28</w:t>
            </w:r>
          </w:p>
        </w:tc>
        <w:tc>
          <w:tcPr>
            <w:tcW w:w="4536" w:type="dxa"/>
          </w:tcPr>
          <w:p w:rsidR="003606C7" w:rsidRPr="00525495" w:rsidRDefault="003606C7" w:rsidP="00CA5C88">
            <w:pPr>
              <w:pStyle w:val="TableParagraph"/>
              <w:spacing w:before="0" w:line="234" w:lineRule="exact"/>
              <w:ind w:left="107"/>
              <w:jc w:val="left"/>
            </w:pPr>
            <w:r w:rsidRPr="00525495">
              <w:t xml:space="preserve">Pembangunan tunas </w:t>
            </w:r>
            <w:proofErr w:type="spellStart"/>
            <w:r w:rsidRPr="00525495">
              <w:t>muda</w:t>
            </w:r>
            <w:proofErr w:type="spellEnd"/>
          </w:p>
        </w:tc>
        <w:tc>
          <w:tcPr>
            <w:tcW w:w="708" w:type="dxa"/>
          </w:tcPr>
          <w:p w:rsidR="003606C7" w:rsidRPr="00525495" w:rsidRDefault="003606C7" w:rsidP="00CA5C88">
            <w:pPr>
              <w:pStyle w:val="TableParagraph"/>
              <w:spacing w:before="0" w:line="234" w:lineRule="exact"/>
              <w:ind w:left="5"/>
            </w:pPr>
            <w:r w:rsidRPr="00525495">
              <w:t>1</w:t>
            </w:r>
          </w:p>
        </w:tc>
        <w:tc>
          <w:tcPr>
            <w:tcW w:w="2127" w:type="dxa"/>
          </w:tcPr>
          <w:p w:rsidR="003606C7" w:rsidRPr="00525495" w:rsidRDefault="003606C7" w:rsidP="00CA5C88">
            <w:pPr>
              <w:pStyle w:val="TableParagraph"/>
              <w:spacing w:before="0" w:line="234" w:lineRule="exact"/>
              <w:ind w:left="108"/>
              <w:jc w:val="left"/>
            </w:pPr>
            <w:r w:rsidRPr="00525495">
              <w:t xml:space="preserve">Othman </w:t>
            </w:r>
            <w:r w:rsidRPr="00525495">
              <w:rPr>
                <w:i/>
              </w:rPr>
              <w:t xml:space="preserve">et al. </w:t>
            </w:r>
            <w:r w:rsidRPr="00525495">
              <w:t>(2009)</w:t>
            </w:r>
          </w:p>
        </w:tc>
      </w:tr>
      <w:tr w:rsidR="003606C7" w:rsidRPr="00525495" w:rsidTr="003639F9">
        <w:trPr>
          <w:trHeight w:val="426"/>
        </w:trPr>
        <w:tc>
          <w:tcPr>
            <w:tcW w:w="710" w:type="dxa"/>
          </w:tcPr>
          <w:p w:rsidR="003606C7" w:rsidRPr="00525495" w:rsidRDefault="003606C7" w:rsidP="00CA5C88">
            <w:pPr>
              <w:pStyle w:val="TableParagraph"/>
              <w:spacing w:before="0" w:line="232" w:lineRule="exact"/>
              <w:ind w:left="153"/>
              <w:jc w:val="left"/>
            </w:pPr>
            <w:r>
              <w:t>29</w:t>
            </w:r>
          </w:p>
        </w:tc>
        <w:tc>
          <w:tcPr>
            <w:tcW w:w="4536" w:type="dxa"/>
          </w:tcPr>
          <w:p w:rsidR="003606C7" w:rsidRPr="00525495" w:rsidRDefault="003606C7" w:rsidP="00CA5C88">
            <w:pPr>
              <w:pStyle w:val="TableParagraph"/>
              <w:spacing w:before="0" w:line="232" w:lineRule="exact"/>
              <w:ind w:left="107"/>
              <w:jc w:val="left"/>
            </w:pPr>
            <w:proofErr w:type="spellStart"/>
            <w:r w:rsidRPr="00525495">
              <w:t>Peningkatan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kualitas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hidup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masyarakat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miskin</w:t>
            </w:r>
            <w:proofErr w:type="spellEnd"/>
          </w:p>
        </w:tc>
        <w:tc>
          <w:tcPr>
            <w:tcW w:w="708" w:type="dxa"/>
          </w:tcPr>
          <w:p w:rsidR="003606C7" w:rsidRPr="00525495" w:rsidRDefault="003606C7" w:rsidP="00CA5C88">
            <w:pPr>
              <w:pStyle w:val="TableParagraph"/>
              <w:spacing w:before="0" w:line="232" w:lineRule="exact"/>
              <w:ind w:left="5"/>
            </w:pPr>
            <w:r w:rsidRPr="00525495">
              <w:t>1</w:t>
            </w:r>
          </w:p>
        </w:tc>
        <w:tc>
          <w:tcPr>
            <w:tcW w:w="2127" w:type="dxa"/>
          </w:tcPr>
          <w:p w:rsidR="003606C7" w:rsidRPr="00525495" w:rsidRDefault="003606C7" w:rsidP="00CA5C88">
            <w:pPr>
              <w:pStyle w:val="TableParagraph"/>
              <w:spacing w:before="0" w:line="232" w:lineRule="exact"/>
              <w:ind w:left="108"/>
              <w:jc w:val="left"/>
            </w:pPr>
            <w:r w:rsidRPr="00525495">
              <w:t xml:space="preserve">Othman </w:t>
            </w:r>
            <w:r w:rsidRPr="00525495">
              <w:rPr>
                <w:i/>
              </w:rPr>
              <w:t xml:space="preserve">et al. </w:t>
            </w:r>
            <w:r w:rsidRPr="00525495">
              <w:t>(2009)</w:t>
            </w:r>
          </w:p>
        </w:tc>
      </w:tr>
      <w:tr w:rsidR="003606C7" w:rsidRPr="00525495" w:rsidTr="00CA5C88">
        <w:trPr>
          <w:trHeight w:val="371"/>
        </w:trPr>
        <w:tc>
          <w:tcPr>
            <w:tcW w:w="710" w:type="dxa"/>
          </w:tcPr>
          <w:p w:rsidR="003606C7" w:rsidRPr="00525495" w:rsidRDefault="003606C7" w:rsidP="00CA5C88">
            <w:pPr>
              <w:pStyle w:val="TableParagraph"/>
              <w:spacing w:before="0" w:line="234" w:lineRule="exact"/>
              <w:ind w:left="153"/>
              <w:jc w:val="left"/>
            </w:pPr>
            <w:r>
              <w:t>30</w:t>
            </w:r>
          </w:p>
        </w:tc>
        <w:tc>
          <w:tcPr>
            <w:tcW w:w="4536" w:type="dxa"/>
          </w:tcPr>
          <w:p w:rsidR="003606C7" w:rsidRPr="00525495" w:rsidRDefault="003606C7" w:rsidP="00CA5C88">
            <w:pPr>
              <w:pStyle w:val="TableParagraph"/>
              <w:spacing w:before="0" w:line="234" w:lineRule="exact"/>
              <w:ind w:left="107"/>
              <w:jc w:val="left"/>
            </w:pPr>
            <w:proofErr w:type="spellStart"/>
            <w:r w:rsidRPr="00525495">
              <w:t>Kepedulian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terhadap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anak-anak</w:t>
            </w:r>
            <w:proofErr w:type="spellEnd"/>
          </w:p>
        </w:tc>
        <w:tc>
          <w:tcPr>
            <w:tcW w:w="708" w:type="dxa"/>
          </w:tcPr>
          <w:p w:rsidR="003606C7" w:rsidRPr="00525495" w:rsidRDefault="003606C7" w:rsidP="00CA5C88">
            <w:pPr>
              <w:pStyle w:val="TableParagraph"/>
              <w:spacing w:before="0" w:line="234" w:lineRule="exact"/>
              <w:ind w:left="5"/>
            </w:pPr>
            <w:r w:rsidRPr="00525495">
              <w:t>1</w:t>
            </w:r>
          </w:p>
        </w:tc>
        <w:tc>
          <w:tcPr>
            <w:tcW w:w="2127" w:type="dxa"/>
          </w:tcPr>
          <w:p w:rsidR="003606C7" w:rsidRPr="00525495" w:rsidRDefault="003606C7" w:rsidP="00CA5C88">
            <w:pPr>
              <w:pStyle w:val="TableParagraph"/>
              <w:spacing w:before="0" w:line="234" w:lineRule="exact"/>
              <w:ind w:left="108"/>
              <w:jc w:val="left"/>
            </w:pPr>
            <w:r w:rsidRPr="00525495">
              <w:t xml:space="preserve">Othman </w:t>
            </w:r>
            <w:r w:rsidRPr="00525495">
              <w:rPr>
                <w:i/>
              </w:rPr>
              <w:t xml:space="preserve">et al. </w:t>
            </w:r>
            <w:r w:rsidRPr="00525495">
              <w:t>(2009)</w:t>
            </w:r>
          </w:p>
        </w:tc>
      </w:tr>
      <w:tr w:rsidR="003606C7" w:rsidRPr="00525495" w:rsidTr="00CA5C88">
        <w:trPr>
          <w:trHeight w:val="760"/>
        </w:trPr>
        <w:tc>
          <w:tcPr>
            <w:tcW w:w="710" w:type="dxa"/>
          </w:tcPr>
          <w:p w:rsidR="003606C7" w:rsidRPr="00525495" w:rsidRDefault="003606C7" w:rsidP="00CA5C88">
            <w:pPr>
              <w:pStyle w:val="TableParagraph"/>
              <w:spacing w:before="6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153"/>
              <w:jc w:val="left"/>
            </w:pPr>
            <w:r>
              <w:t>31</w:t>
            </w:r>
          </w:p>
        </w:tc>
        <w:tc>
          <w:tcPr>
            <w:tcW w:w="4536" w:type="dxa"/>
          </w:tcPr>
          <w:p w:rsidR="003606C7" w:rsidRPr="00525495" w:rsidRDefault="003606C7" w:rsidP="00CA5C88">
            <w:pPr>
              <w:pStyle w:val="TableParagraph"/>
              <w:spacing w:before="0" w:line="247" w:lineRule="exact"/>
              <w:ind w:left="107"/>
              <w:jc w:val="left"/>
            </w:pPr>
            <w:proofErr w:type="spellStart"/>
            <w:r w:rsidRPr="00525495">
              <w:t>Kegiatan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amal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atau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kegiatan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sosial</w:t>
            </w:r>
            <w:proofErr w:type="spellEnd"/>
            <w:r w:rsidRPr="00525495">
              <w:t xml:space="preserve"> (</w:t>
            </w:r>
            <w:proofErr w:type="spellStart"/>
            <w:r w:rsidRPr="00525495">
              <w:t>bantuan</w:t>
            </w:r>
            <w:proofErr w:type="spellEnd"/>
          </w:p>
          <w:p w:rsidR="003606C7" w:rsidRPr="00525495" w:rsidRDefault="003606C7" w:rsidP="00CA5C88">
            <w:pPr>
              <w:pStyle w:val="TableParagraph"/>
              <w:spacing w:before="5" w:line="252" w:lineRule="exact"/>
              <w:ind w:left="107" w:right="691"/>
              <w:jc w:val="left"/>
            </w:pPr>
            <w:proofErr w:type="spellStart"/>
            <w:r w:rsidRPr="00525495">
              <w:t>bencana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alam</w:t>
            </w:r>
            <w:proofErr w:type="spellEnd"/>
            <w:r w:rsidRPr="00525495">
              <w:t xml:space="preserve">, donor </w:t>
            </w:r>
            <w:proofErr w:type="spellStart"/>
            <w:r w:rsidRPr="00525495">
              <w:t>darah</w:t>
            </w:r>
            <w:proofErr w:type="spellEnd"/>
            <w:r w:rsidRPr="00525495">
              <w:t xml:space="preserve">, </w:t>
            </w:r>
            <w:proofErr w:type="spellStart"/>
            <w:r w:rsidRPr="00525495">
              <w:t>sunatan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masal</w:t>
            </w:r>
            <w:proofErr w:type="spellEnd"/>
            <w:r w:rsidRPr="00525495">
              <w:t xml:space="preserve">, </w:t>
            </w:r>
            <w:proofErr w:type="spellStart"/>
            <w:r w:rsidRPr="00525495">
              <w:t>pembangunan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infrasturktur</w:t>
            </w:r>
            <w:proofErr w:type="spellEnd"/>
            <w:r w:rsidRPr="00525495">
              <w:t xml:space="preserve">, </w:t>
            </w:r>
            <w:proofErr w:type="spellStart"/>
            <w:r w:rsidRPr="00525495">
              <w:t>dan</w:t>
            </w:r>
            <w:proofErr w:type="spellEnd"/>
            <w:r w:rsidRPr="00525495">
              <w:t xml:space="preserve"> lain-lain)</w:t>
            </w:r>
          </w:p>
        </w:tc>
        <w:tc>
          <w:tcPr>
            <w:tcW w:w="708" w:type="dxa"/>
          </w:tcPr>
          <w:p w:rsidR="003606C7" w:rsidRPr="00525495" w:rsidRDefault="003606C7" w:rsidP="00CA5C88">
            <w:pPr>
              <w:pStyle w:val="TableParagraph"/>
              <w:spacing w:before="6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5"/>
            </w:pPr>
            <w:r w:rsidRPr="00525495">
              <w:t>1</w:t>
            </w:r>
          </w:p>
        </w:tc>
        <w:tc>
          <w:tcPr>
            <w:tcW w:w="2127" w:type="dxa"/>
          </w:tcPr>
          <w:p w:rsidR="003606C7" w:rsidRPr="00525495" w:rsidRDefault="003606C7" w:rsidP="00CA5C88">
            <w:pPr>
              <w:pStyle w:val="TableParagraph"/>
              <w:spacing w:before="6"/>
              <w:jc w:val="left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0"/>
              <w:ind w:left="108"/>
              <w:jc w:val="left"/>
            </w:pPr>
            <w:r w:rsidRPr="00525495">
              <w:t xml:space="preserve">Othman </w:t>
            </w:r>
            <w:r w:rsidRPr="00525495">
              <w:rPr>
                <w:i/>
              </w:rPr>
              <w:t xml:space="preserve">et al. </w:t>
            </w:r>
            <w:r w:rsidRPr="00525495">
              <w:t>(2009)</w:t>
            </w:r>
          </w:p>
        </w:tc>
      </w:tr>
      <w:tr w:rsidR="003606C7" w:rsidRPr="00525495" w:rsidTr="00CA5C88">
        <w:trPr>
          <w:trHeight w:val="7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6C7" w:rsidRPr="00525495" w:rsidRDefault="003606C7" w:rsidP="00CA5C88">
            <w:pPr>
              <w:pStyle w:val="TableParagraph"/>
              <w:spacing w:before="6"/>
              <w:rPr>
                <w:bCs/>
              </w:rPr>
            </w:pPr>
          </w:p>
          <w:p w:rsidR="003606C7" w:rsidRPr="00525495" w:rsidRDefault="003606C7" w:rsidP="00CA5C88">
            <w:pPr>
              <w:pStyle w:val="TableParagraph"/>
              <w:spacing w:before="6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6C7" w:rsidRPr="00525495" w:rsidRDefault="003606C7" w:rsidP="00CA5C88">
            <w:pPr>
              <w:pStyle w:val="TableParagraph"/>
              <w:spacing w:before="0" w:line="247" w:lineRule="exact"/>
              <w:ind w:left="107"/>
              <w:jc w:val="left"/>
            </w:pPr>
            <w:proofErr w:type="spellStart"/>
            <w:r w:rsidRPr="00525495">
              <w:t>Menyokong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kegiatan-kegiatan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kesehatan</w:t>
            </w:r>
            <w:proofErr w:type="spellEnd"/>
            <w:r w:rsidRPr="00525495">
              <w:t xml:space="preserve">, </w:t>
            </w:r>
            <w:proofErr w:type="spellStart"/>
            <w:r w:rsidRPr="00525495">
              <w:t>hiburan</w:t>
            </w:r>
            <w:proofErr w:type="spellEnd"/>
            <w:r w:rsidRPr="00525495">
              <w:t xml:space="preserve">, </w:t>
            </w:r>
            <w:proofErr w:type="spellStart"/>
            <w:r w:rsidRPr="00525495">
              <w:t>olahraga</w:t>
            </w:r>
            <w:proofErr w:type="spellEnd"/>
            <w:r w:rsidRPr="00525495">
              <w:t xml:space="preserve">, </w:t>
            </w:r>
            <w:proofErr w:type="spellStart"/>
            <w:r w:rsidRPr="00525495">
              <w:t>budaya</w:t>
            </w:r>
            <w:proofErr w:type="spellEnd"/>
            <w:r w:rsidRPr="00525495">
              <w:t xml:space="preserve">, </w:t>
            </w:r>
            <w:proofErr w:type="spellStart"/>
            <w:r w:rsidRPr="00525495">
              <w:t>pendidikan</w:t>
            </w:r>
            <w:proofErr w:type="spellEnd"/>
            <w:r w:rsidRPr="00525495">
              <w:t xml:space="preserve">, </w:t>
            </w:r>
            <w:proofErr w:type="spellStart"/>
            <w:r w:rsidRPr="00525495">
              <w:t>dan</w:t>
            </w:r>
            <w:proofErr w:type="spellEnd"/>
          </w:p>
          <w:p w:rsidR="003606C7" w:rsidRPr="00525495" w:rsidRDefault="003606C7" w:rsidP="00CA5C88">
            <w:pPr>
              <w:pStyle w:val="TableParagraph"/>
              <w:spacing w:before="0" w:line="247" w:lineRule="exact"/>
              <w:ind w:left="107"/>
              <w:jc w:val="left"/>
            </w:pPr>
            <w:proofErr w:type="spellStart"/>
            <w:r w:rsidRPr="00525495">
              <w:t>keagamaan</w:t>
            </w:r>
            <w:proofErr w:type="spellEnd"/>
            <w:r w:rsidRPr="00525495"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6C7" w:rsidRPr="00525495" w:rsidRDefault="003606C7" w:rsidP="00CA5C88">
            <w:pPr>
              <w:pStyle w:val="TableParagraph"/>
              <w:spacing w:before="6"/>
              <w:rPr>
                <w:bCs/>
              </w:rPr>
            </w:pPr>
          </w:p>
          <w:p w:rsidR="003606C7" w:rsidRPr="00525495" w:rsidRDefault="003606C7" w:rsidP="00CA5C88">
            <w:pPr>
              <w:pStyle w:val="TableParagraph"/>
              <w:spacing w:before="6"/>
              <w:rPr>
                <w:bCs/>
              </w:rPr>
            </w:pPr>
            <w:r w:rsidRPr="00525495">
              <w:rPr>
                <w:bCs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6C7" w:rsidRPr="00525495" w:rsidRDefault="003606C7" w:rsidP="00CA5C88">
            <w:pPr>
              <w:pStyle w:val="TableParagraph"/>
              <w:spacing w:before="6"/>
              <w:jc w:val="left"/>
              <w:rPr>
                <w:bCs/>
              </w:rPr>
            </w:pPr>
          </w:p>
          <w:p w:rsidR="003606C7" w:rsidRPr="00525495" w:rsidRDefault="003606C7" w:rsidP="00CA5C88">
            <w:pPr>
              <w:pStyle w:val="TableParagraph"/>
              <w:spacing w:before="6"/>
              <w:jc w:val="left"/>
              <w:rPr>
                <w:bCs/>
              </w:rPr>
            </w:pPr>
            <w:r w:rsidRPr="00525495">
              <w:rPr>
                <w:bCs/>
              </w:rPr>
              <w:t>Othman et al. (2009)</w:t>
            </w:r>
          </w:p>
        </w:tc>
      </w:tr>
      <w:tr w:rsidR="00AB0434" w:rsidRPr="00525495" w:rsidTr="00AB0434">
        <w:trPr>
          <w:trHeight w:val="5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434" w:rsidRPr="00AB0434" w:rsidRDefault="00AB0434" w:rsidP="00CA5C88">
            <w:pPr>
              <w:pStyle w:val="TableParagraph"/>
              <w:spacing w:before="6"/>
              <w:rPr>
                <w:b/>
                <w:bCs/>
                <w:lang w:val="id-ID"/>
              </w:rPr>
            </w:pPr>
            <w:r w:rsidRPr="00AB0434">
              <w:rPr>
                <w:b/>
                <w:bCs/>
                <w:lang w:val="id-ID"/>
              </w:rPr>
              <w:t>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434" w:rsidRPr="00AB0434" w:rsidRDefault="00AB0434" w:rsidP="00CA5C88">
            <w:pPr>
              <w:pStyle w:val="TableParagraph"/>
              <w:spacing w:before="0" w:line="247" w:lineRule="exact"/>
              <w:ind w:left="107"/>
              <w:jc w:val="left"/>
              <w:rPr>
                <w:b/>
                <w:lang w:val="id-ID"/>
              </w:rPr>
            </w:pPr>
            <w:r w:rsidRPr="00AB0434">
              <w:rPr>
                <w:b/>
                <w:lang w:val="id-ID"/>
              </w:rPr>
              <w:t>TEMA LINGKUNGAN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434" w:rsidRPr="00525495" w:rsidRDefault="00AB0434" w:rsidP="00CA5C88">
            <w:pPr>
              <w:pStyle w:val="TableParagraph"/>
              <w:spacing w:before="6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434" w:rsidRPr="00525495" w:rsidRDefault="00AB0434" w:rsidP="00CA5C88">
            <w:pPr>
              <w:pStyle w:val="TableParagraph"/>
              <w:spacing w:before="6"/>
              <w:jc w:val="left"/>
              <w:rPr>
                <w:bCs/>
              </w:rPr>
            </w:pPr>
          </w:p>
        </w:tc>
      </w:tr>
      <w:tr w:rsidR="003606C7" w:rsidRPr="00525495" w:rsidTr="00CA5C88">
        <w:trPr>
          <w:trHeight w:val="8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6C7" w:rsidRPr="00525495" w:rsidRDefault="003606C7" w:rsidP="00CA5C88">
            <w:pPr>
              <w:pStyle w:val="TableParagraph"/>
              <w:spacing w:before="6"/>
              <w:rPr>
                <w:bCs/>
              </w:rPr>
            </w:pPr>
          </w:p>
          <w:p w:rsidR="003606C7" w:rsidRPr="00525495" w:rsidRDefault="003606C7" w:rsidP="00CA5C88">
            <w:pPr>
              <w:pStyle w:val="TableParagraph"/>
              <w:spacing w:before="6"/>
              <w:rPr>
                <w:bCs/>
              </w:rPr>
            </w:pPr>
          </w:p>
          <w:p w:rsidR="003606C7" w:rsidRPr="00525495" w:rsidRDefault="003606C7" w:rsidP="00CA5C88">
            <w:pPr>
              <w:pStyle w:val="TableParagraph"/>
              <w:spacing w:before="6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6C7" w:rsidRPr="00525495" w:rsidRDefault="003606C7" w:rsidP="00CA5C88">
            <w:pPr>
              <w:pStyle w:val="TableParagraph"/>
              <w:spacing w:before="0" w:line="247" w:lineRule="exact"/>
              <w:ind w:left="107"/>
              <w:jc w:val="left"/>
            </w:pPr>
          </w:p>
          <w:p w:rsidR="003606C7" w:rsidRPr="00525495" w:rsidRDefault="003606C7" w:rsidP="00CA5C88">
            <w:pPr>
              <w:pStyle w:val="TableParagraph"/>
              <w:spacing w:before="0" w:line="247" w:lineRule="exact"/>
              <w:ind w:left="107"/>
              <w:jc w:val="left"/>
            </w:pPr>
          </w:p>
          <w:p w:rsidR="003606C7" w:rsidRPr="00525495" w:rsidRDefault="003606C7" w:rsidP="00CA5C88">
            <w:pPr>
              <w:pStyle w:val="TableParagraph"/>
              <w:spacing w:before="0" w:line="247" w:lineRule="exact"/>
              <w:ind w:left="107"/>
              <w:jc w:val="left"/>
            </w:pPr>
            <w:proofErr w:type="spellStart"/>
            <w:r w:rsidRPr="00525495">
              <w:t>Konservasi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lingkungan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6C7" w:rsidRPr="00525495" w:rsidRDefault="003606C7" w:rsidP="00CA5C88">
            <w:pPr>
              <w:pStyle w:val="TableParagraph"/>
              <w:spacing w:before="6"/>
              <w:rPr>
                <w:bCs/>
              </w:rPr>
            </w:pPr>
          </w:p>
          <w:p w:rsidR="003606C7" w:rsidRPr="00525495" w:rsidRDefault="003606C7" w:rsidP="00CA5C88">
            <w:pPr>
              <w:pStyle w:val="TableParagraph"/>
              <w:spacing w:before="6"/>
              <w:rPr>
                <w:bCs/>
              </w:rPr>
            </w:pPr>
          </w:p>
          <w:p w:rsidR="003606C7" w:rsidRPr="00525495" w:rsidRDefault="003606C7" w:rsidP="00CA5C88">
            <w:pPr>
              <w:pStyle w:val="TableParagraph"/>
              <w:spacing w:before="6"/>
              <w:rPr>
                <w:bCs/>
              </w:rPr>
            </w:pPr>
            <w:r w:rsidRPr="00525495">
              <w:rPr>
                <w:bCs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6C7" w:rsidRPr="00525495" w:rsidRDefault="003606C7" w:rsidP="00CA5C88">
            <w:pPr>
              <w:pStyle w:val="TableParagraph"/>
              <w:spacing w:before="6"/>
              <w:jc w:val="left"/>
              <w:rPr>
                <w:bCs/>
              </w:rPr>
            </w:pPr>
            <w:proofErr w:type="spellStart"/>
            <w:r w:rsidRPr="00525495">
              <w:rPr>
                <w:bCs/>
              </w:rPr>
              <w:t>Haniffa</w:t>
            </w:r>
            <w:proofErr w:type="spellEnd"/>
            <w:r w:rsidRPr="00525495">
              <w:rPr>
                <w:bCs/>
              </w:rPr>
              <w:t xml:space="preserve"> (2002) </w:t>
            </w:r>
          </w:p>
          <w:p w:rsidR="003606C7" w:rsidRPr="00525495" w:rsidRDefault="003606C7" w:rsidP="00CA5C88">
            <w:pPr>
              <w:pStyle w:val="TableParagraph"/>
              <w:spacing w:before="6"/>
              <w:jc w:val="left"/>
              <w:rPr>
                <w:bCs/>
              </w:rPr>
            </w:pPr>
            <w:proofErr w:type="spellStart"/>
            <w:r w:rsidRPr="00525495">
              <w:rPr>
                <w:bCs/>
              </w:rPr>
              <w:t>Maali</w:t>
            </w:r>
            <w:proofErr w:type="spellEnd"/>
            <w:r w:rsidRPr="00525495">
              <w:rPr>
                <w:bCs/>
              </w:rPr>
              <w:t xml:space="preserve"> et al. (2006) Othman et al. (2009) </w:t>
            </w:r>
          </w:p>
          <w:p w:rsidR="003606C7" w:rsidRPr="00525495" w:rsidRDefault="003606C7" w:rsidP="00CA5C88">
            <w:pPr>
              <w:pStyle w:val="TableParagraph"/>
              <w:spacing w:before="6"/>
              <w:jc w:val="left"/>
              <w:rPr>
                <w:bCs/>
              </w:rPr>
            </w:pPr>
          </w:p>
        </w:tc>
      </w:tr>
      <w:tr w:rsidR="003606C7" w:rsidRPr="00525495" w:rsidTr="00CA5C88">
        <w:trPr>
          <w:trHeight w:val="7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6C7" w:rsidRPr="00525495" w:rsidRDefault="003606C7" w:rsidP="00CA5C88">
            <w:pPr>
              <w:pStyle w:val="TableParagraph"/>
              <w:spacing w:before="6"/>
              <w:rPr>
                <w:bCs/>
              </w:rPr>
            </w:pPr>
          </w:p>
          <w:p w:rsidR="003606C7" w:rsidRPr="00525495" w:rsidRDefault="003606C7" w:rsidP="00CA5C88">
            <w:pPr>
              <w:pStyle w:val="TableParagraph"/>
              <w:spacing w:before="6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6C7" w:rsidRPr="00525495" w:rsidRDefault="003606C7" w:rsidP="00CA5C88">
            <w:pPr>
              <w:pStyle w:val="TableParagraph"/>
              <w:spacing w:before="0" w:line="247" w:lineRule="exact"/>
              <w:ind w:left="107"/>
              <w:jc w:val="left"/>
            </w:pPr>
            <w:proofErr w:type="spellStart"/>
            <w:r w:rsidRPr="00525495">
              <w:t>Kegiatan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mengurangi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efek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terhadap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pemanasan</w:t>
            </w:r>
            <w:proofErr w:type="spellEnd"/>
            <w:r w:rsidRPr="00525495">
              <w:t xml:space="preserve"> global (</w:t>
            </w:r>
            <w:proofErr w:type="spellStart"/>
            <w:r w:rsidRPr="00525495">
              <w:t>minimalisasi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polusi</w:t>
            </w:r>
            <w:proofErr w:type="spellEnd"/>
            <w:r w:rsidRPr="00525495">
              <w:t xml:space="preserve">, </w:t>
            </w:r>
            <w:proofErr w:type="spellStart"/>
            <w:r w:rsidRPr="00525495">
              <w:t>pengelolaan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limbah</w:t>
            </w:r>
            <w:proofErr w:type="spellEnd"/>
            <w:r w:rsidRPr="00525495">
              <w:t>,</w:t>
            </w:r>
          </w:p>
          <w:p w:rsidR="003606C7" w:rsidRPr="00525495" w:rsidRDefault="003606C7" w:rsidP="00CA5C88">
            <w:pPr>
              <w:pStyle w:val="TableParagraph"/>
              <w:spacing w:before="0" w:line="247" w:lineRule="exact"/>
              <w:ind w:left="107"/>
              <w:jc w:val="left"/>
            </w:pPr>
            <w:proofErr w:type="spellStart"/>
            <w:r w:rsidRPr="00525495">
              <w:t>pengelolaan</w:t>
            </w:r>
            <w:proofErr w:type="spellEnd"/>
            <w:r w:rsidRPr="00525495">
              <w:t xml:space="preserve"> air </w:t>
            </w:r>
            <w:proofErr w:type="spellStart"/>
            <w:r w:rsidRPr="00525495">
              <w:t>bersih</w:t>
            </w:r>
            <w:proofErr w:type="spellEnd"/>
            <w:r w:rsidRPr="00525495">
              <w:t xml:space="preserve">, </w:t>
            </w:r>
            <w:proofErr w:type="spellStart"/>
            <w:r w:rsidRPr="00525495">
              <w:t>dan</w:t>
            </w:r>
            <w:proofErr w:type="spellEnd"/>
            <w:r w:rsidRPr="00525495">
              <w:t xml:space="preserve"> lain-lain)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6C7" w:rsidRPr="00525495" w:rsidRDefault="003606C7" w:rsidP="00CA5C88">
            <w:pPr>
              <w:pStyle w:val="TableParagraph"/>
              <w:spacing w:before="6"/>
              <w:rPr>
                <w:b/>
              </w:rPr>
            </w:pPr>
          </w:p>
          <w:p w:rsidR="003606C7" w:rsidRPr="00525495" w:rsidRDefault="003606C7" w:rsidP="00CA5C88">
            <w:pPr>
              <w:pStyle w:val="TableParagraph"/>
              <w:spacing w:before="6"/>
              <w:rPr>
                <w:b/>
              </w:rPr>
            </w:pPr>
            <w:r w:rsidRPr="00525495">
              <w:rPr>
                <w:b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6C7" w:rsidRPr="00525495" w:rsidRDefault="003606C7" w:rsidP="00CA5C88">
            <w:pPr>
              <w:pStyle w:val="TableParagraph"/>
              <w:spacing w:before="6"/>
              <w:jc w:val="left"/>
              <w:rPr>
                <w:bCs/>
              </w:rPr>
            </w:pPr>
          </w:p>
          <w:p w:rsidR="003606C7" w:rsidRPr="00525495" w:rsidRDefault="003606C7" w:rsidP="00CA5C88">
            <w:pPr>
              <w:pStyle w:val="TableParagraph"/>
              <w:spacing w:before="6"/>
              <w:jc w:val="left"/>
              <w:rPr>
                <w:bCs/>
              </w:rPr>
            </w:pPr>
            <w:r w:rsidRPr="00525495">
              <w:rPr>
                <w:bCs/>
              </w:rPr>
              <w:t>Othman et al. (2009)</w:t>
            </w:r>
          </w:p>
        </w:tc>
      </w:tr>
      <w:tr w:rsidR="003606C7" w:rsidRPr="00525495" w:rsidTr="00CA5C88">
        <w:trPr>
          <w:trHeight w:val="4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6C7" w:rsidRPr="00525495" w:rsidRDefault="003606C7" w:rsidP="00CA5C88">
            <w:pPr>
              <w:pStyle w:val="TableParagraph"/>
              <w:spacing w:before="6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6C7" w:rsidRPr="00525495" w:rsidRDefault="003606C7" w:rsidP="00CA5C88">
            <w:pPr>
              <w:pStyle w:val="TableParagraph"/>
              <w:spacing w:before="0" w:line="247" w:lineRule="exact"/>
              <w:ind w:left="107"/>
              <w:jc w:val="left"/>
            </w:pPr>
            <w:proofErr w:type="spellStart"/>
            <w:r w:rsidRPr="00525495">
              <w:t>Pendidikan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mengenai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lingkungan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6C7" w:rsidRPr="00525495" w:rsidRDefault="003606C7" w:rsidP="00CA5C88">
            <w:pPr>
              <w:pStyle w:val="TableParagraph"/>
              <w:spacing w:before="6"/>
              <w:rPr>
                <w:b/>
              </w:rPr>
            </w:pPr>
            <w:r w:rsidRPr="00525495">
              <w:rPr>
                <w:b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6C7" w:rsidRPr="00525495" w:rsidRDefault="003606C7" w:rsidP="00CA5C88">
            <w:pPr>
              <w:pStyle w:val="TableParagraph"/>
              <w:spacing w:before="6"/>
              <w:jc w:val="left"/>
              <w:rPr>
                <w:bCs/>
              </w:rPr>
            </w:pPr>
            <w:r w:rsidRPr="00525495">
              <w:rPr>
                <w:bCs/>
              </w:rPr>
              <w:t>Othman et al. (2009)</w:t>
            </w:r>
          </w:p>
        </w:tc>
      </w:tr>
      <w:tr w:rsidR="003606C7" w:rsidRPr="00525495" w:rsidTr="00CA5C88">
        <w:trPr>
          <w:trHeight w:val="7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6C7" w:rsidRPr="00525495" w:rsidRDefault="003606C7" w:rsidP="00CA5C88">
            <w:pPr>
              <w:pStyle w:val="TableParagraph"/>
              <w:spacing w:before="6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6C7" w:rsidRPr="00525495" w:rsidRDefault="003606C7" w:rsidP="00CA5C88">
            <w:pPr>
              <w:pStyle w:val="TableParagraph"/>
              <w:spacing w:before="0" w:line="247" w:lineRule="exact"/>
              <w:ind w:left="107"/>
              <w:jc w:val="left"/>
            </w:pPr>
            <w:proofErr w:type="spellStart"/>
            <w:r w:rsidRPr="00525495">
              <w:t>Pernyataan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verifikasi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independen</w:t>
            </w:r>
            <w:proofErr w:type="spellEnd"/>
            <w:r w:rsidRPr="00525495">
              <w:t xml:space="preserve"> </w:t>
            </w:r>
            <w:proofErr w:type="spellStart"/>
            <w:r w:rsidRPr="00525495">
              <w:t>atau</w:t>
            </w:r>
            <w:proofErr w:type="spellEnd"/>
            <w:r w:rsidRPr="00525495">
              <w:t xml:space="preserve"> audit</w:t>
            </w:r>
          </w:p>
          <w:p w:rsidR="003606C7" w:rsidRPr="00525495" w:rsidRDefault="003606C7" w:rsidP="00CA5C88">
            <w:pPr>
              <w:pStyle w:val="TableParagraph"/>
              <w:spacing w:before="0" w:line="247" w:lineRule="exact"/>
              <w:ind w:left="107"/>
              <w:jc w:val="left"/>
            </w:pPr>
            <w:proofErr w:type="spellStart"/>
            <w:r w:rsidRPr="00525495">
              <w:t>lingkungan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6C7" w:rsidRPr="00525495" w:rsidRDefault="003606C7" w:rsidP="00CA5C88">
            <w:pPr>
              <w:pStyle w:val="TableParagraph"/>
              <w:spacing w:before="6"/>
              <w:rPr>
                <w:b/>
              </w:rPr>
            </w:pPr>
            <w:r w:rsidRPr="00525495">
              <w:rPr>
                <w:b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6C7" w:rsidRPr="00525495" w:rsidRDefault="003606C7" w:rsidP="00CA5C88">
            <w:pPr>
              <w:pStyle w:val="TableParagraph"/>
              <w:spacing w:before="6"/>
              <w:jc w:val="left"/>
              <w:rPr>
                <w:bCs/>
              </w:rPr>
            </w:pPr>
            <w:r w:rsidRPr="00525495">
              <w:rPr>
                <w:bCs/>
              </w:rPr>
              <w:t>Othman et al. (2009)</w:t>
            </w:r>
          </w:p>
        </w:tc>
      </w:tr>
      <w:tr w:rsidR="003606C7" w:rsidRPr="00525495" w:rsidTr="00CA5C88">
        <w:trPr>
          <w:trHeight w:val="4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6C7" w:rsidRPr="00F3402B" w:rsidRDefault="003606C7" w:rsidP="00CA5C88">
            <w:pPr>
              <w:pStyle w:val="TableParagraph"/>
              <w:spacing w:before="6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37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6C7" w:rsidRPr="00F3402B" w:rsidRDefault="003606C7" w:rsidP="00CA5C88">
            <w:pPr>
              <w:pStyle w:val="TableParagraph"/>
              <w:spacing w:before="0" w:line="247" w:lineRule="exact"/>
              <w:ind w:left="107"/>
              <w:jc w:val="left"/>
              <w:rPr>
                <w:lang w:val="id-ID"/>
              </w:rPr>
            </w:pPr>
            <w:r>
              <w:rPr>
                <w:lang w:val="id-ID"/>
              </w:rPr>
              <w:t>Sistem manajemen lingkungan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6C7" w:rsidRPr="00F3402B" w:rsidRDefault="003606C7" w:rsidP="00CA5C88">
            <w:pPr>
              <w:pStyle w:val="TableParagraph"/>
              <w:spacing w:before="6"/>
              <w:rPr>
                <w:b/>
                <w:lang w:val="id-ID"/>
              </w:rPr>
            </w:pPr>
            <w:r>
              <w:rPr>
                <w:b/>
                <w:lang w:val="id-ID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6C7" w:rsidRPr="00F3402B" w:rsidRDefault="003606C7" w:rsidP="00CA5C88">
            <w:pPr>
              <w:pStyle w:val="TableParagraph"/>
              <w:spacing w:before="6"/>
              <w:jc w:val="left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Othman et al. (2009)</w:t>
            </w:r>
          </w:p>
        </w:tc>
      </w:tr>
      <w:tr w:rsidR="003606C7" w:rsidRPr="00525495" w:rsidTr="00CA5C88">
        <w:trPr>
          <w:trHeight w:val="4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6C7" w:rsidRPr="00525495" w:rsidRDefault="003606C7" w:rsidP="00CA5C88">
            <w:pPr>
              <w:pStyle w:val="TableParagraph"/>
              <w:spacing w:before="6"/>
              <w:jc w:val="left"/>
              <w:rPr>
                <w:bCs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6C7" w:rsidRPr="00525495" w:rsidRDefault="003606C7" w:rsidP="00CA5C88">
            <w:pPr>
              <w:pStyle w:val="TableParagraph"/>
              <w:spacing w:before="0" w:line="247" w:lineRule="exact"/>
              <w:ind w:left="107"/>
            </w:pPr>
            <w:r w:rsidRPr="00525495">
              <w:t>TOTAL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6C7" w:rsidRPr="00525495" w:rsidRDefault="003606C7" w:rsidP="00CA5C88">
            <w:pPr>
              <w:pStyle w:val="TableParagraph"/>
              <w:spacing w:before="6"/>
              <w:jc w:val="left"/>
            </w:pPr>
            <w:r>
              <w:t>37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6C7" w:rsidRPr="00525495" w:rsidRDefault="003606C7" w:rsidP="00CA5C88">
            <w:pPr>
              <w:pStyle w:val="TableParagraph"/>
              <w:spacing w:before="6"/>
              <w:jc w:val="left"/>
            </w:pPr>
          </w:p>
        </w:tc>
      </w:tr>
    </w:tbl>
    <w:p w:rsidR="003606C7" w:rsidRDefault="003606C7" w:rsidP="003606C7">
      <w:pPr>
        <w:spacing w:line="480" w:lineRule="auto"/>
        <w:ind w:left="-284"/>
        <w:jc w:val="both"/>
      </w:pPr>
    </w:p>
    <w:p w:rsidR="00CA5C88" w:rsidRDefault="00CA5C88"/>
    <w:p w:rsidR="00AB0434" w:rsidRDefault="00AB0434"/>
    <w:p w:rsidR="00AB0434" w:rsidRDefault="00AB0434"/>
    <w:p w:rsidR="00AB0434" w:rsidRDefault="00AB0434"/>
    <w:p w:rsidR="00AB0434" w:rsidRDefault="00AB0434"/>
    <w:p w:rsidR="00AB0434" w:rsidRDefault="00AB0434"/>
    <w:p w:rsidR="00AB0434" w:rsidRDefault="00AB0434"/>
    <w:p w:rsidR="00AB0434" w:rsidRDefault="00AB0434"/>
    <w:p w:rsidR="00AB0434" w:rsidRDefault="00AB0434"/>
    <w:p w:rsidR="00AB0434" w:rsidRDefault="00AB0434"/>
    <w:p w:rsidR="00AB0434" w:rsidRDefault="00AB0434"/>
    <w:p w:rsidR="00AB0434" w:rsidRDefault="00AB0434"/>
    <w:p w:rsidR="00AB0434" w:rsidRDefault="00AB0434"/>
    <w:p w:rsidR="00AB0434" w:rsidRDefault="00AB0434"/>
    <w:p w:rsidR="00AB0434" w:rsidRDefault="00AB0434"/>
    <w:p w:rsidR="00AB0434" w:rsidRDefault="00AB0434"/>
    <w:p w:rsidR="00AB0434" w:rsidRDefault="00AB0434"/>
    <w:p w:rsidR="00AB0434" w:rsidRDefault="00AB0434"/>
    <w:p w:rsidR="00AB0434" w:rsidRDefault="00AB0434"/>
    <w:p w:rsidR="00AB0434" w:rsidRDefault="00AB0434"/>
    <w:p w:rsidR="00AB0434" w:rsidRDefault="00AB0434"/>
    <w:p w:rsidR="00AB0434" w:rsidRDefault="00AB0434"/>
    <w:p w:rsidR="00BB09BD" w:rsidRDefault="00BB09BD">
      <w:pPr>
        <w:rPr>
          <w:rFonts w:ascii="Times New Roman" w:hAnsi="Times New Roman" w:cs="Times New Roman"/>
          <w:b/>
        </w:rPr>
      </w:pPr>
    </w:p>
    <w:p w:rsidR="00BB09BD" w:rsidRDefault="00BB09BD">
      <w:pPr>
        <w:rPr>
          <w:rFonts w:ascii="Times New Roman" w:hAnsi="Times New Roman" w:cs="Times New Roman"/>
          <w:b/>
        </w:rPr>
      </w:pPr>
    </w:p>
    <w:p w:rsidR="00BB09BD" w:rsidRDefault="00BB09BD">
      <w:pPr>
        <w:rPr>
          <w:rFonts w:ascii="Times New Roman" w:hAnsi="Times New Roman" w:cs="Times New Roman"/>
          <w:b/>
        </w:rPr>
      </w:pPr>
    </w:p>
    <w:p w:rsidR="00BB09BD" w:rsidRDefault="00BB09BD">
      <w:pPr>
        <w:rPr>
          <w:rFonts w:ascii="Times New Roman" w:hAnsi="Times New Roman" w:cs="Times New Roman"/>
          <w:b/>
        </w:rPr>
      </w:pPr>
    </w:p>
    <w:p w:rsidR="00BB09BD" w:rsidRDefault="00BB09BD">
      <w:pPr>
        <w:rPr>
          <w:rFonts w:ascii="Times New Roman" w:hAnsi="Times New Roman" w:cs="Times New Roman"/>
          <w:b/>
        </w:rPr>
      </w:pPr>
    </w:p>
    <w:p w:rsidR="00BB09BD" w:rsidRDefault="00BB09BD">
      <w:pPr>
        <w:rPr>
          <w:rFonts w:ascii="Times New Roman" w:hAnsi="Times New Roman" w:cs="Times New Roman"/>
          <w:b/>
        </w:rPr>
      </w:pPr>
    </w:p>
    <w:p w:rsidR="00BB09BD" w:rsidRDefault="00BB09BD">
      <w:pPr>
        <w:rPr>
          <w:rFonts w:ascii="Times New Roman" w:hAnsi="Times New Roman" w:cs="Times New Roman"/>
          <w:b/>
        </w:rPr>
      </w:pPr>
    </w:p>
    <w:p w:rsidR="00BB09BD" w:rsidRDefault="00BB09BD">
      <w:pPr>
        <w:rPr>
          <w:rFonts w:ascii="Times New Roman" w:hAnsi="Times New Roman" w:cs="Times New Roman"/>
          <w:b/>
        </w:rPr>
      </w:pPr>
    </w:p>
    <w:p w:rsidR="0089355F" w:rsidRDefault="0089355F" w:rsidP="0089355F">
      <w:pPr>
        <w:rPr>
          <w:rFonts w:ascii="Times New Roman" w:hAnsi="Times New Roman" w:cs="Times New Roman"/>
          <w:b/>
        </w:rPr>
      </w:pPr>
    </w:p>
    <w:p w:rsidR="00CA5C88" w:rsidRPr="0089355F" w:rsidRDefault="0089355F" w:rsidP="0089355F">
      <w:pPr>
        <w:rPr>
          <w:rFonts w:ascii="Times New Roman" w:hAnsi="Times New Roman" w:cs="Times New Roman"/>
          <w:b/>
          <w:lang w:val="id-ID"/>
        </w:rPr>
      </w:pPr>
      <w:r>
        <w:rPr>
          <w:rFonts w:ascii="Times New Roman" w:hAnsi="Times New Roman" w:cs="Times New Roman"/>
          <w:b/>
          <w:bCs/>
          <w:lang w:val="id-ID"/>
        </w:rPr>
        <w:t xml:space="preserve">Lampiran </w:t>
      </w:r>
      <w:r>
        <w:rPr>
          <w:rFonts w:ascii="Times New Roman" w:hAnsi="Times New Roman" w:cs="Times New Roman"/>
          <w:b/>
          <w:bCs/>
        </w:rPr>
        <w:t>2</w:t>
      </w:r>
      <w:r w:rsidR="00CA5C88" w:rsidRPr="0035583E">
        <w:rPr>
          <w:rFonts w:ascii="Times New Roman" w:hAnsi="Times New Roman" w:cs="Times New Roman"/>
          <w:b/>
          <w:bCs/>
          <w:lang w:val="id-ID"/>
        </w:rPr>
        <w:t>.</w:t>
      </w:r>
    </w:p>
    <w:p w:rsidR="00CA5C88" w:rsidRDefault="00CA5C88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</w:p>
    <w:p w:rsidR="00CA5C88" w:rsidRDefault="00CA5C88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STATISTIC DESCRIPTIVE DATA PENELITIAN</w:t>
      </w:r>
    </w:p>
    <w:p w:rsidR="00CA5C88" w:rsidRDefault="00CA5C88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</w:p>
    <w:tbl>
      <w:tblPr>
        <w:tblW w:w="67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2"/>
        <w:gridCol w:w="1313"/>
        <w:gridCol w:w="1313"/>
        <w:gridCol w:w="1313"/>
        <w:gridCol w:w="1313"/>
      </w:tblGrid>
      <w:tr w:rsidR="00CA5C88" w:rsidTr="00CA5C88">
        <w:trPr>
          <w:trHeight w:val="225"/>
          <w:jc w:val="center"/>
        </w:trPr>
        <w:tc>
          <w:tcPr>
            <w:tcW w:w="1492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CA5C88" w:rsidRDefault="00936E4D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DKI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ISR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ROE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TOBINQ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1492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Mean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38.75889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56.06607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16.45156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1.672607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1492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Median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37.50000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56.75676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14.27000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1.360278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1492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Maximum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66.60000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81.08108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65.73000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4.930000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1492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Minimum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20.00000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32.43243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-13.08000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0.510000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1492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Std. Dev.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9.918374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11.41323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13.06716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1.054875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1492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Skewness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0.749892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0.180242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1.563748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1.313816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1492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Kurtosis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3.983346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2.480837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6.915915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4.129169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1492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1492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Jarque-Bera</w:t>
            </w:r>
            <w:proofErr w:type="spellEnd"/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12.06122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1.498044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94.18358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30.67301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1492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Probability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0.002404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0.472829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0.000000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1492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1492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Sum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3488.300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5045.946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1480.640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150.5346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1492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Sum Sq. Dev.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8755.298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11593.30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15196.80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99.03582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1492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1492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Observations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90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90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90</w:t>
            </w:r>
          </w:p>
        </w:tc>
        <w:tc>
          <w:tcPr>
            <w:tcW w:w="1313" w:type="dxa"/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90</w:t>
            </w:r>
          </w:p>
        </w:tc>
      </w:tr>
    </w:tbl>
    <w:p w:rsidR="00CA5C88" w:rsidRDefault="00CA5C88" w:rsidP="00CA5C88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p w:rsidR="00CA5C88" w:rsidRDefault="00CA5C88" w:rsidP="00CA5C88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p w:rsidR="00CA5C88" w:rsidRDefault="00CA5C88" w:rsidP="00CA5C88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p w:rsidR="00CA5C88" w:rsidRDefault="00CA5C88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  <w:sz w:val="18"/>
          <w:szCs w:val="18"/>
          <w:lang w:eastAsia="en-US"/>
        </w:rPr>
        <w:drawing>
          <wp:inline distT="0" distB="0" distL="0" distR="0" wp14:anchorId="484154E0" wp14:editId="0D61F536">
            <wp:extent cx="4229100" cy="2952750"/>
            <wp:effectExtent l="19050" t="19050" r="19050" b="190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9527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8"/>
          <w:szCs w:val="18"/>
        </w:rPr>
        <w:br/>
      </w:r>
    </w:p>
    <w:p w:rsidR="00CA5C88" w:rsidRDefault="00CA5C88" w:rsidP="00CA5C88">
      <w:pPr>
        <w:rPr>
          <w:rFonts w:ascii="Arial" w:hAnsi="Arial" w:cs="Arial"/>
          <w:b/>
          <w:bCs/>
        </w:rPr>
      </w:pPr>
    </w:p>
    <w:p w:rsidR="00CA5C88" w:rsidRDefault="00CA5C88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en-US"/>
        </w:rPr>
        <w:lastRenderedPageBreak/>
        <w:drawing>
          <wp:inline distT="0" distB="0" distL="0" distR="0" wp14:anchorId="0208D84F" wp14:editId="285F1150">
            <wp:extent cx="4581525" cy="1962150"/>
            <wp:effectExtent l="19050" t="19050" r="28575" b="190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19621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A5C88" w:rsidRDefault="00CA5C88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</w:p>
    <w:p w:rsidR="00CA5C88" w:rsidRDefault="00CA5C88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</w:p>
    <w:p w:rsidR="00CA5C88" w:rsidRDefault="00CA5C88" w:rsidP="00CA5C8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en-US"/>
        </w:rPr>
        <w:drawing>
          <wp:inline distT="0" distB="0" distL="0" distR="0" wp14:anchorId="6227EFE5" wp14:editId="312B2020">
            <wp:extent cx="4619625" cy="2219325"/>
            <wp:effectExtent l="19050" t="19050" r="28575" b="285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2193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A5C88" w:rsidRDefault="00CA5C88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</w:p>
    <w:p w:rsidR="00CA5C88" w:rsidRDefault="00CA5C88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</w:p>
    <w:p w:rsidR="00CA5C88" w:rsidRDefault="00CA5C88" w:rsidP="00CA5C88">
      <w:pPr>
        <w:rPr>
          <w:rFonts w:ascii="Arial" w:hAnsi="Arial" w:cs="Arial"/>
          <w:b/>
          <w:bCs/>
        </w:rPr>
      </w:pPr>
    </w:p>
    <w:p w:rsidR="00CA5C88" w:rsidRDefault="00CA5C88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en-US"/>
        </w:rPr>
        <w:drawing>
          <wp:inline distT="0" distB="0" distL="0" distR="0" wp14:anchorId="5E7C2FBC" wp14:editId="5D401D68">
            <wp:extent cx="4514850" cy="2305050"/>
            <wp:effectExtent l="19050" t="19050" r="19050" b="190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3050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36E4D" w:rsidRDefault="00936E4D" w:rsidP="006E322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lang w:val="id-ID"/>
        </w:rPr>
      </w:pPr>
    </w:p>
    <w:p w:rsidR="00936E4D" w:rsidRDefault="00936E4D" w:rsidP="006E322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lang w:val="id-ID"/>
        </w:rPr>
      </w:pPr>
    </w:p>
    <w:p w:rsidR="00936E4D" w:rsidRDefault="00936E4D" w:rsidP="006E322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lang w:val="id-ID"/>
        </w:rPr>
      </w:pPr>
    </w:p>
    <w:p w:rsidR="00CA5C88" w:rsidRPr="0035583E" w:rsidRDefault="0089355F" w:rsidP="006E322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lang w:val="id-ID"/>
        </w:rPr>
      </w:pPr>
      <w:r>
        <w:rPr>
          <w:rFonts w:ascii="Times New Roman" w:hAnsi="Times New Roman" w:cs="Times New Roman"/>
          <w:b/>
          <w:bCs/>
          <w:lang w:val="id-ID"/>
        </w:rPr>
        <w:lastRenderedPageBreak/>
        <w:t xml:space="preserve">Lampiran </w:t>
      </w:r>
      <w:r>
        <w:rPr>
          <w:rFonts w:ascii="Times New Roman" w:hAnsi="Times New Roman" w:cs="Times New Roman"/>
          <w:b/>
          <w:bCs/>
        </w:rPr>
        <w:t>3</w:t>
      </w:r>
      <w:r w:rsidR="006E3222" w:rsidRPr="0035583E">
        <w:rPr>
          <w:rFonts w:ascii="Times New Roman" w:hAnsi="Times New Roman" w:cs="Times New Roman"/>
          <w:b/>
          <w:bCs/>
          <w:lang w:val="id-ID"/>
        </w:rPr>
        <w:t>.</w:t>
      </w:r>
    </w:p>
    <w:p w:rsidR="006E3222" w:rsidRPr="006E3222" w:rsidRDefault="006E3222" w:rsidP="006E3222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id-ID"/>
        </w:rPr>
      </w:pPr>
    </w:p>
    <w:p w:rsidR="006E3222" w:rsidRDefault="00936E4D" w:rsidP="006E3222">
      <w:pPr>
        <w:ind w:firstLine="851"/>
        <w:jc w:val="center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HASIL UJI STASIONER DKI</w:t>
      </w:r>
    </w:p>
    <w:p w:rsidR="00CA5C88" w:rsidRPr="00E1032C" w:rsidRDefault="00CA5C88" w:rsidP="006E3222">
      <w:pPr>
        <w:ind w:firstLine="851"/>
        <w:jc w:val="center"/>
        <w:rPr>
          <w:rFonts w:ascii="Arial" w:hAnsi="Arial" w:cs="Arial"/>
        </w:rPr>
      </w:pPr>
      <w:r w:rsidRPr="00E1032C">
        <w:rPr>
          <w:rFonts w:asciiTheme="minorBidi" w:hAnsiTheme="minorBidi"/>
          <w:b/>
          <w:bCs/>
        </w:rPr>
        <w:t>(Model Trend and Intercept)</w:t>
      </w:r>
    </w:p>
    <w:p w:rsidR="00CA5C88" w:rsidRPr="00E1032C" w:rsidRDefault="00CA5C88" w:rsidP="006E3222">
      <w:pPr>
        <w:autoSpaceDE w:val="0"/>
        <w:autoSpaceDN w:val="0"/>
        <w:adjustRightInd w:val="0"/>
        <w:spacing w:line="240" w:lineRule="auto"/>
        <w:ind w:left="284" w:firstLine="851"/>
        <w:jc w:val="center"/>
        <w:rPr>
          <w:rFonts w:asciiTheme="minorBidi" w:hAnsiTheme="minorBidi"/>
          <w:b/>
          <w:bCs/>
        </w:rPr>
      </w:pPr>
      <w:r w:rsidRPr="00E1032C">
        <w:rPr>
          <w:rFonts w:asciiTheme="minorBidi" w:hAnsiTheme="minorBidi"/>
          <w:b/>
          <w:bCs/>
        </w:rPr>
        <w:t xml:space="preserve">Tingkat </w:t>
      </w:r>
      <w:proofErr w:type="spellStart"/>
      <w:r w:rsidRPr="00E1032C">
        <w:rPr>
          <w:rFonts w:asciiTheme="minorBidi" w:hAnsiTheme="minorBidi"/>
          <w:b/>
          <w:bCs/>
        </w:rPr>
        <w:t>Satu</w:t>
      </w:r>
      <w:proofErr w:type="spellEnd"/>
      <w:r w:rsidRPr="00E1032C">
        <w:rPr>
          <w:rFonts w:asciiTheme="minorBidi" w:hAnsiTheme="minorBidi"/>
          <w:b/>
          <w:bCs/>
        </w:rPr>
        <w:t xml:space="preserve"> (1</w:t>
      </w:r>
      <w:r w:rsidRPr="00E1032C">
        <w:rPr>
          <w:rFonts w:asciiTheme="minorBidi" w:hAnsiTheme="minorBidi"/>
          <w:b/>
          <w:bCs/>
          <w:vertAlign w:val="superscript"/>
        </w:rPr>
        <w:t>st</w:t>
      </w:r>
      <w:r w:rsidRPr="00E1032C">
        <w:rPr>
          <w:rFonts w:asciiTheme="minorBidi" w:hAnsiTheme="minorBidi"/>
          <w:b/>
          <w:bCs/>
          <w:vertAlign w:val="subscript"/>
        </w:rPr>
        <w:t xml:space="preserve"> </w:t>
      </w:r>
      <w:r w:rsidRPr="00E1032C">
        <w:rPr>
          <w:rFonts w:asciiTheme="minorBidi" w:hAnsiTheme="minorBidi"/>
          <w:b/>
          <w:bCs/>
        </w:rPr>
        <w:t>Difference)</w:t>
      </w:r>
    </w:p>
    <w:p w:rsidR="00CA5C88" w:rsidRDefault="00CA5C88" w:rsidP="00CA5C88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</w:p>
    <w:tbl>
      <w:tblPr>
        <w:tblW w:w="0" w:type="auto"/>
        <w:tblInd w:w="8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CA5C88" w:rsidTr="00CA5C88">
        <w:trPr>
          <w:trHeight w:val="225"/>
        </w:trPr>
        <w:tc>
          <w:tcPr>
            <w:tcW w:w="553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Null Hypothesis: D(GCG) has a unit root</w:t>
            </w:r>
          </w:p>
        </w:tc>
        <w:tc>
          <w:tcPr>
            <w:tcW w:w="9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6532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Lag Length: 2 (Automatic based on SIC, MAXLAG=11)</w:t>
            </w:r>
          </w:p>
        </w:tc>
      </w:tr>
      <w:tr w:rsidR="00CA5C88" w:rsidTr="00CA5C88">
        <w:trPr>
          <w:trHeight w:hRule="exact" w:val="90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Prob.*</w:t>
            </w:r>
          </w:p>
        </w:tc>
      </w:tr>
      <w:tr w:rsidR="00CA5C88" w:rsidTr="00CA5C88">
        <w:trPr>
          <w:trHeight w:hRule="exact" w:val="90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-8.796799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0.0000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-4.068290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-3.462912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-3.157836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90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Dependent Variable: D(GCG,2)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 09/04/18   Time: 21:05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Sample (adjusted): 5 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Included observations: 86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90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Prob.  </w:t>
            </w:r>
          </w:p>
        </w:tc>
      </w:tr>
      <w:tr w:rsidR="00CA5C88" w:rsidTr="00CA5C88">
        <w:trPr>
          <w:trHeight w:hRule="exact" w:val="90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D(GCG(-1))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-1.424009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0.161878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-8.796799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0.0000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D(GCG(-1),2)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0.420739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0.132685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3.170971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0.0021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D(GCG(-2),2)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0.429342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0.094015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4.566752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0.0000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0.154620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1.596759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0.096834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0.9231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-0.007584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0.030238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-0.250795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0.8026</w:t>
            </w:r>
          </w:p>
        </w:tc>
      </w:tr>
      <w:tr w:rsidR="00CA5C88" w:rsidTr="00CA5C88">
        <w:trPr>
          <w:trHeight w:hRule="exact" w:val="90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0.633255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0.313953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0.615144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11.20261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6.949730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6.771664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3912.199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6.914358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-286.1815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6.829092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34.96553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2.026347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90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</w:trPr>
        <w:tc>
          <w:tcPr>
            <w:tcW w:w="201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A5C88" w:rsidRDefault="00CA5C88" w:rsidP="00CA5C88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</w:rPr>
      </w:pPr>
    </w:p>
    <w:p w:rsidR="00CA5C88" w:rsidRDefault="00CA5C88" w:rsidP="00CA5C88">
      <w:pPr>
        <w:rPr>
          <w:rFonts w:asciiTheme="minorBidi" w:hAnsiTheme="minorBidi"/>
          <w:b/>
          <w:bCs/>
        </w:rPr>
      </w:pPr>
    </w:p>
    <w:p w:rsidR="006E3222" w:rsidRDefault="006E3222" w:rsidP="00CA5C88">
      <w:pPr>
        <w:rPr>
          <w:rFonts w:asciiTheme="minorBidi" w:hAnsiTheme="minorBidi"/>
          <w:b/>
          <w:bCs/>
        </w:rPr>
      </w:pPr>
    </w:p>
    <w:p w:rsidR="006E3222" w:rsidRDefault="006E3222" w:rsidP="00CA5C88">
      <w:pPr>
        <w:rPr>
          <w:rFonts w:asciiTheme="minorBidi" w:hAnsiTheme="minorBidi"/>
          <w:b/>
          <w:bCs/>
        </w:rPr>
      </w:pPr>
    </w:p>
    <w:p w:rsidR="006E3222" w:rsidRDefault="006E3222" w:rsidP="00CA5C88">
      <w:pPr>
        <w:rPr>
          <w:rFonts w:asciiTheme="minorBidi" w:hAnsiTheme="minorBidi"/>
          <w:b/>
          <w:bCs/>
        </w:rPr>
      </w:pPr>
    </w:p>
    <w:p w:rsidR="006E3222" w:rsidRDefault="006E3222" w:rsidP="00CA5C88">
      <w:pPr>
        <w:rPr>
          <w:rFonts w:asciiTheme="minorBidi" w:hAnsiTheme="minorBidi"/>
          <w:b/>
          <w:bCs/>
        </w:rPr>
      </w:pPr>
    </w:p>
    <w:p w:rsidR="00CA5C88" w:rsidRDefault="00CA5C88" w:rsidP="00CA5C88">
      <w:pPr>
        <w:rPr>
          <w:rFonts w:asciiTheme="minorBidi" w:hAnsiTheme="minorBidi"/>
          <w:b/>
          <w:bCs/>
        </w:rPr>
      </w:pPr>
    </w:p>
    <w:p w:rsidR="00BB09BD" w:rsidRDefault="00BB09BD" w:rsidP="006E3222">
      <w:pPr>
        <w:ind w:firstLine="851"/>
        <w:rPr>
          <w:rFonts w:asciiTheme="minorBidi" w:hAnsiTheme="minorBidi"/>
          <w:b/>
          <w:bCs/>
          <w:lang w:val="id-ID"/>
        </w:rPr>
      </w:pPr>
    </w:p>
    <w:p w:rsidR="00BB09BD" w:rsidRDefault="00BB09BD" w:rsidP="006E3222">
      <w:pPr>
        <w:ind w:firstLine="851"/>
        <w:rPr>
          <w:rFonts w:asciiTheme="minorBidi" w:hAnsiTheme="minorBidi"/>
          <w:b/>
          <w:bCs/>
          <w:lang w:val="id-ID"/>
        </w:rPr>
      </w:pPr>
    </w:p>
    <w:p w:rsidR="00BB09BD" w:rsidRDefault="00BB09BD" w:rsidP="006E3222">
      <w:pPr>
        <w:ind w:firstLine="851"/>
        <w:rPr>
          <w:rFonts w:asciiTheme="minorBidi" w:hAnsiTheme="minorBidi"/>
          <w:b/>
          <w:bCs/>
          <w:lang w:val="id-ID"/>
        </w:rPr>
      </w:pPr>
    </w:p>
    <w:p w:rsidR="00BB09BD" w:rsidRDefault="00BB09BD" w:rsidP="006E3222">
      <w:pPr>
        <w:ind w:firstLine="851"/>
        <w:rPr>
          <w:rFonts w:asciiTheme="minorBidi" w:hAnsiTheme="minorBidi"/>
          <w:b/>
          <w:bCs/>
          <w:lang w:val="id-ID"/>
        </w:rPr>
      </w:pPr>
    </w:p>
    <w:p w:rsidR="00BB09BD" w:rsidRDefault="00BB09BD" w:rsidP="006E3222">
      <w:pPr>
        <w:ind w:firstLine="851"/>
        <w:rPr>
          <w:rFonts w:asciiTheme="minorBidi" w:hAnsiTheme="minorBidi"/>
          <w:b/>
          <w:bCs/>
          <w:lang w:val="id-ID"/>
        </w:rPr>
      </w:pPr>
    </w:p>
    <w:p w:rsidR="00BB09BD" w:rsidRDefault="00BB09BD" w:rsidP="006E3222">
      <w:pPr>
        <w:ind w:firstLine="851"/>
        <w:rPr>
          <w:rFonts w:asciiTheme="minorBidi" w:hAnsiTheme="minorBidi"/>
          <w:b/>
          <w:bCs/>
          <w:lang w:val="id-ID"/>
        </w:rPr>
      </w:pPr>
    </w:p>
    <w:p w:rsidR="00BB09BD" w:rsidRDefault="00BB09BD" w:rsidP="006E3222">
      <w:pPr>
        <w:ind w:firstLine="851"/>
        <w:rPr>
          <w:rFonts w:asciiTheme="minorBidi" w:hAnsiTheme="minorBidi"/>
          <w:b/>
          <w:bCs/>
          <w:lang w:val="id-ID"/>
        </w:rPr>
      </w:pPr>
    </w:p>
    <w:p w:rsidR="006E3222" w:rsidRPr="0035583E" w:rsidRDefault="0089355F" w:rsidP="006E3222">
      <w:pPr>
        <w:ind w:firstLine="851"/>
        <w:rPr>
          <w:rFonts w:asciiTheme="minorBidi" w:hAnsiTheme="minorBidi"/>
          <w:b/>
          <w:bCs/>
          <w:lang w:val="id-ID"/>
        </w:rPr>
      </w:pPr>
      <w:r>
        <w:rPr>
          <w:rFonts w:asciiTheme="minorBidi" w:hAnsiTheme="minorBidi"/>
          <w:b/>
          <w:bCs/>
          <w:lang w:val="id-ID"/>
        </w:rPr>
        <w:t xml:space="preserve">Lampiran </w:t>
      </w:r>
      <w:r>
        <w:rPr>
          <w:rFonts w:asciiTheme="minorBidi" w:hAnsiTheme="minorBidi"/>
          <w:b/>
          <w:bCs/>
        </w:rPr>
        <w:t>4</w:t>
      </w:r>
      <w:r w:rsidR="006E3222" w:rsidRPr="0035583E">
        <w:rPr>
          <w:rFonts w:asciiTheme="minorBidi" w:hAnsiTheme="minorBidi"/>
          <w:b/>
          <w:bCs/>
          <w:lang w:val="id-ID"/>
        </w:rPr>
        <w:t>.</w:t>
      </w:r>
    </w:p>
    <w:p w:rsidR="006E3222" w:rsidRDefault="006E3222" w:rsidP="006E3222">
      <w:pPr>
        <w:ind w:firstLine="851"/>
        <w:rPr>
          <w:rFonts w:asciiTheme="minorBidi" w:hAnsiTheme="minorBidi"/>
          <w:bCs/>
          <w:lang w:val="id-ID"/>
        </w:rPr>
      </w:pPr>
    </w:p>
    <w:p w:rsidR="006E3222" w:rsidRPr="006E3222" w:rsidRDefault="006E3222" w:rsidP="006E3222">
      <w:pPr>
        <w:ind w:firstLine="851"/>
        <w:rPr>
          <w:rFonts w:asciiTheme="minorBidi" w:hAnsiTheme="minorBidi"/>
          <w:bCs/>
          <w:lang w:val="id-ID"/>
        </w:rPr>
      </w:pPr>
    </w:p>
    <w:p w:rsidR="006E3222" w:rsidRDefault="00CA5C88" w:rsidP="006E3222">
      <w:pPr>
        <w:ind w:firstLine="851"/>
        <w:jc w:val="center"/>
        <w:rPr>
          <w:rFonts w:asciiTheme="minorBidi" w:hAnsiTheme="minorBidi"/>
          <w:b/>
          <w:bCs/>
        </w:rPr>
      </w:pPr>
      <w:r w:rsidRPr="00A30169">
        <w:rPr>
          <w:rFonts w:asciiTheme="minorBidi" w:hAnsiTheme="minorBidi"/>
          <w:b/>
          <w:bCs/>
        </w:rPr>
        <w:t>HASIL UJI STASIONER ISR</w:t>
      </w:r>
    </w:p>
    <w:p w:rsidR="00CA5C88" w:rsidRPr="00A30169" w:rsidRDefault="00CA5C88" w:rsidP="006E3222">
      <w:pPr>
        <w:ind w:firstLine="851"/>
        <w:jc w:val="center"/>
      </w:pPr>
      <w:r w:rsidRPr="00A30169">
        <w:rPr>
          <w:rFonts w:asciiTheme="minorBidi" w:hAnsiTheme="minorBidi"/>
          <w:b/>
          <w:bCs/>
        </w:rPr>
        <w:t>(Model Trend and Intercept)</w:t>
      </w:r>
    </w:p>
    <w:p w:rsidR="00CA5C88" w:rsidRDefault="00CA5C88" w:rsidP="006E3222">
      <w:pPr>
        <w:autoSpaceDE w:val="0"/>
        <w:autoSpaceDN w:val="0"/>
        <w:adjustRightInd w:val="0"/>
        <w:spacing w:line="240" w:lineRule="auto"/>
        <w:ind w:firstLine="851"/>
        <w:jc w:val="center"/>
        <w:rPr>
          <w:rFonts w:asciiTheme="minorBidi" w:hAnsiTheme="minorBidi"/>
          <w:b/>
          <w:bCs/>
        </w:rPr>
      </w:pPr>
      <w:r w:rsidRPr="00A30169">
        <w:rPr>
          <w:rFonts w:asciiTheme="minorBidi" w:hAnsiTheme="minorBidi"/>
          <w:b/>
          <w:bCs/>
        </w:rPr>
        <w:t xml:space="preserve">Tingkat </w:t>
      </w:r>
      <w:proofErr w:type="spellStart"/>
      <w:r w:rsidRPr="00A30169">
        <w:rPr>
          <w:rFonts w:asciiTheme="minorBidi" w:hAnsiTheme="minorBidi"/>
          <w:b/>
          <w:bCs/>
        </w:rPr>
        <w:t>Satu</w:t>
      </w:r>
      <w:proofErr w:type="spellEnd"/>
      <w:r w:rsidRPr="00A30169">
        <w:rPr>
          <w:rFonts w:asciiTheme="minorBidi" w:hAnsiTheme="minorBidi"/>
          <w:b/>
          <w:bCs/>
        </w:rPr>
        <w:t xml:space="preserve"> (1</w:t>
      </w:r>
      <w:r w:rsidRPr="00A30169">
        <w:rPr>
          <w:rFonts w:asciiTheme="minorBidi" w:hAnsiTheme="minorBidi"/>
          <w:b/>
          <w:bCs/>
          <w:vertAlign w:val="superscript"/>
        </w:rPr>
        <w:t>st</w:t>
      </w:r>
      <w:r w:rsidRPr="00A30169">
        <w:rPr>
          <w:rFonts w:asciiTheme="minorBidi" w:hAnsiTheme="minorBidi"/>
          <w:b/>
          <w:bCs/>
          <w:vertAlign w:val="subscript"/>
        </w:rPr>
        <w:t xml:space="preserve"> </w:t>
      </w:r>
      <w:r w:rsidRPr="00A30169">
        <w:rPr>
          <w:rFonts w:asciiTheme="minorBidi" w:hAnsiTheme="minorBidi"/>
          <w:b/>
          <w:bCs/>
        </w:rPr>
        <w:t>Difference)</w:t>
      </w:r>
    </w:p>
    <w:p w:rsidR="00BB09BD" w:rsidRPr="00A30169" w:rsidRDefault="00BB09BD" w:rsidP="006E3222">
      <w:pPr>
        <w:autoSpaceDE w:val="0"/>
        <w:autoSpaceDN w:val="0"/>
        <w:adjustRightInd w:val="0"/>
        <w:spacing w:line="240" w:lineRule="auto"/>
        <w:ind w:firstLine="851"/>
        <w:jc w:val="center"/>
        <w:rPr>
          <w:rFonts w:asciiTheme="minorBidi" w:hAnsiTheme="minorBidi"/>
          <w:b/>
          <w:bCs/>
        </w:rPr>
      </w:pPr>
    </w:p>
    <w:p w:rsidR="00CA5C88" w:rsidRDefault="00CA5C88" w:rsidP="00CA5C88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8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CA5C88" w:rsidTr="00CA5C88">
        <w:trPr>
          <w:trHeight w:val="225"/>
        </w:trPr>
        <w:tc>
          <w:tcPr>
            <w:tcW w:w="553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Null Hypothesis: D(ISR) has a unit root</w:t>
            </w:r>
          </w:p>
        </w:tc>
        <w:tc>
          <w:tcPr>
            <w:tcW w:w="9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6532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Lag Length: 2 (Automatic based on SIC, MAXLAG=11)</w:t>
            </w:r>
          </w:p>
        </w:tc>
      </w:tr>
      <w:tr w:rsidR="00CA5C88" w:rsidTr="00CA5C88">
        <w:trPr>
          <w:trHeight w:hRule="exact" w:val="90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Prob.*</w:t>
            </w:r>
          </w:p>
        </w:tc>
      </w:tr>
      <w:tr w:rsidR="00CA5C88" w:rsidTr="00CA5C88">
        <w:trPr>
          <w:trHeight w:hRule="exact" w:val="90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-6.980786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0.0000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-4.068290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-3.462912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-3.157836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90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Dependent Variable: D(ISR,2)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 09/04/18   Time: 21:09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Sample (adjusted): 5 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Included observations: 86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90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Prob.  </w:t>
            </w:r>
          </w:p>
        </w:tc>
      </w:tr>
      <w:tr w:rsidR="00CA5C88" w:rsidTr="00CA5C88">
        <w:trPr>
          <w:trHeight w:hRule="exact" w:val="90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D(ISR(-1))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-1.501657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0.215113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-6.980786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0.0000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D(ISR(-1),2)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0.262390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0.170086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1.542694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0.1268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D(ISR(-2),2)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0.198312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0.107009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1.853221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0.0675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-1.614491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2.192849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-0.736253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0.4637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0.035665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0.041628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0.856754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0.3941</w:t>
            </w:r>
          </w:p>
        </w:tc>
      </w:tr>
      <w:tr w:rsidR="00CA5C88" w:rsidTr="00CA5C88">
        <w:trPr>
          <w:trHeight w:hRule="exact" w:val="90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0.640560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0.251414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0.622810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15.39873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9.457254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7.387822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7244.612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7.530517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-312.6764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7.445250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36.08761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2.061565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90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</w:trPr>
        <w:tc>
          <w:tcPr>
            <w:tcW w:w="201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A5C88" w:rsidRDefault="00CA5C88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</w:p>
    <w:p w:rsidR="00CA5C88" w:rsidRDefault="00CA5C88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</w:p>
    <w:p w:rsidR="006E3222" w:rsidRDefault="006E3222" w:rsidP="00CA5C88">
      <w:pPr>
        <w:ind w:firstLine="720"/>
        <w:rPr>
          <w:rFonts w:asciiTheme="minorBidi" w:hAnsiTheme="minorBidi"/>
          <w:b/>
          <w:bCs/>
        </w:rPr>
      </w:pPr>
    </w:p>
    <w:p w:rsidR="006E3222" w:rsidRDefault="006E3222" w:rsidP="00CA5C88">
      <w:pPr>
        <w:ind w:firstLine="720"/>
        <w:rPr>
          <w:rFonts w:asciiTheme="minorBidi" w:hAnsiTheme="minorBidi"/>
          <w:b/>
          <w:bCs/>
        </w:rPr>
      </w:pPr>
    </w:p>
    <w:p w:rsidR="006E3222" w:rsidRDefault="006E3222" w:rsidP="00CA5C88">
      <w:pPr>
        <w:ind w:firstLine="720"/>
        <w:rPr>
          <w:rFonts w:asciiTheme="minorBidi" w:hAnsiTheme="minorBidi"/>
          <w:b/>
          <w:bCs/>
        </w:rPr>
      </w:pPr>
    </w:p>
    <w:p w:rsidR="006E3222" w:rsidRDefault="006E3222" w:rsidP="00CA5C88">
      <w:pPr>
        <w:ind w:firstLine="720"/>
        <w:rPr>
          <w:rFonts w:asciiTheme="minorBidi" w:hAnsiTheme="minorBidi"/>
          <w:b/>
          <w:bCs/>
        </w:rPr>
      </w:pPr>
    </w:p>
    <w:p w:rsidR="00BB09BD" w:rsidRDefault="00BB09BD" w:rsidP="006E3222">
      <w:pPr>
        <w:ind w:firstLine="720"/>
        <w:jc w:val="center"/>
        <w:rPr>
          <w:rFonts w:asciiTheme="minorBidi" w:hAnsiTheme="minorBidi"/>
          <w:b/>
          <w:bCs/>
        </w:rPr>
      </w:pPr>
    </w:p>
    <w:p w:rsidR="00BB09BD" w:rsidRDefault="00BB09BD" w:rsidP="006E3222">
      <w:pPr>
        <w:ind w:firstLine="720"/>
        <w:jc w:val="center"/>
        <w:rPr>
          <w:rFonts w:asciiTheme="minorBidi" w:hAnsiTheme="minorBidi"/>
          <w:b/>
          <w:bCs/>
        </w:rPr>
      </w:pPr>
    </w:p>
    <w:p w:rsidR="00BB09BD" w:rsidRDefault="00BB09BD" w:rsidP="006E3222">
      <w:pPr>
        <w:ind w:firstLine="720"/>
        <w:jc w:val="center"/>
        <w:rPr>
          <w:rFonts w:asciiTheme="minorBidi" w:hAnsiTheme="minorBidi"/>
          <w:b/>
          <w:bCs/>
        </w:rPr>
      </w:pPr>
    </w:p>
    <w:p w:rsidR="006E3222" w:rsidRDefault="00CA5C88" w:rsidP="006E3222">
      <w:pPr>
        <w:ind w:firstLine="720"/>
        <w:jc w:val="center"/>
        <w:rPr>
          <w:rFonts w:asciiTheme="minorBidi" w:hAnsiTheme="minorBidi"/>
          <w:b/>
          <w:bCs/>
        </w:rPr>
      </w:pPr>
      <w:r w:rsidRPr="00A30169">
        <w:rPr>
          <w:rFonts w:asciiTheme="minorBidi" w:hAnsiTheme="minorBidi"/>
          <w:b/>
          <w:bCs/>
        </w:rPr>
        <w:t>HASIL UJI STASIONER ROE</w:t>
      </w:r>
    </w:p>
    <w:p w:rsidR="00CA5C88" w:rsidRDefault="00CA5C88" w:rsidP="006E3222">
      <w:pPr>
        <w:ind w:firstLine="720"/>
        <w:jc w:val="center"/>
        <w:rPr>
          <w:rFonts w:asciiTheme="minorBidi" w:hAnsiTheme="minorBidi"/>
          <w:b/>
          <w:bCs/>
        </w:rPr>
      </w:pPr>
      <w:r w:rsidRPr="00A30169">
        <w:rPr>
          <w:rFonts w:asciiTheme="minorBidi" w:hAnsiTheme="minorBidi"/>
          <w:b/>
          <w:bCs/>
        </w:rPr>
        <w:t>(Model Trend and Intercept)</w:t>
      </w:r>
    </w:p>
    <w:p w:rsidR="00BB09BD" w:rsidRPr="00A30169" w:rsidRDefault="00BB09BD" w:rsidP="006E3222">
      <w:pPr>
        <w:ind w:firstLine="720"/>
        <w:jc w:val="center"/>
        <w:rPr>
          <w:rFonts w:asciiTheme="minorBidi" w:hAnsiTheme="minorBidi"/>
          <w:b/>
          <w:bCs/>
        </w:rPr>
      </w:pPr>
    </w:p>
    <w:p w:rsidR="00CA5C88" w:rsidRDefault="00CA5C88" w:rsidP="00CA5C88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B4FE03" wp14:editId="5D81B41F">
                <wp:simplePos x="0" y="0"/>
                <wp:positionH relativeFrom="column">
                  <wp:posOffset>476250</wp:posOffset>
                </wp:positionH>
                <wp:positionV relativeFrom="paragraph">
                  <wp:posOffset>2598420</wp:posOffset>
                </wp:positionV>
                <wp:extent cx="413385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0F102E2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5pt,204.6pt" to="363pt,2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</w:p>
    <w:tbl>
      <w:tblPr>
        <w:tblW w:w="0" w:type="auto"/>
        <w:tblInd w:w="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CA5C88" w:rsidTr="00CA5C88">
        <w:trPr>
          <w:trHeight w:val="225"/>
        </w:trPr>
        <w:tc>
          <w:tcPr>
            <w:tcW w:w="553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Null Hypothesis: ROE has a unit root</w:t>
            </w:r>
          </w:p>
        </w:tc>
        <w:tc>
          <w:tcPr>
            <w:tcW w:w="9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6532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Lag Length: 0 (Automatic based on SIC, MAXLAG=11)</w:t>
            </w:r>
          </w:p>
        </w:tc>
      </w:tr>
      <w:tr w:rsidR="00CA5C88" w:rsidTr="00CA5C88">
        <w:trPr>
          <w:trHeight w:hRule="exact" w:val="90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Prob.*</w:t>
            </w:r>
          </w:p>
        </w:tc>
      </w:tr>
      <w:tr w:rsidR="00CA5C88" w:rsidTr="00CA5C88">
        <w:trPr>
          <w:trHeight w:hRule="exact" w:val="90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-4.948092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0.0006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-4.064453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-3.461094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-3.156776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90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Dependent Variable: D(ROE)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 09/04/18   Time: 21:11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Sample (adjusted): 2 90</w:t>
            </w:r>
          </w:p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Included observations: 89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90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Prob.  </w:t>
            </w:r>
          </w:p>
        </w:tc>
      </w:tr>
      <w:tr w:rsidR="00CA5C88" w:rsidTr="00CA5C88">
        <w:trPr>
          <w:trHeight w:hRule="exact" w:val="90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ROE(-1)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-0.458105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0.092582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-4.948092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0.0000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5.623706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2.624678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2.142627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0.0350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0.048600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0.046049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1.055405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0.2942</w:t>
            </w:r>
          </w:p>
        </w:tc>
      </w:tr>
      <w:tr w:rsidR="00CA5C88" w:rsidTr="00CA5C88">
        <w:trPr>
          <w:trHeight w:hRule="exact" w:val="90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0.222063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0.406180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0.203972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12.34292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11.01240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7.669048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10429.48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7.752934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-338.2726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7.702860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12.27441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2.000119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0.000020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90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</w:trPr>
        <w:tc>
          <w:tcPr>
            <w:tcW w:w="201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A5C88" w:rsidRDefault="00CA5C88" w:rsidP="00CA5C88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E7ECFE" wp14:editId="037B9D0D">
                <wp:simplePos x="0" y="0"/>
                <wp:positionH relativeFrom="column">
                  <wp:posOffset>458470</wp:posOffset>
                </wp:positionH>
                <wp:positionV relativeFrom="paragraph">
                  <wp:posOffset>-2421255</wp:posOffset>
                </wp:positionV>
                <wp:extent cx="41338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67795F9" id="Straight Connector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.1pt,-190.65pt" to="361.6pt,-1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</w:p>
    <w:p w:rsidR="006E3222" w:rsidRDefault="006E3222" w:rsidP="00CA5C88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Theme="minorBidi" w:hAnsiTheme="minorBidi"/>
          <w:b/>
          <w:bCs/>
        </w:rPr>
      </w:pPr>
    </w:p>
    <w:p w:rsidR="006E3222" w:rsidRDefault="006E3222" w:rsidP="00CA5C88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Theme="minorBidi" w:hAnsiTheme="minorBidi"/>
          <w:b/>
          <w:bCs/>
        </w:rPr>
      </w:pPr>
    </w:p>
    <w:p w:rsidR="006E3222" w:rsidRDefault="006E3222" w:rsidP="00CA5C88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Theme="minorBidi" w:hAnsiTheme="minorBidi"/>
          <w:b/>
          <w:bCs/>
        </w:rPr>
      </w:pPr>
    </w:p>
    <w:p w:rsidR="006E3222" w:rsidRDefault="006E3222" w:rsidP="00CA5C88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Theme="minorBidi" w:hAnsiTheme="minorBidi"/>
          <w:b/>
          <w:bCs/>
        </w:rPr>
      </w:pPr>
    </w:p>
    <w:p w:rsidR="006E3222" w:rsidRDefault="006E3222" w:rsidP="00CA5C88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Theme="minorBidi" w:hAnsiTheme="minorBidi"/>
          <w:b/>
          <w:bCs/>
        </w:rPr>
      </w:pPr>
    </w:p>
    <w:p w:rsidR="006E3222" w:rsidRDefault="006E3222" w:rsidP="00CA5C88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Theme="minorBidi" w:hAnsiTheme="minorBidi"/>
          <w:b/>
          <w:bCs/>
        </w:rPr>
      </w:pPr>
    </w:p>
    <w:p w:rsidR="006E3222" w:rsidRDefault="006E3222" w:rsidP="00CA5C88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Theme="minorBidi" w:hAnsiTheme="minorBidi"/>
          <w:b/>
          <w:bCs/>
        </w:rPr>
      </w:pPr>
    </w:p>
    <w:p w:rsidR="006E3222" w:rsidRDefault="006E3222" w:rsidP="00CA5C88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Theme="minorBidi" w:hAnsiTheme="minorBidi"/>
          <w:b/>
          <w:bCs/>
        </w:rPr>
      </w:pPr>
    </w:p>
    <w:p w:rsidR="006E3222" w:rsidRDefault="006E3222" w:rsidP="00CA5C88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Theme="minorBidi" w:hAnsiTheme="minorBidi"/>
          <w:b/>
          <w:bCs/>
        </w:rPr>
      </w:pPr>
    </w:p>
    <w:p w:rsidR="006E3222" w:rsidRDefault="006E3222" w:rsidP="00CA5C88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Theme="minorBidi" w:hAnsiTheme="minorBidi"/>
          <w:b/>
          <w:bCs/>
        </w:rPr>
      </w:pPr>
    </w:p>
    <w:p w:rsidR="006E3222" w:rsidRDefault="006E3222" w:rsidP="00CA5C88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Theme="minorBidi" w:hAnsiTheme="minorBidi"/>
          <w:b/>
          <w:bCs/>
        </w:rPr>
      </w:pPr>
    </w:p>
    <w:p w:rsidR="00BB09BD" w:rsidRDefault="00BB09BD" w:rsidP="006E3222">
      <w:pPr>
        <w:autoSpaceDE w:val="0"/>
        <w:autoSpaceDN w:val="0"/>
        <w:adjustRightInd w:val="0"/>
        <w:spacing w:line="240" w:lineRule="auto"/>
        <w:ind w:firstLine="720"/>
        <w:jc w:val="center"/>
        <w:rPr>
          <w:rFonts w:asciiTheme="minorBidi" w:hAnsiTheme="minorBidi"/>
          <w:b/>
          <w:bCs/>
        </w:rPr>
      </w:pPr>
    </w:p>
    <w:p w:rsidR="00BB09BD" w:rsidRDefault="00BB09BD" w:rsidP="006E3222">
      <w:pPr>
        <w:autoSpaceDE w:val="0"/>
        <w:autoSpaceDN w:val="0"/>
        <w:adjustRightInd w:val="0"/>
        <w:spacing w:line="240" w:lineRule="auto"/>
        <w:ind w:firstLine="720"/>
        <w:jc w:val="center"/>
        <w:rPr>
          <w:rFonts w:asciiTheme="minorBidi" w:hAnsiTheme="minorBidi"/>
          <w:b/>
          <w:bCs/>
        </w:rPr>
      </w:pPr>
    </w:p>
    <w:p w:rsidR="006E3222" w:rsidRDefault="00CA5C88" w:rsidP="006E3222">
      <w:pPr>
        <w:autoSpaceDE w:val="0"/>
        <w:autoSpaceDN w:val="0"/>
        <w:adjustRightInd w:val="0"/>
        <w:spacing w:line="240" w:lineRule="auto"/>
        <w:ind w:firstLine="720"/>
        <w:jc w:val="center"/>
        <w:rPr>
          <w:rFonts w:asciiTheme="minorBidi" w:hAnsiTheme="minorBidi"/>
          <w:b/>
          <w:bCs/>
        </w:rPr>
      </w:pPr>
      <w:r w:rsidRPr="00094C20">
        <w:rPr>
          <w:rFonts w:asciiTheme="minorBidi" w:hAnsiTheme="minorBidi"/>
          <w:b/>
          <w:bCs/>
        </w:rPr>
        <w:t xml:space="preserve">HASIL UJI STASIONER </w:t>
      </w:r>
      <w:r>
        <w:rPr>
          <w:rFonts w:asciiTheme="minorBidi" w:hAnsiTheme="minorBidi"/>
          <w:b/>
          <w:bCs/>
        </w:rPr>
        <w:t>TOBIN-Q</w:t>
      </w:r>
    </w:p>
    <w:p w:rsidR="00CA5C88" w:rsidRDefault="00CA5C88" w:rsidP="006E3222">
      <w:pPr>
        <w:autoSpaceDE w:val="0"/>
        <w:autoSpaceDN w:val="0"/>
        <w:adjustRightInd w:val="0"/>
        <w:spacing w:line="240" w:lineRule="auto"/>
        <w:ind w:firstLine="720"/>
        <w:jc w:val="center"/>
        <w:rPr>
          <w:rFonts w:asciiTheme="minorBidi" w:hAnsiTheme="minorBidi"/>
          <w:b/>
          <w:bCs/>
        </w:rPr>
      </w:pPr>
      <w:r w:rsidRPr="00094C20">
        <w:rPr>
          <w:rFonts w:asciiTheme="minorBidi" w:hAnsiTheme="minorBidi"/>
          <w:b/>
          <w:bCs/>
        </w:rPr>
        <w:t xml:space="preserve">(Model </w:t>
      </w:r>
      <w:r>
        <w:rPr>
          <w:rFonts w:asciiTheme="minorBidi" w:hAnsiTheme="minorBidi"/>
          <w:b/>
          <w:bCs/>
        </w:rPr>
        <w:t>Trend and Intercept</w:t>
      </w:r>
      <w:r w:rsidRPr="00094C20">
        <w:rPr>
          <w:rFonts w:asciiTheme="minorBidi" w:hAnsiTheme="minorBidi"/>
          <w:b/>
          <w:bCs/>
        </w:rPr>
        <w:t>)</w:t>
      </w:r>
    </w:p>
    <w:p w:rsidR="00BB09BD" w:rsidRDefault="00BB09BD" w:rsidP="006E3222">
      <w:pPr>
        <w:autoSpaceDE w:val="0"/>
        <w:autoSpaceDN w:val="0"/>
        <w:adjustRightInd w:val="0"/>
        <w:spacing w:line="240" w:lineRule="auto"/>
        <w:ind w:firstLine="720"/>
        <w:jc w:val="center"/>
        <w:rPr>
          <w:rFonts w:asciiTheme="minorBidi" w:hAnsiTheme="minorBidi"/>
          <w:b/>
          <w:bCs/>
        </w:rPr>
      </w:pPr>
    </w:p>
    <w:p w:rsidR="00CA5C88" w:rsidRDefault="00CA5C88" w:rsidP="00CA5C88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CA5C88" w:rsidTr="00CA5C88">
        <w:trPr>
          <w:trHeight w:val="225"/>
        </w:trPr>
        <w:tc>
          <w:tcPr>
            <w:tcW w:w="553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Null Hypothesis: TOBINQ has a unit root</w:t>
            </w:r>
          </w:p>
        </w:tc>
        <w:tc>
          <w:tcPr>
            <w:tcW w:w="9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6532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Lag Length: 0 (Automatic based on SIC, MAXLAG=11)</w:t>
            </w:r>
          </w:p>
        </w:tc>
      </w:tr>
      <w:tr w:rsidR="00CA5C88" w:rsidTr="00CA5C88">
        <w:trPr>
          <w:trHeight w:hRule="exact" w:val="90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Prob.*</w:t>
            </w:r>
          </w:p>
        </w:tc>
      </w:tr>
      <w:tr w:rsidR="00CA5C88" w:rsidTr="00CA5C88">
        <w:trPr>
          <w:trHeight w:hRule="exact" w:val="90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-5.263018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0.0002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-4.064453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-3.461094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-3.156776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90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Dependent Variable: D(TOBINQ)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 09/04/18   Time: 21:13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Sample (adjusted): 2 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Included observations: 89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90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Prob.  </w:t>
            </w:r>
          </w:p>
        </w:tc>
      </w:tr>
      <w:tr w:rsidR="00CA5C88" w:rsidTr="00CA5C88">
        <w:trPr>
          <w:trHeight w:hRule="exact" w:val="90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TOBINQ(-1)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-0.492418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0.093562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-5.263018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0.0000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0.612829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0.223088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2.747023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0.0073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0.004622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0.003835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1.205322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0.2314</w:t>
            </w:r>
          </w:p>
        </w:tc>
      </w:tr>
      <w:tr w:rsidR="00CA5C88" w:rsidTr="00CA5C88">
        <w:trPr>
          <w:trHeight w:hRule="exact" w:val="90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0.243742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-0.006140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0.226155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1.021826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0.898885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2.657803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69.48749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2.741690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-115.2722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2.691615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13.85894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1.981079</w:t>
            </w:r>
          </w:p>
        </w:tc>
      </w:tr>
      <w:tr w:rsidR="00CA5C88" w:rsidTr="00CA5C88">
        <w:trPr>
          <w:trHeight w:val="225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0.000006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90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</w:trPr>
        <w:tc>
          <w:tcPr>
            <w:tcW w:w="201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A5C88" w:rsidRDefault="00CA5C88" w:rsidP="00CA5C88"/>
    <w:p w:rsidR="00CA5C88" w:rsidRDefault="00CA5C88" w:rsidP="00CA5C88"/>
    <w:p w:rsidR="00CA5C88" w:rsidRDefault="00CA5C88" w:rsidP="00CA5C88"/>
    <w:p w:rsidR="00CA5C88" w:rsidRDefault="00CA5C88" w:rsidP="00CA5C88"/>
    <w:p w:rsidR="006E3222" w:rsidRDefault="006E3222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6E3222" w:rsidRDefault="006E3222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6E3222" w:rsidRDefault="006E3222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6E3222" w:rsidRDefault="006E3222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6E3222" w:rsidRDefault="006E3222" w:rsidP="00936E4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8"/>
          <w:szCs w:val="28"/>
        </w:rPr>
      </w:pPr>
    </w:p>
    <w:p w:rsidR="006E3222" w:rsidRDefault="006E3222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6E3222" w:rsidRPr="0035583E" w:rsidRDefault="0089355F" w:rsidP="006E322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lang w:val="id-ID"/>
        </w:rPr>
      </w:pPr>
      <w:r>
        <w:rPr>
          <w:rFonts w:ascii="Times New Roman" w:hAnsi="Times New Roman" w:cs="Times New Roman"/>
          <w:b/>
          <w:bCs/>
          <w:lang w:val="id-ID"/>
        </w:rPr>
        <w:t xml:space="preserve">Lampiran </w:t>
      </w:r>
      <w:r>
        <w:rPr>
          <w:rFonts w:ascii="Times New Roman" w:hAnsi="Times New Roman" w:cs="Times New Roman"/>
          <w:b/>
          <w:bCs/>
        </w:rPr>
        <w:t>5</w:t>
      </w:r>
      <w:r w:rsidR="006E3222" w:rsidRPr="0035583E">
        <w:rPr>
          <w:rFonts w:ascii="Times New Roman" w:hAnsi="Times New Roman" w:cs="Times New Roman"/>
          <w:b/>
          <w:bCs/>
          <w:lang w:val="id-ID"/>
        </w:rPr>
        <w:t>.</w:t>
      </w:r>
    </w:p>
    <w:p w:rsidR="006E3222" w:rsidRDefault="006E3222" w:rsidP="006E3222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CA5C88" w:rsidRPr="006E3222" w:rsidRDefault="00CA5C88" w:rsidP="006E3222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  <w:r w:rsidRPr="006E3222">
        <w:rPr>
          <w:rFonts w:ascii="Arial" w:hAnsi="Arial" w:cs="Arial"/>
          <w:b/>
          <w:bCs/>
        </w:rPr>
        <w:t xml:space="preserve">PENGUJIAN </w:t>
      </w:r>
      <w:r w:rsidR="002C41D3">
        <w:rPr>
          <w:rFonts w:ascii="Arial" w:hAnsi="Arial" w:cs="Arial"/>
          <w:b/>
          <w:bCs/>
          <w:lang w:val="id-ID"/>
        </w:rPr>
        <w:t xml:space="preserve">ASUMSI KLASIK </w:t>
      </w:r>
      <w:r w:rsidRPr="006E3222">
        <w:rPr>
          <w:rFonts w:ascii="Arial" w:hAnsi="Arial" w:cs="Arial"/>
          <w:b/>
          <w:bCs/>
        </w:rPr>
        <w:t>MODEL I</w:t>
      </w:r>
    </w:p>
    <w:p w:rsidR="00CA5C88" w:rsidRPr="006E3222" w:rsidRDefault="00CA5C88" w:rsidP="006E3222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</w:p>
    <w:p w:rsidR="00CA5C88" w:rsidRPr="006E3222" w:rsidRDefault="00CA5C88" w:rsidP="006E3222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  <w:r w:rsidRPr="006E3222">
        <w:rPr>
          <w:rFonts w:ascii="Arial" w:hAnsi="Arial" w:cs="Arial"/>
          <w:b/>
          <w:bCs/>
        </w:rPr>
        <w:t xml:space="preserve">ROE = </w:t>
      </w:r>
      <w:r w:rsidRPr="006E3222">
        <w:rPr>
          <w:rFonts w:ascii="Arial" w:hAnsi="Arial" w:cs="Arial"/>
          <w:b/>
          <w:bCs/>
        </w:rPr>
        <w:sym w:font="Symbol" w:char="F061"/>
      </w:r>
      <w:r w:rsidRPr="006E3222">
        <w:rPr>
          <w:rFonts w:ascii="Arial" w:hAnsi="Arial" w:cs="Arial"/>
          <w:b/>
          <w:bCs/>
        </w:rPr>
        <w:t xml:space="preserve"> + </w:t>
      </w:r>
      <w:r w:rsidRPr="006E3222">
        <w:rPr>
          <w:rFonts w:ascii="Arial" w:hAnsi="Arial" w:cs="Arial"/>
          <w:b/>
          <w:bCs/>
        </w:rPr>
        <w:sym w:font="Symbol" w:char="F062"/>
      </w:r>
      <w:r w:rsidRPr="006E3222">
        <w:rPr>
          <w:rFonts w:ascii="Arial" w:hAnsi="Arial" w:cs="Arial"/>
          <w:b/>
          <w:bCs/>
          <w:vertAlign w:val="subscript"/>
        </w:rPr>
        <w:t>1</w:t>
      </w:r>
      <w:r w:rsidR="00936E4D">
        <w:rPr>
          <w:rFonts w:ascii="Arial" w:hAnsi="Arial" w:cs="Arial"/>
          <w:b/>
          <w:bCs/>
        </w:rPr>
        <w:t xml:space="preserve"> DKI</w:t>
      </w:r>
      <w:r w:rsidRPr="006E3222">
        <w:rPr>
          <w:rFonts w:ascii="Arial" w:hAnsi="Arial" w:cs="Arial"/>
          <w:b/>
          <w:bCs/>
        </w:rPr>
        <w:t xml:space="preserve"> + </w:t>
      </w:r>
      <w:r w:rsidRPr="006E3222">
        <w:rPr>
          <w:rFonts w:ascii="Arial" w:hAnsi="Arial" w:cs="Arial"/>
          <w:b/>
          <w:bCs/>
        </w:rPr>
        <w:sym w:font="Symbol" w:char="F062"/>
      </w:r>
      <w:r w:rsidRPr="006E3222">
        <w:rPr>
          <w:rFonts w:ascii="Arial" w:hAnsi="Arial" w:cs="Arial"/>
          <w:b/>
          <w:bCs/>
          <w:vertAlign w:val="subscript"/>
        </w:rPr>
        <w:t>2</w:t>
      </w:r>
      <w:r w:rsidRPr="006E3222">
        <w:rPr>
          <w:rFonts w:ascii="Arial" w:hAnsi="Arial" w:cs="Arial"/>
          <w:b/>
          <w:bCs/>
        </w:rPr>
        <w:t xml:space="preserve"> ISR + e</w:t>
      </w:r>
    </w:p>
    <w:p w:rsidR="00CA5C88" w:rsidRDefault="00CA5C88" w:rsidP="006E322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</w:rPr>
      </w:pPr>
    </w:p>
    <w:p w:rsidR="00CA5C88" w:rsidRDefault="00CA5C88" w:rsidP="006E3222">
      <w:pPr>
        <w:spacing w:line="240" w:lineRule="auto"/>
        <w:rPr>
          <w:rFonts w:ascii="Arial" w:hAnsi="Arial" w:cs="Arial"/>
          <w:b/>
          <w:bCs/>
        </w:rPr>
      </w:pPr>
    </w:p>
    <w:p w:rsidR="00CA5C88" w:rsidRDefault="00CA5C88" w:rsidP="006E3222">
      <w:pPr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HASIL UJI NORMALITAS</w:t>
      </w:r>
    </w:p>
    <w:p w:rsidR="004A1E85" w:rsidRPr="0048440C" w:rsidRDefault="004A1E85" w:rsidP="006E3222">
      <w:pPr>
        <w:spacing w:line="240" w:lineRule="auto"/>
        <w:jc w:val="center"/>
        <w:rPr>
          <w:rFonts w:ascii="Arial" w:hAnsi="Arial" w:cs="Arial"/>
          <w:b/>
          <w:bCs/>
        </w:rPr>
      </w:pPr>
    </w:p>
    <w:p w:rsidR="00CA5C88" w:rsidRDefault="00CA5C88" w:rsidP="00BB09BD">
      <w:pPr>
        <w:ind w:left="142"/>
      </w:pPr>
      <w:r>
        <w:rPr>
          <w:noProof/>
          <w:lang w:eastAsia="en-US"/>
        </w:rPr>
        <w:drawing>
          <wp:inline distT="0" distB="0" distL="0" distR="0" wp14:anchorId="3844A7DB" wp14:editId="3CE855E0">
            <wp:extent cx="4859383" cy="2473193"/>
            <wp:effectExtent l="19050" t="19050" r="17780" b="228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436" cy="2479836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A5C88" w:rsidRDefault="00CA5C88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</w:p>
    <w:p w:rsidR="00CA5C88" w:rsidRDefault="00CA5C88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</w:p>
    <w:p w:rsidR="00CA5C88" w:rsidRDefault="00CA5C88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HASIL UJI MULTIKOLINEARITAS</w:t>
      </w:r>
    </w:p>
    <w:p w:rsidR="00CA5C88" w:rsidRDefault="00CA5C88" w:rsidP="00CA5C88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208"/>
        <w:gridCol w:w="1207"/>
        <w:gridCol w:w="1208"/>
      </w:tblGrid>
      <w:tr w:rsidR="00CA5C88" w:rsidTr="00CA5C88">
        <w:trPr>
          <w:trHeight w:val="225"/>
          <w:jc w:val="center"/>
        </w:trPr>
        <w:tc>
          <w:tcPr>
            <w:tcW w:w="443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br w:type="page"/>
            </w:r>
            <w:r>
              <w:rPr>
                <w:rFonts w:ascii="Arial" w:hAnsi="Arial" w:cs="Arial"/>
                <w:sz w:val="18"/>
                <w:szCs w:val="18"/>
              </w:rPr>
              <w:t>Variance Inflation Factors</w:t>
            </w:r>
          </w:p>
        </w:tc>
        <w:tc>
          <w:tcPr>
            <w:tcW w:w="120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4432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 09/04/18   Time: 20:35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322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Sample: 1 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4432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Included observations: 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Uncentered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Centered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Variance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VIF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VIF</w:t>
            </w:r>
          </w:p>
        </w:tc>
      </w:tr>
      <w:tr w:rsidR="00CA5C88" w:rsidTr="00CA5C88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0.808933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541.7281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NA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936E4D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LOGDKI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0.122247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203.9527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1.004660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LOGISR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0.185234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376.3823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1.004660</w:t>
            </w:r>
          </w:p>
        </w:tc>
      </w:tr>
      <w:tr w:rsidR="00CA5C88" w:rsidTr="00CA5C88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A5C88" w:rsidRDefault="00CA5C88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sz w:val="18"/>
          <w:szCs w:val="18"/>
        </w:rPr>
        <w:br/>
      </w:r>
    </w:p>
    <w:p w:rsidR="00CA5C88" w:rsidRDefault="00CA5C88" w:rsidP="00CA5C8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CA5C88" w:rsidRDefault="00CA5C88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HASIL UJI HETEROSKEDASTISITAS</w:t>
      </w:r>
    </w:p>
    <w:p w:rsidR="00CA5C88" w:rsidRDefault="00CA5C88" w:rsidP="00CA5C88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CA5C88" w:rsidTr="00CA5C88">
        <w:trPr>
          <w:trHeight w:val="225"/>
          <w:jc w:val="center"/>
        </w:trPr>
        <w:tc>
          <w:tcPr>
            <w:tcW w:w="553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Heteroskedasticity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Test: Harvey</w:t>
            </w:r>
          </w:p>
        </w:tc>
        <w:tc>
          <w:tcPr>
            <w:tcW w:w="9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1.947969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Prob. F(2,87)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0.1487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Obs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*R-squared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3.857537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Prob. Chi-Square(2)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0.1453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Scaled explained SS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2.936896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Prob. Chi-Square(2)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0.2303</w:t>
            </w:r>
          </w:p>
        </w:tc>
      </w:tr>
      <w:tr w:rsidR="00CA5C88" w:rsidTr="00CA5C88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312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Test Equation: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Dependent Variable: LRESID2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 09/04/18   Time: 20:41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312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Sample: 1 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Included observations: 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Prob.  </w:t>
            </w:r>
          </w:p>
        </w:tc>
      </w:tr>
      <w:tr w:rsidR="00CA5C88" w:rsidTr="00CA5C88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-2.180673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4.731976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-0.460838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0.6461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936E4D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LOGDKI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2.786436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1.839523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1.514760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0.1335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LOGISR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-3.092467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2.264364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-1.365711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0.1756</w:t>
            </w:r>
          </w:p>
        </w:tc>
      </w:tr>
      <w:tr w:rsidR="00CA5C88" w:rsidTr="00CA5C88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0.042862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-3.173002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0.020858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1.949173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1.928737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4.184373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323.6425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4.267700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-185.2968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4.217976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1.947969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1.588280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0.148731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A5C88" w:rsidRDefault="00CA5C88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</w:p>
    <w:p w:rsidR="006E3222" w:rsidRDefault="006E3222" w:rsidP="00BB09B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</w:rPr>
      </w:pPr>
    </w:p>
    <w:p w:rsidR="006E3222" w:rsidRDefault="006E3222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</w:p>
    <w:p w:rsidR="00CA5C88" w:rsidRDefault="00CA5C88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HASIL UJI AUTOCORRELATION</w:t>
      </w:r>
    </w:p>
    <w:p w:rsidR="00CA5C88" w:rsidRDefault="00CA5C88" w:rsidP="00CA5C88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CA5C88" w:rsidTr="00CA5C88">
        <w:trPr>
          <w:trHeight w:val="225"/>
          <w:jc w:val="center"/>
        </w:trPr>
        <w:tc>
          <w:tcPr>
            <w:tcW w:w="553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Breusch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-Godfrey Serial Correlation LM Test:</w:t>
            </w:r>
          </w:p>
        </w:tc>
        <w:tc>
          <w:tcPr>
            <w:tcW w:w="9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9.816825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Prob. F(2,85)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0.0001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Obs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*R-squared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16.88776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Prob. Chi-Square(2)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0.0002</w:t>
            </w:r>
          </w:p>
        </w:tc>
      </w:tr>
      <w:tr w:rsidR="00CA5C88" w:rsidTr="00CA5C88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312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Test Equation: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Dependent Variable: RESID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 09/04/18   Time: 20:49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312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Sample: 1 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Included observations: 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6532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Presample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missing value lagged residuals set to zero.</w:t>
            </w:r>
          </w:p>
        </w:tc>
      </w:tr>
      <w:tr w:rsidR="00CA5C88" w:rsidTr="00CA5C88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83E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5583E" w:rsidRDefault="0035583E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83E" w:rsidRDefault="0035583E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83E" w:rsidRDefault="0035583E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83E" w:rsidRDefault="0035583E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35583E" w:rsidRDefault="0035583E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Prob.  </w:t>
            </w:r>
          </w:p>
        </w:tc>
      </w:tr>
      <w:tr w:rsidR="00CA5C88" w:rsidTr="00CA5C88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0.364019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0.824230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0.441648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0.6599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936E4D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LOGDKI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-0.043579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0.319487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-0.136402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0.8918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LOGISR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-0.168853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0.394660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-0.427845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0.6698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0.418933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0.109139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3.838526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0.0002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0.039783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0.109045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0.364830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0.7161</w:t>
            </w:r>
          </w:p>
        </w:tc>
      </w:tr>
      <w:tr w:rsidR="00CA5C88" w:rsidTr="00CA5C88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0.187642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-1.91E-15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0.149413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0.362453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0.334280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0.700278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9.498177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0.839157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-26.51253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0.756282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4.908412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1.959751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0.001310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A5C88" w:rsidRDefault="0035583E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  <w:sz w:val="18"/>
          <w:szCs w:val="18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453934</wp:posOffset>
                </wp:positionH>
                <wp:positionV relativeFrom="paragraph">
                  <wp:posOffset>-1184547</wp:posOffset>
                </wp:positionV>
                <wp:extent cx="4153445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34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26F0EBA"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75pt,-93.25pt" to="362.8pt,-9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CA5C88">
        <w:rPr>
          <w:rFonts w:ascii="Arial" w:hAnsi="Arial" w:cs="Arial"/>
          <w:sz w:val="18"/>
          <w:szCs w:val="18"/>
        </w:rPr>
        <w:br/>
      </w:r>
    </w:p>
    <w:p w:rsidR="00CA5C88" w:rsidRPr="007D267D" w:rsidRDefault="00CA5C88" w:rsidP="00B8337B">
      <w:pPr>
        <w:autoSpaceDE w:val="0"/>
        <w:autoSpaceDN w:val="0"/>
        <w:adjustRightInd w:val="0"/>
        <w:spacing w:line="240" w:lineRule="auto"/>
        <w:ind w:firstLine="720"/>
        <w:jc w:val="center"/>
        <w:rPr>
          <w:rFonts w:ascii="Arial" w:hAnsi="Arial" w:cs="Arial"/>
          <w:b/>
          <w:bCs/>
          <w:lang w:val="id-ID"/>
        </w:rPr>
      </w:pPr>
      <w:r>
        <w:rPr>
          <w:rFonts w:ascii="Arial" w:hAnsi="Arial" w:cs="Arial"/>
          <w:b/>
          <w:bCs/>
        </w:rPr>
        <w:t xml:space="preserve">HASIL PENGUJIAN </w:t>
      </w:r>
      <w:r w:rsidR="002C41D3">
        <w:rPr>
          <w:rFonts w:ascii="Arial" w:hAnsi="Arial" w:cs="Arial"/>
          <w:b/>
          <w:bCs/>
          <w:lang w:val="id-ID"/>
        </w:rPr>
        <w:t xml:space="preserve">REGRESI </w:t>
      </w:r>
      <w:r w:rsidR="007D267D">
        <w:rPr>
          <w:rFonts w:ascii="Arial" w:hAnsi="Arial" w:cs="Arial"/>
          <w:b/>
          <w:bCs/>
          <w:lang w:val="id-ID"/>
        </w:rPr>
        <w:t>I</w:t>
      </w:r>
    </w:p>
    <w:p w:rsidR="00CA5C88" w:rsidRPr="00C267E4" w:rsidRDefault="00CA5C88" w:rsidP="00CA5C88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  <w:lang w:val="id-ID"/>
        </w:rPr>
        <w:t xml:space="preserve">                                               </w:t>
      </w:r>
      <w:r w:rsidRPr="00C267E4">
        <w:rPr>
          <w:rFonts w:ascii="Arial" w:hAnsi="Arial" w:cs="Arial"/>
          <w:b/>
          <w:bCs/>
          <w:i/>
          <w:iCs/>
        </w:rPr>
        <w:t>Common Effect Model</w:t>
      </w:r>
    </w:p>
    <w:p w:rsidR="00CA5C88" w:rsidRDefault="00CA5C88" w:rsidP="00CA5C88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8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4"/>
        <w:gridCol w:w="1103"/>
        <w:gridCol w:w="1207"/>
        <w:gridCol w:w="7"/>
        <w:gridCol w:w="1201"/>
        <w:gridCol w:w="7"/>
        <w:gridCol w:w="1011"/>
      </w:tblGrid>
      <w:tr w:rsidR="00CA5C88" w:rsidTr="006E3222">
        <w:trPr>
          <w:trHeight w:val="225"/>
        </w:trPr>
        <w:tc>
          <w:tcPr>
            <w:tcW w:w="430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Dependent Variable: LOGROE</w:t>
            </w:r>
          </w:p>
        </w:tc>
        <w:tc>
          <w:tcPr>
            <w:tcW w:w="120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6E3222">
        <w:trPr>
          <w:trHeight w:val="225"/>
        </w:trPr>
        <w:tc>
          <w:tcPr>
            <w:tcW w:w="4301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Method: Panel Least Squares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6E3222">
        <w:trPr>
          <w:trHeight w:val="225"/>
        </w:trPr>
        <w:tc>
          <w:tcPr>
            <w:tcW w:w="4301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 09/04/18   Time: 20:03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6E3222">
        <w:trPr>
          <w:trHeight w:val="225"/>
        </w:trPr>
        <w:tc>
          <w:tcPr>
            <w:tcW w:w="4301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Sample: 2015 2017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6E3222">
        <w:trPr>
          <w:trHeight w:val="225"/>
        </w:trPr>
        <w:tc>
          <w:tcPr>
            <w:tcW w:w="4301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Periods included: 3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6E3222">
        <w:trPr>
          <w:trHeight w:val="225"/>
        </w:trPr>
        <w:tc>
          <w:tcPr>
            <w:tcW w:w="4301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Cross-sections included: 30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6E3222">
        <w:trPr>
          <w:trHeight w:val="225"/>
        </w:trPr>
        <w:tc>
          <w:tcPr>
            <w:tcW w:w="5509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panel (balanced) observations: 90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6E3222">
        <w:trPr>
          <w:trHeight w:hRule="exact" w:val="90"/>
        </w:trPr>
        <w:tc>
          <w:tcPr>
            <w:tcW w:w="1984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6E3222">
        <w:trPr>
          <w:trHeight w:hRule="exact" w:val="135"/>
        </w:trPr>
        <w:tc>
          <w:tcPr>
            <w:tcW w:w="19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6E3222">
        <w:trPr>
          <w:trHeight w:val="225"/>
        </w:trPr>
        <w:tc>
          <w:tcPr>
            <w:tcW w:w="19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t-Statistic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Prob.  </w:t>
            </w:r>
          </w:p>
        </w:tc>
      </w:tr>
      <w:tr w:rsidR="00CA5C88" w:rsidTr="006E3222">
        <w:trPr>
          <w:trHeight w:hRule="exact" w:val="90"/>
        </w:trPr>
        <w:tc>
          <w:tcPr>
            <w:tcW w:w="1984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6E3222">
        <w:trPr>
          <w:trHeight w:hRule="exact" w:val="135"/>
        </w:trPr>
        <w:tc>
          <w:tcPr>
            <w:tcW w:w="19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6E3222">
        <w:trPr>
          <w:trHeight w:val="225"/>
        </w:trPr>
        <w:tc>
          <w:tcPr>
            <w:tcW w:w="19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-0.718959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0.899407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-0.799370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0.4263</w:t>
            </w:r>
          </w:p>
        </w:tc>
      </w:tr>
      <w:tr w:rsidR="00CA5C88" w:rsidTr="006E3222">
        <w:trPr>
          <w:trHeight w:val="225"/>
        </w:trPr>
        <w:tc>
          <w:tcPr>
            <w:tcW w:w="19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936E4D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LOGDKI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-0.549844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0.349638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-1.572608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0.1194</w:t>
            </w:r>
          </w:p>
        </w:tc>
      </w:tr>
      <w:tr w:rsidR="00CA5C88" w:rsidTr="006E3222">
        <w:trPr>
          <w:trHeight w:val="225"/>
        </w:trPr>
        <w:tc>
          <w:tcPr>
            <w:tcW w:w="19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LOGISR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1.532835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0.430388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3.561520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0.0006</w:t>
            </w:r>
          </w:p>
        </w:tc>
      </w:tr>
      <w:tr w:rsidR="00CA5C88" w:rsidTr="006E3222">
        <w:trPr>
          <w:trHeight w:hRule="exact" w:val="90"/>
        </w:trPr>
        <w:tc>
          <w:tcPr>
            <w:tcW w:w="1984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6E3222">
        <w:trPr>
          <w:trHeight w:hRule="exact" w:val="135"/>
        </w:trPr>
        <w:tc>
          <w:tcPr>
            <w:tcW w:w="19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6E3222">
        <w:trPr>
          <w:trHeight w:val="225"/>
        </w:trPr>
        <w:tc>
          <w:tcPr>
            <w:tcW w:w="19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0.142533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1.081779</w:t>
            </w:r>
          </w:p>
        </w:tc>
      </w:tr>
      <w:tr w:rsidR="00CA5C88" w:rsidTr="006E3222">
        <w:trPr>
          <w:trHeight w:val="225"/>
        </w:trPr>
        <w:tc>
          <w:tcPr>
            <w:tcW w:w="19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0.122821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0.391420</w:t>
            </w:r>
          </w:p>
        </w:tc>
      </w:tr>
      <w:tr w:rsidR="00CA5C88" w:rsidTr="006E3222">
        <w:trPr>
          <w:trHeight w:val="225"/>
        </w:trPr>
        <w:tc>
          <w:tcPr>
            <w:tcW w:w="19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0.366595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info criterion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0.863648</w:t>
            </w:r>
          </w:p>
        </w:tc>
      </w:tr>
      <w:tr w:rsidR="00CA5C88" w:rsidTr="006E3222">
        <w:trPr>
          <w:trHeight w:val="225"/>
        </w:trPr>
        <w:tc>
          <w:tcPr>
            <w:tcW w:w="19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11.69211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Schwarz criterion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0.946975</w:t>
            </w:r>
          </w:p>
        </w:tc>
      </w:tr>
      <w:tr w:rsidR="00CA5C88" w:rsidTr="006E3222">
        <w:trPr>
          <w:trHeight w:val="225"/>
        </w:trPr>
        <w:tc>
          <w:tcPr>
            <w:tcW w:w="19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-35.86416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0.897250</w:t>
            </w:r>
          </w:p>
        </w:tc>
      </w:tr>
      <w:tr w:rsidR="00CA5C88" w:rsidTr="006E3222">
        <w:trPr>
          <w:trHeight w:val="225"/>
        </w:trPr>
        <w:tc>
          <w:tcPr>
            <w:tcW w:w="19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7.230833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Durbin-Watson stat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0.612429</w:t>
            </w:r>
          </w:p>
        </w:tc>
      </w:tr>
      <w:tr w:rsidR="00CA5C88" w:rsidTr="006E3222">
        <w:trPr>
          <w:trHeight w:val="225"/>
        </w:trPr>
        <w:tc>
          <w:tcPr>
            <w:tcW w:w="19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0.001244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6E3222">
        <w:trPr>
          <w:trHeight w:hRule="exact" w:val="90"/>
        </w:trPr>
        <w:tc>
          <w:tcPr>
            <w:tcW w:w="1984" w:type="dxa"/>
            <w:tcBorders>
              <w:top w:val="nil"/>
              <w:left w:val="single" w:sz="12" w:space="0" w:color="auto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6E3222">
        <w:trPr>
          <w:trHeight w:hRule="exact" w:val="135"/>
        </w:trPr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A5C88" w:rsidRDefault="00CA5C88" w:rsidP="00CA5C88">
      <w:r>
        <w:rPr>
          <w:rFonts w:ascii="Arial" w:hAnsi="Arial" w:cs="Arial"/>
          <w:sz w:val="18"/>
          <w:szCs w:val="18"/>
        </w:rPr>
        <w:br/>
      </w:r>
    </w:p>
    <w:p w:rsidR="00CA5C88" w:rsidRDefault="00CA5C88" w:rsidP="00CA5C88">
      <w:pPr>
        <w:rPr>
          <w:rFonts w:ascii="Arial" w:hAnsi="Arial" w:cs="Arial"/>
          <w:b/>
          <w:bCs/>
          <w:i/>
          <w:iCs/>
        </w:rPr>
      </w:pPr>
    </w:p>
    <w:p w:rsidR="006E3222" w:rsidRDefault="006E3222" w:rsidP="00CA5C88">
      <w:pPr>
        <w:rPr>
          <w:rFonts w:ascii="Arial" w:hAnsi="Arial" w:cs="Arial"/>
          <w:b/>
          <w:bCs/>
          <w:i/>
          <w:iCs/>
        </w:rPr>
      </w:pPr>
    </w:p>
    <w:p w:rsidR="00BB09BD" w:rsidRDefault="00BB09BD" w:rsidP="00CA5C88">
      <w:pPr>
        <w:rPr>
          <w:rFonts w:ascii="Arial" w:hAnsi="Arial" w:cs="Arial"/>
          <w:b/>
          <w:bCs/>
          <w:i/>
          <w:iCs/>
        </w:rPr>
      </w:pPr>
    </w:p>
    <w:p w:rsidR="00BB09BD" w:rsidRDefault="00BB09BD" w:rsidP="00CA5C88">
      <w:pPr>
        <w:rPr>
          <w:rFonts w:ascii="Arial" w:hAnsi="Arial" w:cs="Arial"/>
          <w:b/>
          <w:bCs/>
          <w:i/>
          <w:iCs/>
        </w:rPr>
      </w:pPr>
    </w:p>
    <w:p w:rsidR="00BB09BD" w:rsidRDefault="00BB09BD" w:rsidP="00CA5C88">
      <w:pPr>
        <w:rPr>
          <w:rFonts w:ascii="Arial" w:hAnsi="Arial" w:cs="Arial"/>
          <w:b/>
          <w:bCs/>
          <w:i/>
          <w:iCs/>
        </w:rPr>
      </w:pPr>
    </w:p>
    <w:p w:rsidR="00BB09BD" w:rsidRDefault="00BB09BD" w:rsidP="00CA5C88">
      <w:pPr>
        <w:rPr>
          <w:rFonts w:ascii="Arial" w:hAnsi="Arial" w:cs="Arial"/>
          <w:b/>
          <w:bCs/>
          <w:i/>
          <w:iCs/>
        </w:rPr>
      </w:pPr>
    </w:p>
    <w:p w:rsidR="00BB09BD" w:rsidRDefault="00BB09BD" w:rsidP="00CA5C88">
      <w:pPr>
        <w:rPr>
          <w:rFonts w:ascii="Arial" w:hAnsi="Arial" w:cs="Arial"/>
          <w:b/>
          <w:bCs/>
          <w:i/>
          <w:iCs/>
        </w:rPr>
      </w:pPr>
    </w:p>
    <w:p w:rsidR="00BB09BD" w:rsidRDefault="00BB09BD" w:rsidP="00CA5C88">
      <w:pPr>
        <w:rPr>
          <w:rFonts w:ascii="Arial" w:hAnsi="Arial" w:cs="Arial"/>
          <w:b/>
          <w:bCs/>
          <w:i/>
          <w:iCs/>
        </w:rPr>
      </w:pPr>
    </w:p>
    <w:p w:rsidR="00BB09BD" w:rsidRDefault="00BB09BD" w:rsidP="00CA5C88">
      <w:pPr>
        <w:rPr>
          <w:rFonts w:ascii="Arial" w:hAnsi="Arial" w:cs="Arial"/>
          <w:b/>
          <w:bCs/>
          <w:i/>
          <w:iCs/>
        </w:rPr>
      </w:pPr>
    </w:p>
    <w:p w:rsidR="00BB09BD" w:rsidRDefault="00BB09BD" w:rsidP="00CA5C88">
      <w:pPr>
        <w:rPr>
          <w:rFonts w:ascii="Arial" w:hAnsi="Arial" w:cs="Arial"/>
          <w:b/>
          <w:bCs/>
          <w:i/>
          <w:iCs/>
        </w:rPr>
      </w:pPr>
    </w:p>
    <w:p w:rsidR="00BB09BD" w:rsidRDefault="00BB09BD" w:rsidP="00CA5C88">
      <w:pPr>
        <w:rPr>
          <w:rFonts w:ascii="Arial" w:hAnsi="Arial" w:cs="Arial"/>
          <w:b/>
          <w:bCs/>
          <w:i/>
          <w:iCs/>
        </w:rPr>
      </w:pPr>
    </w:p>
    <w:p w:rsidR="00BB09BD" w:rsidRDefault="00BB09BD" w:rsidP="00CA5C88">
      <w:pPr>
        <w:rPr>
          <w:rFonts w:ascii="Arial" w:hAnsi="Arial" w:cs="Arial"/>
          <w:b/>
          <w:bCs/>
          <w:i/>
          <w:iCs/>
        </w:rPr>
      </w:pPr>
    </w:p>
    <w:p w:rsidR="006E3222" w:rsidRDefault="006E3222" w:rsidP="00CA5C88">
      <w:pPr>
        <w:rPr>
          <w:rFonts w:ascii="Arial" w:hAnsi="Arial" w:cs="Arial"/>
          <w:b/>
          <w:bCs/>
          <w:i/>
          <w:iCs/>
        </w:rPr>
      </w:pPr>
    </w:p>
    <w:p w:rsidR="006E3222" w:rsidRDefault="006E3222" w:rsidP="00CA5C88">
      <w:pPr>
        <w:rPr>
          <w:rFonts w:ascii="Arial" w:hAnsi="Arial" w:cs="Arial"/>
          <w:b/>
          <w:bCs/>
          <w:i/>
          <w:iCs/>
        </w:rPr>
      </w:pPr>
    </w:p>
    <w:p w:rsidR="00CA5C88" w:rsidRDefault="00CA5C88" w:rsidP="00CA5C88"/>
    <w:p w:rsidR="006E3222" w:rsidRPr="0035583E" w:rsidRDefault="0089355F" w:rsidP="006E322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lang w:val="id-ID"/>
        </w:rPr>
      </w:pPr>
      <w:r>
        <w:rPr>
          <w:rFonts w:ascii="Times New Roman" w:hAnsi="Times New Roman" w:cs="Times New Roman"/>
          <w:b/>
          <w:bCs/>
          <w:lang w:val="id-ID"/>
        </w:rPr>
        <w:lastRenderedPageBreak/>
        <w:t xml:space="preserve">Lampiran </w:t>
      </w:r>
      <w:r>
        <w:rPr>
          <w:rFonts w:ascii="Times New Roman" w:hAnsi="Times New Roman" w:cs="Times New Roman"/>
          <w:b/>
          <w:bCs/>
        </w:rPr>
        <w:t>6</w:t>
      </w:r>
      <w:bookmarkStart w:id="0" w:name="_GoBack"/>
      <w:bookmarkEnd w:id="0"/>
      <w:r w:rsidR="006E3222" w:rsidRPr="0035583E">
        <w:rPr>
          <w:rFonts w:ascii="Times New Roman" w:hAnsi="Times New Roman" w:cs="Times New Roman"/>
          <w:b/>
          <w:bCs/>
          <w:lang w:val="id-ID"/>
        </w:rPr>
        <w:t>.</w:t>
      </w:r>
    </w:p>
    <w:p w:rsidR="006E3222" w:rsidRDefault="006E3222" w:rsidP="006E3222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</w:p>
    <w:p w:rsidR="00CA5C88" w:rsidRPr="006E3222" w:rsidRDefault="00CA5C88" w:rsidP="006E3222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  <w:r w:rsidRPr="006E3222">
        <w:rPr>
          <w:rFonts w:ascii="Arial" w:hAnsi="Arial" w:cs="Arial"/>
          <w:b/>
          <w:bCs/>
        </w:rPr>
        <w:t xml:space="preserve">PENGUJIAN </w:t>
      </w:r>
      <w:r w:rsidR="006E3222" w:rsidRPr="006E3222">
        <w:rPr>
          <w:rFonts w:ascii="Arial" w:hAnsi="Arial" w:cs="Arial"/>
          <w:b/>
          <w:bCs/>
          <w:lang w:val="id-ID"/>
        </w:rPr>
        <w:t xml:space="preserve">REGRESI </w:t>
      </w:r>
      <w:r w:rsidRPr="006E3222">
        <w:rPr>
          <w:rFonts w:ascii="Arial" w:hAnsi="Arial" w:cs="Arial"/>
          <w:b/>
          <w:bCs/>
        </w:rPr>
        <w:t>MODEL II</w:t>
      </w:r>
    </w:p>
    <w:p w:rsidR="00CA5C88" w:rsidRPr="006E3222" w:rsidRDefault="00CA5C88" w:rsidP="006E3222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</w:p>
    <w:p w:rsidR="00CA5C88" w:rsidRPr="006E3222" w:rsidRDefault="00CA5C88" w:rsidP="006E3222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  <w:r w:rsidRPr="006E3222">
        <w:rPr>
          <w:rFonts w:ascii="Arial" w:hAnsi="Arial" w:cs="Arial"/>
          <w:b/>
          <w:bCs/>
        </w:rPr>
        <w:t xml:space="preserve">TOBIN-Q = </w:t>
      </w:r>
      <w:r w:rsidRPr="006E3222">
        <w:rPr>
          <w:rFonts w:ascii="Arial" w:hAnsi="Arial" w:cs="Arial"/>
          <w:b/>
          <w:bCs/>
        </w:rPr>
        <w:sym w:font="Symbol" w:char="F061"/>
      </w:r>
      <w:r w:rsidRPr="006E3222">
        <w:rPr>
          <w:rFonts w:ascii="Arial" w:hAnsi="Arial" w:cs="Arial"/>
          <w:b/>
          <w:bCs/>
        </w:rPr>
        <w:t xml:space="preserve"> + </w:t>
      </w:r>
      <w:r w:rsidRPr="006E3222">
        <w:rPr>
          <w:rFonts w:ascii="Arial" w:hAnsi="Arial" w:cs="Arial"/>
          <w:b/>
          <w:bCs/>
        </w:rPr>
        <w:sym w:font="Symbol" w:char="F062"/>
      </w:r>
      <w:r w:rsidRPr="006E3222">
        <w:rPr>
          <w:rFonts w:ascii="Arial" w:hAnsi="Arial" w:cs="Arial"/>
          <w:b/>
          <w:bCs/>
          <w:vertAlign w:val="subscript"/>
        </w:rPr>
        <w:t>1</w:t>
      </w:r>
      <w:r w:rsidR="00936E4D">
        <w:rPr>
          <w:rFonts w:ascii="Arial" w:hAnsi="Arial" w:cs="Arial"/>
          <w:b/>
          <w:bCs/>
        </w:rPr>
        <w:t xml:space="preserve"> DKI</w:t>
      </w:r>
      <w:r w:rsidRPr="006E3222">
        <w:rPr>
          <w:rFonts w:ascii="Arial" w:hAnsi="Arial" w:cs="Arial"/>
          <w:b/>
          <w:bCs/>
        </w:rPr>
        <w:t xml:space="preserve"> + </w:t>
      </w:r>
      <w:r w:rsidRPr="006E3222">
        <w:rPr>
          <w:rFonts w:ascii="Arial" w:hAnsi="Arial" w:cs="Arial"/>
          <w:b/>
          <w:bCs/>
        </w:rPr>
        <w:sym w:font="Symbol" w:char="F062"/>
      </w:r>
      <w:r w:rsidRPr="006E3222">
        <w:rPr>
          <w:rFonts w:ascii="Arial" w:hAnsi="Arial" w:cs="Arial"/>
          <w:b/>
          <w:bCs/>
          <w:vertAlign w:val="subscript"/>
        </w:rPr>
        <w:t>2</w:t>
      </w:r>
      <w:r w:rsidRPr="006E3222">
        <w:rPr>
          <w:rFonts w:ascii="Arial" w:hAnsi="Arial" w:cs="Arial"/>
          <w:b/>
          <w:bCs/>
        </w:rPr>
        <w:t xml:space="preserve"> ISR + </w:t>
      </w:r>
      <w:r w:rsidRPr="006E3222">
        <w:rPr>
          <w:rFonts w:ascii="Arial" w:hAnsi="Arial" w:cs="Arial"/>
          <w:b/>
          <w:bCs/>
        </w:rPr>
        <w:sym w:font="Symbol" w:char="F062"/>
      </w:r>
      <w:r w:rsidRPr="006E3222">
        <w:rPr>
          <w:rFonts w:ascii="Arial" w:hAnsi="Arial" w:cs="Arial"/>
          <w:b/>
          <w:bCs/>
          <w:vertAlign w:val="subscript"/>
        </w:rPr>
        <w:t>3</w:t>
      </w:r>
      <w:r w:rsidRPr="006E3222">
        <w:rPr>
          <w:rFonts w:ascii="Arial" w:hAnsi="Arial" w:cs="Arial"/>
          <w:b/>
          <w:bCs/>
        </w:rPr>
        <w:t xml:space="preserve"> ROE + e</w:t>
      </w:r>
    </w:p>
    <w:p w:rsidR="00CA5C88" w:rsidRDefault="00CA5C88" w:rsidP="004A1E8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8"/>
          <w:szCs w:val="28"/>
        </w:rPr>
      </w:pPr>
    </w:p>
    <w:p w:rsidR="00CA5C88" w:rsidRPr="00A30169" w:rsidRDefault="00CA5C88" w:rsidP="006E3222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CA5C88" w:rsidRDefault="00CA5C88" w:rsidP="006E3222">
      <w:pPr>
        <w:spacing w:line="240" w:lineRule="auto"/>
        <w:jc w:val="center"/>
        <w:rPr>
          <w:rFonts w:ascii="Arial" w:hAnsi="Arial" w:cs="Arial"/>
          <w:b/>
          <w:bCs/>
        </w:rPr>
      </w:pPr>
      <w:r w:rsidRPr="00A30169">
        <w:rPr>
          <w:rFonts w:ascii="Arial" w:hAnsi="Arial" w:cs="Arial"/>
          <w:b/>
          <w:bCs/>
        </w:rPr>
        <w:t>HASIL UJI NORMALITAS</w:t>
      </w:r>
    </w:p>
    <w:p w:rsidR="004A1E85" w:rsidRPr="00A30169" w:rsidRDefault="004A1E85" w:rsidP="006E3222">
      <w:pPr>
        <w:spacing w:line="240" w:lineRule="auto"/>
        <w:jc w:val="center"/>
        <w:rPr>
          <w:b/>
          <w:bCs/>
        </w:rPr>
      </w:pPr>
    </w:p>
    <w:p w:rsidR="00CA5C88" w:rsidRDefault="00CA5C88" w:rsidP="00BB09BD">
      <w:pPr>
        <w:ind w:left="426"/>
        <w:rPr>
          <w:b/>
          <w:bCs/>
        </w:rPr>
      </w:pPr>
      <w:r>
        <w:rPr>
          <w:b/>
          <w:bCs/>
          <w:noProof/>
          <w:lang w:eastAsia="en-US"/>
        </w:rPr>
        <w:drawing>
          <wp:inline distT="0" distB="0" distL="0" distR="0" wp14:anchorId="383339A2" wp14:editId="2036CBBA">
            <wp:extent cx="4624252" cy="2470785"/>
            <wp:effectExtent l="19050" t="19050" r="24130" b="2476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799" cy="2482298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A5C88" w:rsidRDefault="00CA5C88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</w:p>
    <w:p w:rsidR="00CA5C88" w:rsidRDefault="00CA5C88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</w:p>
    <w:p w:rsidR="00BB09BD" w:rsidRDefault="00BB09BD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</w:p>
    <w:p w:rsidR="00CA5C88" w:rsidRDefault="00CA5C88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HASIL UJI MULTIKOLINEARITAS</w:t>
      </w:r>
    </w:p>
    <w:p w:rsidR="00CA5C88" w:rsidRDefault="00CA5C88" w:rsidP="00CA5C88">
      <w:pPr>
        <w:rPr>
          <w:b/>
          <w:bCs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208"/>
        <w:gridCol w:w="1207"/>
        <w:gridCol w:w="1208"/>
      </w:tblGrid>
      <w:tr w:rsidR="00CA5C88" w:rsidTr="00CA5C88">
        <w:trPr>
          <w:trHeight w:val="225"/>
          <w:jc w:val="center"/>
        </w:trPr>
        <w:tc>
          <w:tcPr>
            <w:tcW w:w="443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br w:type="page"/>
            </w:r>
            <w:r>
              <w:rPr>
                <w:rFonts w:ascii="Arial" w:hAnsi="Arial" w:cs="Arial"/>
                <w:sz w:val="18"/>
                <w:szCs w:val="18"/>
              </w:rPr>
              <w:t>Variance Inflation Factors</w:t>
            </w:r>
          </w:p>
        </w:tc>
        <w:tc>
          <w:tcPr>
            <w:tcW w:w="120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4432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 09/04/18   Time: 20:55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322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Sample: 1 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4432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Included observations: 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Uncentered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Centered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Variance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VIF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VIF</w:t>
            </w:r>
          </w:p>
        </w:tc>
      </w:tr>
      <w:tr w:rsidR="00CA5C88" w:rsidTr="00CA5C88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0.336550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545.7070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NA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936E4D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LOGDKI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0.051924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209.7504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1.033219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LOGISR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0.087657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431.2581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1.151138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LOGROE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0.004747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10.17419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1.166226</w:t>
            </w:r>
          </w:p>
        </w:tc>
      </w:tr>
      <w:tr w:rsidR="00CA5C88" w:rsidTr="00CA5C88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A5C88" w:rsidRDefault="00CA5C88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sz w:val="18"/>
          <w:szCs w:val="18"/>
        </w:rPr>
        <w:br/>
      </w:r>
    </w:p>
    <w:p w:rsidR="0035583E" w:rsidRDefault="00CA5C88" w:rsidP="00CA5C88">
      <w:pPr>
        <w:rPr>
          <w:rFonts w:ascii="Arial" w:hAnsi="Arial" w:cs="Arial"/>
          <w:b/>
          <w:bCs/>
          <w:lang w:val="id-ID"/>
        </w:rPr>
      </w:pPr>
      <w:r>
        <w:rPr>
          <w:rFonts w:ascii="Arial" w:hAnsi="Arial" w:cs="Arial"/>
          <w:b/>
          <w:bCs/>
          <w:lang w:val="id-ID"/>
        </w:rPr>
        <w:t xml:space="preserve">   </w:t>
      </w:r>
      <w:r w:rsidR="004A1E85">
        <w:rPr>
          <w:rFonts w:ascii="Arial" w:hAnsi="Arial" w:cs="Arial"/>
          <w:b/>
          <w:bCs/>
          <w:lang w:val="id-ID"/>
        </w:rPr>
        <w:t xml:space="preserve">                              </w:t>
      </w:r>
    </w:p>
    <w:p w:rsidR="0035583E" w:rsidRDefault="0035583E" w:rsidP="00CA5C88">
      <w:pPr>
        <w:rPr>
          <w:rFonts w:ascii="Arial" w:hAnsi="Arial" w:cs="Arial"/>
          <w:b/>
          <w:bCs/>
          <w:lang w:val="id-ID"/>
        </w:rPr>
      </w:pPr>
    </w:p>
    <w:p w:rsidR="00BB09BD" w:rsidRDefault="00BB09BD" w:rsidP="0035583E">
      <w:pPr>
        <w:jc w:val="center"/>
        <w:rPr>
          <w:rFonts w:ascii="Arial" w:hAnsi="Arial" w:cs="Arial"/>
          <w:b/>
          <w:bCs/>
        </w:rPr>
      </w:pPr>
    </w:p>
    <w:p w:rsidR="00BB09BD" w:rsidRDefault="00BB09BD" w:rsidP="0035583E">
      <w:pPr>
        <w:jc w:val="center"/>
        <w:rPr>
          <w:rFonts w:ascii="Arial" w:hAnsi="Arial" w:cs="Arial"/>
          <w:b/>
          <w:bCs/>
        </w:rPr>
      </w:pPr>
    </w:p>
    <w:p w:rsidR="00BB09BD" w:rsidRDefault="00BB09BD" w:rsidP="0035583E">
      <w:pPr>
        <w:jc w:val="center"/>
        <w:rPr>
          <w:rFonts w:ascii="Arial" w:hAnsi="Arial" w:cs="Arial"/>
          <w:b/>
          <w:bCs/>
        </w:rPr>
      </w:pPr>
    </w:p>
    <w:p w:rsidR="00CA5C88" w:rsidRDefault="00CA5C88" w:rsidP="0035583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HASIL UJI HETEROSKEDASTISITAS</w:t>
      </w:r>
    </w:p>
    <w:p w:rsidR="00CA5C88" w:rsidRDefault="00CA5C88" w:rsidP="00CA5C88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CA5C88" w:rsidTr="00CA5C88">
        <w:trPr>
          <w:trHeight w:val="225"/>
          <w:jc w:val="center"/>
        </w:trPr>
        <w:tc>
          <w:tcPr>
            <w:tcW w:w="553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Heteroskedasticity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Test: Harvey</w:t>
            </w:r>
          </w:p>
        </w:tc>
        <w:tc>
          <w:tcPr>
            <w:tcW w:w="9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1.421067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Prob. F(3,86)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0.2422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Obs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*R-squared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4.250769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Prob. Chi-Square(3)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0.2356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Scaled explained SS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6.800942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Prob. Chi-Square(3)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0.0785</w:t>
            </w:r>
          </w:p>
        </w:tc>
      </w:tr>
      <w:tr w:rsidR="00CA5C88" w:rsidTr="00CA5C88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312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Test Equation: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Dependent Variable: LRESID2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 09/04/18   Time: 20:56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312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Sample: 1 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Included observations: 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Prob.  </w:t>
            </w:r>
          </w:p>
        </w:tc>
      </w:tr>
      <w:tr w:rsidR="00CA5C88" w:rsidTr="00CA5C88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-7.338581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6.908919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-1.062189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0.2911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936E4D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LOGDKI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5.140212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2.713753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1.894134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0.0616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LOGISR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-3.380028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3.525971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-0.958609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0.3404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LOGROE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0.744809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0.820550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0.907694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0.3666</w:t>
            </w:r>
          </w:p>
        </w:tc>
      </w:tr>
      <w:tr w:rsidR="00CA5C88" w:rsidTr="00CA5C88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0.047231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-4.319432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0.013995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2.825608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2.805767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4.944657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677.0202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5.055760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-218.5096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4.989460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1.421067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1.889977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0.242180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A5C88" w:rsidRDefault="00CA5C88" w:rsidP="00CA5C8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sz w:val="18"/>
          <w:szCs w:val="18"/>
        </w:rPr>
        <w:br/>
      </w:r>
    </w:p>
    <w:p w:rsidR="00CA5C88" w:rsidRDefault="00CA5C88" w:rsidP="00CA5C8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35583E">
        <w:rPr>
          <w:rFonts w:ascii="Arial" w:hAnsi="Arial" w:cs="Arial"/>
          <w:b/>
          <w:bCs/>
        </w:rPr>
        <w:t xml:space="preserve">                               </w:t>
      </w:r>
    </w:p>
    <w:p w:rsidR="00BB09BD" w:rsidRDefault="00CA5C88" w:rsidP="00CA5C88">
      <w:pPr>
        <w:rPr>
          <w:rFonts w:ascii="Arial" w:hAnsi="Arial" w:cs="Arial"/>
          <w:b/>
          <w:bCs/>
          <w:lang w:val="id-ID"/>
        </w:rPr>
      </w:pPr>
      <w:r>
        <w:rPr>
          <w:rFonts w:ascii="Arial" w:hAnsi="Arial" w:cs="Arial"/>
          <w:b/>
          <w:bCs/>
          <w:lang w:val="id-ID"/>
        </w:rPr>
        <w:t xml:space="preserve">                                    </w:t>
      </w:r>
    </w:p>
    <w:p w:rsidR="00BB09BD" w:rsidRDefault="00BB09BD" w:rsidP="00CA5C88">
      <w:pPr>
        <w:rPr>
          <w:rFonts w:ascii="Arial" w:hAnsi="Arial" w:cs="Arial"/>
          <w:b/>
          <w:bCs/>
          <w:lang w:val="id-ID"/>
        </w:rPr>
      </w:pPr>
    </w:p>
    <w:p w:rsidR="00BB09BD" w:rsidRDefault="00BB09BD" w:rsidP="00CA5C88">
      <w:pPr>
        <w:rPr>
          <w:rFonts w:ascii="Arial" w:hAnsi="Arial" w:cs="Arial"/>
          <w:b/>
          <w:bCs/>
          <w:lang w:val="id-ID"/>
        </w:rPr>
      </w:pPr>
    </w:p>
    <w:p w:rsidR="00BB09BD" w:rsidRDefault="00BB09BD" w:rsidP="00CA5C88">
      <w:pPr>
        <w:rPr>
          <w:rFonts w:ascii="Arial" w:hAnsi="Arial" w:cs="Arial"/>
          <w:b/>
          <w:bCs/>
          <w:lang w:val="id-ID"/>
        </w:rPr>
      </w:pPr>
    </w:p>
    <w:p w:rsidR="00BB09BD" w:rsidRDefault="00BB09BD" w:rsidP="00CA5C88">
      <w:pPr>
        <w:rPr>
          <w:rFonts w:ascii="Arial" w:hAnsi="Arial" w:cs="Arial"/>
          <w:b/>
          <w:bCs/>
          <w:lang w:val="id-ID"/>
        </w:rPr>
      </w:pPr>
      <w:r>
        <w:rPr>
          <w:rFonts w:ascii="Arial" w:hAnsi="Arial" w:cs="Arial"/>
          <w:b/>
          <w:bCs/>
          <w:lang w:val="id-ID"/>
        </w:rPr>
        <w:t xml:space="preserve">                               </w:t>
      </w:r>
    </w:p>
    <w:p w:rsidR="00CA5C88" w:rsidRDefault="00CA5C88" w:rsidP="00B8337B">
      <w:pPr>
        <w:ind w:left="1440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HASIL UJI AUTOCORRELATION</w:t>
      </w:r>
    </w:p>
    <w:p w:rsidR="0035583E" w:rsidRDefault="0035583E" w:rsidP="00CA5C88">
      <w:pPr>
        <w:rPr>
          <w:rFonts w:ascii="Arial" w:hAnsi="Arial" w:cs="Arial"/>
          <w:b/>
          <w:bCs/>
        </w:rPr>
      </w:pPr>
    </w:p>
    <w:p w:rsidR="0035583E" w:rsidRPr="0057392F" w:rsidRDefault="0035583E" w:rsidP="00CA5C88">
      <w:pPr>
        <w:rPr>
          <w:rFonts w:ascii="Arial" w:hAnsi="Arial" w:cs="Arial"/>
          <w:b/>
          <w:bCs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CA5C88" w:rsidTr="00CA5C88">
        <w:trPr>
          <w:trHeight w:val="225"/>
          <w:jc w:val="center"/>
        </w:trPr>
        <w:tc>
          <w:tcPr>
            <w:tcW w:w="553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Breusch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-Godfrey Serial Correlation LM Test:</w:t>
            </w:r>
          </w:p>
        </w:tc>
        <w:tc>
          <w:tcPr>
            <w:tcW w:w="9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13.68356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Prob. F(2,84)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0.0000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Obs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*R-squared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22.11640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Prob. Chi-Square(2)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0.0000</w:t>
            </w:r>
          </w:p>
        </w:tc>
      </w:tr>
      <w:tr w:rsidR="00CA5C88" w:rsidTr="00CA5C88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312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Test Equation: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Dependent Variable: RESID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 09/04/18   Time: 20:57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312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Sample: 1 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Included observations: 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6532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Presample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missing value lagged residuals set to zero.</w:t>
            </w:r>
          </w:p>
        </w:tc>
      </w:tr>
      <w:tr w:rsidR="00CA5C88" w:rsidTr="00CA5C88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83E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5583E" w:rsidRDefault="0035583E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22225</wp:posOffset>
                      </wp:positionV>
                      <wp:extent cx="4133850" cy="19050"/>
                      <wp:effectExtent l="0" t="0" r="1905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3385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774A0993" id="Straight Connector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.75pt" to="325.1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83E" w:rsidRDefault="0035583E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83E" w:rsidRDefault="0035583E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83E" w:rsidRDefault="0035583E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35583E" w:rsidRDefault="0035583E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Prob.  </w:t>
            </w:r>
          </w:p>
        </w:tc>
      </w:tr>
      <w:tr w:rsidR="00CA5C88" w:rsidTr="00CA5C88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0.051239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0.510259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0.100419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0.9203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936E4D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LOGDKI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-0.024703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0.201119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-0.122829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0.9025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LOGISR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0.004664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0.260180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0.017924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0.9857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LOGROE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-0.020439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0.060957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-0.335309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0.7382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0.423094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0.110249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3.837610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0.0002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0.132343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0.110276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1.200110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0.2335</w:t>
            </w:r>
          </w:p>
        </w:tc>
      </w:tr>
      <w:tr w:rsidR="00CA5C88" w:rsidTr="00CA5C88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0.245738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1.97E-17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0.200841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0.231590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0.207032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-0.247549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3.600420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-0.080895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17.13970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-0.180344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5.473422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1.955796</w:t>
            </w:r>
          </w:p>
        </w:tc>
      </w:tr>
      <w:tr w:rsidR="00CA5C88" w:rsidTr="00CA5C88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0.000208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CA5C88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5583E" w:rsidRDefault="00CA5C88" w:rsidP="00CA5C8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sz w:val="18"/>
          <w:szCs w:val="18"/>
        </w:rPr>
        <w:br/>
      </w:r>
    </w:p>
    <w:p w:rsidR="00CA5C88" w:rsidRPr="007D267D" w:rsidRDefault="007D267D" w:rsidP="00B8337B">
      <w:pPr>
        <w:ind w:firstLine="720"/>
        <w:jc w:val="center"/>
        <w:rPr>
          <w:rFonts w:ascii="Arial" w:hAnsi="Arial" w:cs="Arial"/>
          <w:b/>
          <w:bCs/>
          <w:lang w:val="id-ID"/>
        </w:rPr>
      </w:pPr>
      <w:r>
        <w:rPr>
          <w:rFonts w:ascii="Arial" w:hAnsi="Arial" w:cs="Arial"/>
          <w:b/>
          <w:bCs/>
        </w:rPr>
        <w:t>HASIL PENGUJIAN REGRESI</w:t>
      </w:r>
      <w:r>
        <w:rPr>
          <w:rFonts w:ascii="Arial" w:hAnsi="Arial" w:cs="Arial"/>
          <w:b/>
          <w:bCs/>
          <w:lang w:val="id-ID"/>
        </w:rPr>
        <w:t xml:space="preserve"> II</w:t>
      </w:r>
    </w:p>
    <w:p w:rsidR="00CA5C88" w:rsidRPr="00C267E4" w:rsidRDefault="00CA5C88" w:rsidP="00CA5C88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  <w:lang w:val="id-ID"/>
        </w:rPr>
        <w:t xml:space="preserve">                                             </w:t>
      </w:r>
      <w:r w:rsidRPr="00C267E4">
        <w:rPr>
          <w:rFonts w:ascii="Arial" w:hAnsi="Arial" w:cs="Arial"/>
          <w:b/>
          <w:bCs/>
          <w:i/>
          <w:iCs/>
        </w:rPr>
        <w:t>Common Effect Model</w:t>
      </w:r>
    </w:p>
    <w:p w:rsidR="00CA5C88" w:rsidRDefault="00CA5C88" w:rsidP="00CA5C88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8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2"/>
        <w:gridCol w:w="1103"/>
        <w:gridCol w:w="1207"/>
        <w:gridCol w:w="7"/>
        <w:gridCol w:w="1201"/>
        <w:gridCol w:w="7"/>
        <w:gridCol w:w="1153"/>
      </w:tblGrid>
      <w:tr w:rsidR="00CA5C88" w:rsidTr="0035583E">
        <w:trPr>
          <w:trHeight w:val="225"/>
        </w:trPr>
        <w:tc>
          <w:tcPr>
            <w:tcW w:w="415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Dependent Variable: LOGTOBINQ</w:t>
            </w:r>
          </w:p>
        </w:tc>
        <w:tc>
          <w:tcPr>
            <w:tcW w:w="120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35583E">
        <w:trPr>
          <w:trHeight w:val="225"/>
        </w:trPr>
        <w:tc>
          <w:tcPr>
            <w:tcW w:w="4159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Method: Panel Least Squares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35583E">
        <w:trPr>
          <w:trHeight w:val="225"/>
        </w:trPr>
        <w:tc>
          <w:tcPr>
            <w:tcW w:w="4159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 09/04/18   Time: 20:17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35583E">
        <w:trPr>
          <w:trHeight w:val="225"/>
        </w:trPr>
        <w:tc>
          <w:tcPr>
            <w:tcW w:w="4159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Sample: 2015 2017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35583E">
        <w:trPr>
          <w:trHeight w:val="225"/>
        </w:trPr>
        <w:tc>
          <w:tcPr>
            <w:tcW w:w="4159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Periods included: 3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35583E">
        <w:trPr>
          <w:trHeight w:val="225"/>
        </w:trPr>
        <w:tc>
          <w:tcPr>
            <w:tcW w:w="4159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Cross-sections included: 30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35583E">
        <w:trPr>
          <w:trHeight w:val="225"/>
        </w:trPr>
        <w:tc>
          <w:tcPr>
            <w:tcW w:w="5367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panel (balanced) observations: 90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35583E">
        <w:trPr>
          <w:trHeight w:hRule="exact" w:val="90"/>
        </w:trPr>
        <w:tc>
          <w:tcPr>
            <w:tcW w:w="1842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35583E">
        <w:trPr>
          <w:trHeight w:hRule="exact" w:val="135"/>
        </w:trPr>
        <w:tc>
          <w:tcPr>
            <w:tcW w:w="18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35583E">
        <w:trPr>
          <w:trHeight w:val="225"/>
        </w:trPr>
        <w:tc>
          <w:tcPr>
            <w:tcW w:w="18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t-Statistic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Prob.  </w:t>
            </w:r>
          </w:p>
        </w:tc>
      </w:tr>
      <w:tr w:rsidR="00CA5C88" w:rsidTr="0035583E">
        <w:trPr>
          <w:trHeight w:hRule="exact" w:val="90"/>
        </w:trPr>
        <w:tc>
          <w:tcPr>
            <w:tcW w:w="1842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35583E">
        <w:trPr>
          <w:trHeight w:hRule="exact" w:val="135"/>
        </w:trPr>
        <w:tc>
          <w:tcPr>
            <w:tcW w:w="18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35583E">
        <w:trPr>
          <w:trHeight w:val="225"/>
        </w:trPr>
        <w:tc>
          <w:tcPr>
            <w:tcW w:w="18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-0.268726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0.580129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-0.463218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0.6444</w:t>
            </w:r>
          </w:p>
        </w:tc>
      </w:tr>
      <w:tr w:rsidR="00CA5C88" w:rsidTr="0035583E">
        <w:trPr>
          <w:trHeight w:val="225"/>
        </w:trPr>
        <w:tc>
          <w:tcPr>
            <w:tcW w:w="18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936E4D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LOGDKI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-0.068536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0.227869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-0.300769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0.7643</w:t>
            </w:r>
          </w:p>
        </w:tc>
      </w:tr>
      <w:tr w:rsidR="00CA5C88" w:rsidTr="0035583E">
        <w:trPr>
          <w:trHeight w:val="225"/>
        </w:trPr>
        <w:tc>
          <w:tcPr>
            <w:tcW w:w="18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LOGISR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0.151664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0.296069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0.512257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0.6098</w:t>
            </w:r>
          </w:p>
        </w:tc>
      </w:tr>
      <w:tr w:rsidR="00CA5C88" w:rsidTr="0035583E">
        <w:trPr>
          <w:trHeight w:val="225"/>
        </w:trPr>
        <w:tc>
          <w:tcPr>
            <w:tcW w:w="18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LOGROE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0.241476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0.068900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3.504720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0.0007</w:t>
            </w:r>
          </w:p>
        </w:tc>
      </w:tr>
      <w:tr w:rsidR="00CA5C88" w:rsidTr="0035583E">
        <w:trPr>
          <w:trHeight w:hRule="exact" w:val="90"/>
        </w:trPr>
        <w:tc>
          <w:tcPr>
            <w:tcW w:w="1842" w:type="dxa"/>
            <w:tcBorders>
              <w:top w:val="nil"/>
              <w:left w:val="single" w:sz="12" w:space="0" w:color="auto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double" w:sz="6" w:space="2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35583E">
        <w:trPr>
          <w:trHeight w:hRule="exact" w:val="135"/>
        </w:trPr>
        <w:tc>
          <w:tcPr>
            <w:tcW w:w="18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35583E">
        <w:trPr>
          <w:trHeight w:val="225"/>
        </w:trPr>
        <w:tc>
          <w:tcPr>
            <w:tcW w:w="18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0.160434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0.148416</w:t>
            </w:r>
          </w:p>
        </w:tc>
      </w:tr>
      <w:tr w:rsidR="00CA5C88" w:rsidTr="0035583E">
        <w:trPr>
          <w:trHeight w:val="225"/>
        </w:trPr>
        <w:tc>
          <w:tcPr>
            <w:tcW w:w="18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0.131146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0.252751</w:t>
            </w:r>
          </w:p>
        </w:tc>
      </w:tr>
      <w:tr w:rsidR="00CA5C88" w:rsidTr="0035583E">
        <w:trPr>
          <w:trHeight w:val="225"/>
        </w:trPr>
        <w:tc>
          <w:tcPr>
            <w:tcW w:w="18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0.235595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info criterion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-0.009978</w:t>
            </w:r>
          </w:p>
        </w:tc>
      </w:tr>
      <w:tr w:rsidR="00CA5C88" w:rsidTr="0035583E">
        <w:trPr>
          <w:trHeight w:val="225"/>
        </w:trPr>
        <w:tc>
          <w:tcPr>
            <w:tcW w:w="18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4.773433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Schwarz criterion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0.101125</w:t>
            </w:r>
          </w:p>
        </w:tc>
      </w:tr>
      <w:tr w:rsidR="00CA5C88" w:rsidTr="0035583E">
        <w:trPr>
          <w:trHeight w:val="225"/>
        </w:trPr>
        <w:tc>
          <w:tcPr>
            <w:tcW w:w="18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4.449011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0.034825</w:t>
            </w:r>
          </w:p>
        </w:tc>
      </w:tr>
      <w:tr w:rsidR="00CA5C88" w:rsidTr="0035583E">
        <w:trPr>
          <w:trHeight w:val="225"/>
        </w:trPr>
        <w:tc>
          <w:tcPr>
            <w:tcW w:w="18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5.477945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Durbin-Watson stat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0.496858</w:t>
            </w:r>
          </w:p>
        </w:tc>
      </w:tr>
      <w:tr w:rsidR="00CA5C88" w:rsidTr="0035583E">
        <w:trPr>
          <w:trHeight w:val="225"/>
        </w:trPr>
        <w:tc>
          <w:tcPr>
            <w:tcW w:w="18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0.001713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35583E">
        <w:trPr>
          <w:trHeight w:hRule="exact" w:val="90"/>
        </w:trPr>
        <w:tc>
          <w:tcPr>
            <w:tcW w:w="1842" w:type="dxa"/>
            <w:tcBorders>
              <w:top w:val="nil"/>
              <w:left w:val="single" w:sz="12" w:space="0" w:color="auto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C88" w:rsidTr="0035583E">
        <w:trPr>
          <w:trHeight w:hRule="exact" w:val="135"/>
        </w:trPr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A5C88" w:rsidRDefault="00CA5C88" w:rsidP="00CA5C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A5C88" w:rsidRDefault="00CA5C88" w:rsidP="00CA5C88"/>
    <w:p w:rsidR="00CA5C88" w:rsidRDefault="00CA5C88" w:rsidP="00CA5C88">
      <w:pPr>
        <w:rPr>
          <w:lang w:val="id-ID"/>
        </w:rPr>
      </w:pPr>
    </w:p>
    <w:p w:rsidR="00CA5C88" w:rsidRDefault="00CA5C88" w:rsidP="00CA5C88">
      <w:pPr>
        <w:rPr>
          <w:lang w:val="id-ID"/>
        </w:rPr>
      </w:pPr>
    </w:p>
    <w:p w:rsidR="00CA5C88" w:rsidRDefault="00CA5C88" w:rsidP="00CA5C88">
      <w:pPr>
        <w:rPr>
          <w:lang w:val="id-ID"/>
        </w:rPr>
      </w:pPr>
    </w:p>
    <w:p w:rsidR="00BB09BD" w:rsidRDefault="00BB09BD" w:rsidP="003A57FB">
      <w:pPr>
        <w:jc w:val="center"/>
        <w:rPr>
          <w:rFonts w:ascii="Times New Roman" w:hAnsi="Times New Roman" w:cs="Times New Roman"/>
          <w:b/>
          <w:lang w:val="id-ID"/>
        </w:rPr>
      </w:pPr>
    </w:p>
    <w:p w:rsidR="00BB09BD" w:rsidRDefault="00BB09BD" w:rsidP="003A57FB">
      <w:pPr>
        <w:jc w:val="center"/>
        <w:rPr>
          <w:rFonts w:ascii="Times New Roman" w:hAnsi="Times New Roman" w:cs="Times New Roman"/>
          <w:b/>
          <w:lang w:val="id-ID"/>
        </w:rPr>
      </w:pPr>
    </w:p>
    <w:p w:rsidR="00BB09BD" w:rsidRDefault="00BB09BD" w:rsidP="003A57FB">
      <w:pPr>
        <w:jc w:val="center"/>
        <w:rPr>
          <w:rFonts w:ascii="Times New Roman" w:hAnsi="Times New Roman" w:cs="Times New Roman"/>
          <w:b/>
          <w:lang w:val="id-ID"/>
        </w:rPr>
      </w:pPr>
    </w:p>
    <w:p w:rsidR="00BB09BD" w:rsidRDefault="00BB09BD" w:rsidP="003A57FB">
      <w:pPr>
        <w:jc w:val="center"/>
        <w:rPr>
          <w:rFonts w:ascii="Times New Roman" w:hAnsi="Times New Roman" w:cs="Times New Roman"/>
          <w:b/>
          <w:lang w:val="id-ID"/>
        </w:rPr>
      </w:pPr>
    </w:p>
    <w:p w:rsidR="00F1712B" w:rsidRPr="003A57FB" w:rsidRDefault="00F1712B" w:rsidP="003A57FB">
      <w:pPr>
        <w:jc w:val="center"/>
        <w:rPr>
          <w:rFonts w:ascii="Times New Roman" w:hAnsi="Times New Roman" w:cs="Times New Roman"/>
          <w:b/>
          <w:lang w:val="id-ID"/>
        </w:rPr>
      </w:pPr>
      <w:r w:rsidRPr="003A57FB">
        <w:rPr>
          <w:rFonts w:ascii="Times New Roman" w:hAnsi="Times New Roman" w:cs="Times New Roman"/>
          <w:b/>
          <w:lang w:val="id-ID"/>
        </w:rPr>
        <w:lastRenderedPageBreak/>
        <w:t>BIOGRAFI  PENULIS</w:t>
      </w:r>
    </w:p>
    <w:p w:rsidR="00F1712B" w:rsidRDefault="00F1712B" w:rsidP="00CA5C88">
      <w:pPr>
        <w:rPr>
          <w:lang w:val="id-ID"/>
        </w:rPr>
      </w:pPr>
    </w:p>
    <w:p w:rsidR="00F1712B" w:rsidRDefault="00F1712B" w:rsidP="00CA5C88">
      <w:pPr>
        <w:rPr>
          <w:lang w:val="id-ID"/>
        </w:rPr>
      </w:pPr>
    </w:p>
    <w:p w:rsidR="00F1712B" w:rsidRDefault="00F1712B" w:rsidP="003A57FB">
      <w:pPr>
        <w:spacing w:line="360" w:lineRule="auto"/>
        <w:jc w:val="both"/>
        <w:rPr>
          <w:rFonts w:ascii="Times New Roman" w:hAnsi="Times New Roman" w:cs="Times New Roman"/>
          <w:lang w:val="id-ID"/>
        </w:rPr>
      </w:pPr>
      <w:r w:rsidRPr="0025678F">
        <w:rPr>
          <w:rFonts w:ascii="Times New Roman" w:hAnsi="Times New Roman" w:cs="Times New Roman"/>
          <w:b/>
          <w:lang w:val="id-ID"/>
        </w:rPr>
        <w:t>Robbi Hasana Ibrahim</w:t>
      </w:r>
      <w:r>
        <w:rPr>
          <w:rFonts w:ascii="Times New Roman" w:hAnsi="Times New Roman" w:cs="Times New Roman"/>
          <w:lang w:val="id-ID"/>
        </w:rPr>
        <w:t xml:space="preserve">, lahir di Salatiga, 19 Januari 1984. Lulusan dari </w:t>
      </w:r>
      <w:r w:rsidR="00797510">
        <w:rPr>
          <w:rFonts w:ascii="Times New Roman" w:hAnsi="Times New Roman" w:cs="Times New Roman"/>
          <w:lang w:val="id-ID"/>
        </w:rPr>
        <w:t xml:space="preserve">Jurusan Akuntansi, </w:t>
      </w:r>
      <w:r>
        <w:rPr>
          <w:rFonts w:ascii="Times New Roman" w:hAnsi="Times New Roman" w:cs="Times New Roman"/>
          <w:lang w:val="id-ID"/>
        </w:rPr>
        <w:t>Fakultas Ekonomi</w:t>
      </w:r>
      <w:r w:rsidR="00797510">
        <w:rPr>
          <w:rFonts w:ascii="Times New Roman" w:hAnsi="Times New Roman" w:cs="Times New Roman"/>
          <w:lang w:val="id-ID"/>
        </w:rPr>
        <w:t>ka</w:t>
      </w:r>
      <w:r>
        <w:rPr>
          <w:rFonts w:ascii="Times New Roman" w:hAnsi="Times New Roman" w:cs="Times New Roman"/>
          <w:lang w:val="id-ID"/>
        </w:rPr>
        <w:t xml:space="preserve"> dan Bisnis, Universitas Muhammadiyah Surakarta pada tahun 2006. </w:t>
      </w:r>
      <w:r w:rsidR="00DE4DB3">
        <w:rPr>
          <w:rFonts w:ascii="Times New Roman" w:hAnsi="Times New Roman" w:cs="Times New Roman"/>
          <w:lang w:val="id-ID"/>
        </w:rPr>
        <w:t>Penulis</w:t>
      </w:r>
      <w:r>
        <w:rPr>
          <w:rFonts w:ascii="Times New Roman" w:hAnsi="Times New Roman" w:cs="Times New Roman"/>
          <w:lang w:val="id-ID"/>
        </w:rPr>
        <w:t xml:space="preserve"> alumni dari SMP Negeri 1 Salatiga tahun 1999 dan alumni SMA Negeri 1 Salatiga tahun 2002. Sudah menikah dengan Haryani Mur Harjanti</w:t>
      </w:r>
      <w:r w:rsidR="003A57FB">
        <w:rPr>
          <w:rFonts w:ascii="Times New Roman" w:hAnsi="Times New Roman" w:cs="Times New Roman"/>
          <w:lang w:val="id-ID"/>
        </w:rPr>
        <w:t xml:space="preserve"> S. Pd, </w:t>
      </w:r>
      <w:r w:rsidR="005617A4">
        <w:rPr>
          <w:rFonts w:ascii="Times New Roman" w:hAnsi="Times New Roman" w:cs="Times New Roman"/>
          <w:lang w:val="id-ID"/>
        </w:rPr>
        <w:t>dan di</w:t>
      </w:r>
      <w:r w:rsidR="003A57FB">
        <w:rPr>
          <w:rFonts w:ascii="Times New Roman" w:hAnsi="Times New Roman" w:cs="Times New Roman"/>
          <w:lang w:val="id-ID"/>
        </w:rPr>
        <w:t>karuniai empat</w:t>
      </w:r>
      <w:r>
        <w:rPr>
          <w:rFonts w:ascii="Times New Roman" w:hAnsi="Times New Roman" w:cs="Times New Roman"/>
          <w:lang w:val="id-ID"/>
        </w:rPr>
        <w:t xml:space="preserve"> orang anak yaitu Hanifah, Rosyidah Ibrahim, Sabrina Hasanah dan Sulaiman Abdurrozak.</w:t>
      </w:r>
    </w:p>
    <w:p w:rsidR="00F1712B" w:rsidRPr="00F1712B" w:rsidRDefault="00F1712B" w:rsidP="003A57FB">
      <w:pPr>
        <w:spacing w:line="360" w:lineRule="auto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P</w:t>
      </w:r>
      <w:r w:rsidR="001609C4">
        <w:rPr>
          <w:rFonts w:ascii="Times New Roman" w:hAnsi="Times New Roman" w:cs="Times New Roman"/>
          <w:lang w:val="id-ID"/>
        </w:rPr>
        <w:t>enulis p</w:t>
      </w:r>
      <w:r>
        <w:rPr>
          <w:rFonts w:ascii="Times New Roman" w:hAnsi="Times New Roman" w:cs="Times New Roman"/>
          <w:lang w:val="id-ID"/>
        </w:rPr>
        <w:t xml:space="preserve">ernah mengikuti </w:t>
      </w:r>
      <w:r w:rsidR="001609C4">
        <w:rPr>
          <w:rFonts w:ascii="Times New Roman" w:hAnsi="Times New Roman" w:cs="Times New Roman"/>
          <w:lang w:val="id-ID"/>
        </w:rPr>
        <w:t>pelatihan Brevet Pajak AB di UNS tahun 2008 dan pelatihan Auditing di UGM tahun 2009.</w:t>
      </w:r>
      <w:r w:rsidR="00DE4DB3">
        <w:rPr>
          <w:rFonts w:ascii="Times New Roman" w:hAnsi="Times New Roman" w:cs="Times New Roman"/>
          <w:lang w:val="id-ID"/>
        </w:rPr>
        <w:t xml:space="preserve"> Penulis pernah bekerja sebagai staf Akuntansi di penerbit buku Islam Al Qowam Solo tahun 2007-2009.</w:t>
      </w:r>
      <w:r w:rsidR="001609C4">
        <w:rPr>
          <w:rFonts w:ascii="Times New Roman" w:hAnsi="Times New Roman" w:cs="Times New Roman"/>
          <w:lang w:val="id-ID"/>
        </w:rPr>
        <w:t xml:space="preserve"> Sekarang penulis bekerja di Pesantren Islam Al Irsyad bagian kasir staf keuangan</w:t>
      </w:r>
      <w:r w:rsidR="00DE4DB3">
        <w:rPr>
          <w:rFonts w:ascii="Times New Roman" w:hAnsi="Times New Roman" w:cs="Times New Roman"/>
          <w:lang w:val="id-ID"/>
        </w:rPr>
        <w:t xml:space="preserve"> dari tahun 2009 sampai saat ini</w:t>
      </w:r>
      <w:r w:rsidR="00797510">
        <w:rPr>
          <w:rFonts w:ascii="Times New Roman" w:hAnsi="Times New Roman" w:cs="Times New Roman"/>
          <w:lang w:val="id-ID"/>
        </w:rPr>
        <w:t>. Penulis</w:t>
      </w:r>
      <w:r w:rsidR="001609C4">
        <w:rPr>
          <w:rFonts w:ascii="Times New Roman" w:hAnsi="Times New Roman" w:cs="Times New Roman"/>
          <w:lang w:val="id-ID"/>
        </w:rPr>
        <w:t xml:space="preserve"> diamanahi sebagai bendahara pada Yayasan Hati Beriman dan Yayasan Alumni Salatiga Al Kahfi</w:t>
      </w:r>
      <w:r w:rsidR="00DE4DB3">
        <w:rPr>
          <w:rFonts w:ascii="Times New Roman" w:hAnsi="Times New Roman" w:cs="Times New Roman"/>
          <w:lang w:val="id-ID"/>
        </w:rPr>
        <w:t xml:space="preserve"> yang bergerak di bidang pendidikan dan dakwah</w:t>
      </w:r>
      <w:r w:rsidR="00797510">
        <w:rPr>
          <w:rFonts w:ascii="Times New Roman" w:hAnsi="Times New Roman" w:cs="Times New Roman"/>
          <w:lang w:val="id-ID"/>
        </w:rPr>
        <w:t xml:space="preserve"> di Kota Salatiga</w:t>
      </w:r>
      <w:r w:rsidR="001609C4">
        <w:rPr>
          <w:rFonts w:ascii="Times New Roman" w:hAnsi="Times New Roman" w:cs="Times New Roman"/>
          <w:lang w:val="id-ID"/>
        </w:rPr>
        <w:t>.</w:t>
      </w:r>
      <w:r w:rsidR="00797510">
        <w:rPr>
          <w:rFonts w:ascii="Times New Roman" w:hAnsi="Times New Roman" w:cs="Times New Roman"/>
          <w:lang w:val="id-ID"/>
        </w:rPr>
        <w:t xml:space="preserve"> Penulis </w:t>
      </w:r>
      <w:r w:rsidR="001609C4">
        <w:rPr>
          <w:rFonts w:ascii="Times New Roman" w:hAnsi="Times New Roman" w:cs="Times New Roman"/>
          <w:lang w:val="id-ID"/>
        </w:rPr>
        <w:t>aktif mengikuti berbagai kegiatan seminar dan dauroh mengenai ekonomi syariah</w:t>
      </w:r>
      <w:r w:rsidR="00BB09BD">
        <w:rPr>
          <w:rFonts w:ascii="Times New Roman" w:hAnsi="Times New Roman" w:cs="Times New Roman"/>
          <w:lang w:val="id-ID"/>
        </w:rPr>
        <w:t>, keuangan dan akuntansi</w:t>
      </w:r>
      <w:r w:rsidR="001609C4">
        <w:rPr>
          <w:rFonts w:ascii="Times New Roman" w:hAnsi="Times New Roman" w:cs="Times New Roman"/>
          <w:lang w:val="id-ID"/>
        </w:rPr>
        <w:t xml:space="preserve"> </w:t>
      </w:r>
      <w:r w:rsidR="00BB09BD">
        <w:rPr>
          <w:rFonts w:ascii="Times New Roman" w:hAnsi="Times New Roman" w:cs="Times New Roman"/>
          <w:lang w:val="id-ID"/>
        </w:rPr>
        <w:t xml:space="preserve">diberbagai kota </w:t>
      </w:r>
      <w:r w:rsidR="001609C4">
        <w:rPr>
          <w:rFonts w:ascii="Times New Roman" w:hAnsi="Times New Roman" w:cs="Times New Roman"/>
          <w:lang w:val="id-ID"/>
        </w:rPr>
        <w:t>Salatiga, Semarang</w:t>
      </w:r>
      <w:r w:rsidR="00DE4DB3">
        <w:rPr>
          <w:rFonts w:ascii="Times New Roman" w:hAnsi="Times New Roman" w:cs="Times New Roman"/>
          <w:lang w:val="id-ID"/>
        </w:rPr>
        <w:t xml:space="preserve">, Surakarta dan Yogyakarta. Alamat rumah penulis di Jl Kalipengging No.31 </w:t>
      </w:r>
      <w:r w:rsidR="0025678F">
        <w:rPr>
          <w:rFonts w:ascii="Times New Roman" w:hAnsi="Times New Roman" w:cs="Times New Roman"/>
          <w:lang w:val="id-ID"/>
        </w:rPr>
        <w:t xml:space="preserve">kel. Kutowinangun Kidul, Kec. Tingkir,  Kota Salatiga. </w:t>
      </w:r>
      <w:r w:rsidR="00DE4DB3">
        <w:rPr>
          <w:rFonts w:ascii="Times New Roman" w:hAnsi="Times New Roman" w:cs="Times New Roman"/>
          <w:lang w:val="id-ID"/>
        </w:rPr>
        <w:t xml:space="preserve">Kontak penulis dapat dilakukan melalui email: </w:t>
      </w:r>
      <w:hyperlink r:id="rId14" w:history="1">
        <w:r w:rsidR="00DE4DB3" w:rsidRPr="00F45082">
          <w:rPr>
            <w:rStyle w:val="Hyperlink"/>
            <w:rFonts w:ascii="Times New Roman" w:hAnsi="Times New Roman" w:cs="Times New Roman"/>
            <w:lang w:val="id-ID"/>
          </w:rPr>
          <w:t>ibrahim.hasana@yahoo.co.id</w:t>
        </w:r>
      </w:hyperlink>
      <w:r w:rsidR="00DE4DB3">
        <w:rPr>
          <w:rFonts w:ascii="Times New Roman" w:hAnsi="Times New Roman" w:cs="Times New Roman"/>
          <w:lang w:val="id-ID"/>
        </w:rPr>
        <w:t xml:space="preserve"> dan nomer hp</w:t>
      </w:r>
      <w:r w:rsidR="00CA64E1">
        <w:rPr>
          <w:rFonts w:ascii="Times New Roman" w:hAnsi="Times New Roman" w:cs="Times New Roman"/>
          <w:lang w:val="id-ID"/>
        </w:rPr>
        <w:t>/</w:t>
      </w:r>
      <w:r w:rsidR="00DE4DB3">
        <w:rPr>
          <w:rFonts w:ascii="Times New Roman" w:hAnsi="Times New Roman" w:cs="Times New Roman"/>
          <w:lang w:val="id-ID"/>
        </w:rPr>
        <w:t>wa: 085647471136</w:t>
      </w:r>
    </w:p>
    <w:sectPr w:rsidR="00F1712B" w:rsidRPr="00F1712B" w:rsidSect="008F27DC">
      <w:footerReference w:type="default" r:id="rId15"/>
      <w:pgSz w:w="11906" w:h="16838" w:code="9"/>
      <w:pgMar w:top="2268" w:right="1701" w:bottom="1701" w:left="2268" w:header="720" w:footer="720" w:gutter="0"/>
      <w:pgNumType w:start="57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09A" w:rsidRDefault="00F8009A">
      <w:pPr>
        <w:spacing w:line="240" w:lineRule="auto"/>
      </w:pPr>
      <w:r>
        <w:separator/>
      </w:r>
    </w:p>
  </w:endnote>
  <w:endnote w:type="continuationSeparator" w:id="0">
    <w:p w:rsidR="00F8009A" w:rsidRDefault="00F800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9F9" w:rsidRDefault="003639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09A" w:rsidRDefault="00F8009A">
      <w:pPr>
        <w:spacing w:line="240" w:lineRule="auto"/>
      </w:pPr>
      <w:r>
        <w:separator/>
      </w:r>
    </w:p>
  </w:footnote>
  <w:footnote w:type="continuationSeparator" w:id="0">
    <w:p w:rsidR="00F8009A" w:rsidRDefault="00F8009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6C7"/>
    <w:rsid w:val="0002660A"/>
    <w:rsid w:val="00060E31"/>
    <w:rsid w:val="00116C6E"/>
    <w:rsid w:val="001609C4"/>
    <w:rsid w:val="0019138E"/>
    <w:rsid w:val="0023523E"/>
    <w:rsid w:val="0025678F"/>
    <w:rsid w:val="002C41D3"/>
    <w:rsid w:val="00331E3E"/>
    <w:rsid w:val="0035583E"/>
    <w:rsid w:val="003606C7"/>
    <w:rsid w:val="003639F9"/>
    <w:rsid w:val="003A57FB"/>
    <w:rsid w:val="003B018D"/>
    <w:rsid w:val="00434907"/>
    <w:rsid w:val="004A1E85"/>
    <w:rsid w:val="004F3D51"/>
    <w:rsid w:val="005617A4"/>
    <w:rsid w:val="005C1A6D"/>
    <w:rsid w:val="005E0FDF"/>
    <w:rsid w:val="006E3222"/>
    <w:rsid w:val="006F6F7D"/>
    <w:rsid w:val="0078285F"/>
    <w:rsid w:val="00797510"/>
    <w:rsid w:val="007D267D"/>
    <w:rsid w:val="0080122E"/>
    <w:rsid w:val="0089355F"/>
    <w:rsid w:val="008F0F92"/>
    <w:rsid w:val="008F27DC"/>
    <w:rsid w:val="00913F78"/>
    <w:rsid w:val="00936E4D"/>
    <w:rsid w:val="009B482D"/>
    <w:rsid w:val="00A52EE1"/>
    <w:rsid w:val="00AB0434"/>
    <w:rsid w:val="00AF3389"/>
    <w:rsid w:val="00B06602"/>
    <w:rsid w:val="00B8337B"/>
    <w:rsid w:val="00BA0561"/>
    <w:rsid w:val="00BB09BD"/>
    <w:rsid w:val="00C142CF"/>
    <w:rsid w:val="00C8093C"/>
    <w:rsid w:val="00CA5C88"/>
    <w:rsid w:val="00CA64E1"/>
    <w:rsid w:val="00CB1CD6"/>
    <w:rsid w:val="00D12DF9"/>
    <w:rsid w:val="00D57600"/>
    <w:rsid w:val="00DE4DB3"/>
    <w:rsid w:val="00DF3E22"/>
    <w:rsid w:val="00EE2901"/>
    <w:rsid w:val="00F0194F"/>
    <w:rsid w:val="00F16C86"/>
    <w:rsid w:val="00F1712B"/>
    <w:rsid w:val="00F8009A"/>
    <w:rsid w:val="00FC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6C7"/>
    <w:pPr>
      <w:suppressAutoHyphens/>
      <w:spacing w:after="0" w:line="100" w:lineRule="atLeast"/>
    </w:pPr>
    <w:rPr>
      <w:rFonts w:ascii="Book Antiqua" w:eastAsia="SimSun" w:hAnsi="Book Antiqua" w:cs="Book Antiqua"/>
      <w:color w:val="000000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606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06C7"/>
    <w:rPr>
      <w:rFonts w:ascii="Book Antiqua" w:eastAsia="SimSun" w:hAnsi="Book Antiqua" w:cs="Book Antiqua"/>
      <w:color w:val="000000"/>
      <w:sz w:val="24"/>
      <w:szCs w:val="24"/>
      <w:lang w:val="en-US" w:eastAsia="ar-SA"/>
    </w:rPr>
  </w:style>
  <w:style w:type="paragraph" w:customStyle="1" w:styleId="TableParagraph">
    <w:name w:val="Table Paragraph"/>
    <w:basedOn w:val="Normal"/>
    <w:uiPriority w:val="1"/>
    <w:qFormat/>
    <w:rsid w:val="003606C7"/>
    <w:pPr>
      <w:widowControl w:val="0"/>
      <w:suppressAutoHyphens w:val="0"/>
      <w:autoSpaceDE w:val="0"/>
      <w:autoSpaceDN w:val="0"/>
      <w:spacing w:before="44" w:line="240" w:lineRule="auto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A5C8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C88"/>
    <w:rPr>
      <w:rFonts w:ascii="Book Antiqua" w:eastAsia="SimSun" w:hAnsi="Book Antiqua" w:cs="Book Antiqua"/>
      <w:color w:val="000000"/>
      <w:sz w:val="24"/>
      <w:szCs w:val="24"/>
      <w:lang w:val="en-US" w:eastAsia="ar-SA"/>
    </w:rPr>
  </w:style>
  <w:style w:type="character" w:styleId="Hyperlink">
    <w:name w:val="Hyperlink"/>
    <w:basedOn w:val="DefaultParagraphFont"/>
    <w:uiPriority w:val="99"/>
    <w:unhideWhenUsed/>
    <w:rsid w:val="00DE4DB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5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55F"/>
    <w:rPr>
      <w:rFonts w:ascii="Tahoma" w:eastAsia="SimSun" w:hAnsi="Tahoma" w:cs="Tahoma"/>
      <w:color w:val="000000"/>
      <w:sz w:val="16"/>
      <w:szCs w:val="16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6C7"/>
    <w:pPr>
      <w:suppressAutoHyphens/>
      <w:spacing w:after="0" w:line="100" w:lineRule="atLeast"/>
    </w:pPr>
    <w:rPr>
      <w:rFonts w:ascii="Book Antiqua" w:eastAsia="SimSun" w:hAnsi="Book Antiqua" w:cs="Book Antiqua"/>
      <w:color w:val="000000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606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06C7"/>
    <w:rPr>
      <w:rFonts w:ascii="Book Antiqua" w:eastAsia="SimSun" w:hAnsi="Book Antiqua" w:cs="Book Antiqua"/>
      <w:color w:val="000000"/>
      <w:sz w:val="24"/>
      <w:szCs w:val="24"/>
      <w:lang w:val="en-US" w:eastAsia="ar-SA"/>
    </w:rPr>
  </w:style>
  <w:style w:type="paragraph" w:customStyle="1" w:styleId="TableParagraph">
    <w:name w:val="Table Paragraph"/>
    <w:basedOn w:val="Normal"/>
    <w:uiPriority w:val="1"/>
    <w:qFormat/>
    <w:rsid w:val="003606C7"/>
    <w:pPr>
      <w:widowControl w:val="0"/>
      <w:suppressAutoHyphens w:val="0"/>
      <w:autoSpaceDE w:val="0"/>
      <w:autoSpaceDN w:val="0"/>
      <w:spacing w:before="44" w:line="240" w:lineRule="auto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A5C8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C88"/>
    <w:rPr>
      <w:rFonts w:ascii="Book Antiqua" w:eastAsia="SimSun" w:hAnsi="Book Antiqua" w:cs="Book Antiqua"/>
      <w:color w:val="000000"/>
      <w:sz w:val="24"/>
      <w:szCs w:val="24"/>
      <w:lang w:val="en-US" w:eastAsia="ar-SA"/>
    </w:rPr>
  </w:style>
  <w:style w:type="character" w:styleId="Hyperlink">
    <w:name w:val="Hyperlink"/>
    <w:basedOn w:val="DefaultParagraphFont"/>
    <w:uiPriority w:val="99"/>
    <w:unhideWhenUsed/>
    <w:rsid w:val="00DE4DB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5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55F"/>
    <w:rPr>
      <w:rFonts w:ascii="Tahoma" w:eastAsia="SimSun" w:hAnsi="Tahoma" w:cs="Tahoma"/>
      <w:color w:val="000000"/>
      <w:sz w:val="16"/>
      <w:szCs w:val="1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mailto:ibrahim.hasana@yahoo.c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2341C-342C-474A-912C-08D71E828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16</Pages>
  <Words>2701</Words>
  <Characters>15396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Kasir Pia</cp:lastModifiedBy>
  <cp:revision>21</cp:revision>
  <dcterms:created xsi:type="dcterms:W3CDTF">2018-08-28T13:10:00Z</dcterms:created>
  <dcterms:modified xsi:type="dcterms:W3CDTF">2019-01-21T02:10:00Z</dcterms:modified>
</cp:coreProperties>
</file>