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172" w:rsidRPr="00E12EAF" w:rsidRDefault="00E12EAF" w:rsidP="00E12EAF">
      <w:pPr>
        <w:pStyle w:val="Title"/>
        <w:rPr>
          <w:sz w:val="24"/>
        </w:rPr>
      </w:pPr>
      <w:r>
        <w:rPr>
          <w:sz w:val="24"/>
          <w:lang w:val="id-ID"/>
        </w:rPr>
        <w:t xml:space="preserve">ANALISIS KUALITAS </w:t>
      </w:r>
      <w:bookmarkStart w:id="0" w:name="_GoBack"/>
      <w:bookmarkEnd w:id="0"/>
      <w:r>
        <w:rPr>
          <w:sz w:val="24"/>
          <w:lang w:val="id-ID"/>
        </w:rPr>
        <w:t>MANAJEMEN PADA PELAYANAN PUBLIK DALAM PEMBUATAN SIM DI POLRES MANDAILING NATAL</w:t>
      </w:r>
    </w:p>
    <w:p w:rsidR="00D73172" w:rsidRDefault="00D73172" w:rsidP="00D73172">
      <w:pPr>
        <w:jc w:val="center"/>
        <w:rPr>
          <w:b/>
          <w:sz w:val="28"/>
        </w:rPr>
      </w:pPr>
    </w:p>
    <w:p w:rsidR="00D73172" w:rsidRPr="00E12EAF" w:rsidRDefault="00E12EAF" w:rsidP="00E12EAF">
      <w:pPr>
        <w:jc w:val="center"/>
        <w:rPr>
          <w:b/>
          <w:szCs w:val="24"/>
          <w:lang w:val="id-ID"/>
        </w:rPr>
      </w:pPr>
      <w:r w:rsidRPr="00E12EAF">
        <w:rPr>
          <w:b/>
          <w:szCs w:val="24"/>
          <w:lang w:val="id-ID"/>
        </w:rPr>
        <w:t>Fithrah Dwi Ananda</w:t>
      </w:r>
      <w:r w:rsidRPr="00E12EAF">
        <w:rPr>
          <w:b/>
          <w:szCs w:val="24"/>
          <w:vertAlign w:val="superscript"/>
          <w:lang w:val="id-ID"/>
        </w:rPr>
        <w:t>1</w:t>
      </w:r>
      <w:r w:rsidRPr="00E12EAF">
        <w:rPr>
          <w:b/>
          <w:szCs w:val="24"/>
        </w:rPr>
        <w:t xml:space="preserve">, </w:t>
      </w:r>
      <w:r w:rsidRPr="00E12EAF">
        <w:rPr>
          <w:b/>
          <w:szCs w:val="24"/>
          <w:lang w:val="id-ID"/>
        </w:rPr>
        <w:t>Muhammad Irwan Padli Nasution</w:t>
      </w:r>
      <w:r w:rsidRPr="00E12EAF">
        <w:rPr>
          <w:b/>
          <w:szCs w:val="24"/>
          <w:vertAlign w:val="superscript"/>
          <w:lang w:val="id-ID"/>
        </w:rPr>
        <w:t>2</w:t>
      </w:r>
      <w:r w:rsidRPr="00E12EAF">
        <w:rPr>
          <w:b/>
          <w:szCs w:val="24"/>
        </w:rPr>
        <w:t xml:space="preserve">, </w:t>
      </w:r>
      <w:r w:rsidRPr="00E12EAF">
        <w:rPr>
          <w:b/>
          <w:szCs w:val="24"/>
        </w:rPr>
        <w:t xml:space="preserve">Muhammad </w:t>
      </w:r>
      <w:proofErr w:type="spellStart"/>
      <w:r w:rsidRPr="00E12EAF">
        <w:rPr>
          <w:b/>
          <w:szCs w:val="24"/>
        </w:rPr>
        <w:t>Ikhsan</w:t>
      </w:r>
      <w:proofErr w:type="spellEnd"/>
      <w:r w:rsidRPr="00E12EAF">
        <w:rPr>
          <w:b/>
          <w:szCs w:val="24"/>
        </w:rPr>
        <w:t xml:space="preserve"> Harahap</w:t>
      </w:r>
      <w:r w:rsidRPr="00E12EAF">
        <w:rPr>
          <w:b/>
          <w:szCs w:val="24"/>
          <w:vertAlign w:val="superscript"/>
        </w:rPr>
        <w:t>3</w:t>
      </w:r>
    </w:p>
    <w:p w:rsidR="00E12EAF" w:rsidRPr="00E12EAF" w:rsidRDefault="00E12EAF" w:rsidP="00E12EAF">
      <w:pPr>
        <w:jc w:val="center"/>
        <w:rPr>
          <w:sz w:val="22"/>
          <w:szCs w:val="22"/>
          <w:lang w:val="id-ID"/>
        </w:rPr>
      </w:pPr>
      <w:r w:rsidRPr="00E12EAF">
        <w:rPr>
          <w:sz w:val="22"/>
          <w:szCs w:val="22"/>
          <w:vertAlign w:val="superscript"/>
          <w:lang w:val="id-ID"/>
        </w:rPr>
        <w:t>1</w:t>
      </w:r>
      <w:r w:rsidRPr="00E12EAF">
        <w:rPr>
          <w:sz w:val="22"/>
          <w:szCs w:val="22"/>
          <w:lang w:val="id-ID"/>
        </w:rPr>
        <w:t>Fakultas Ekonomi dan Bisnis Islam, Universitas Islam Negeri Sumatera Utara</w:t>
      </w:r>
    </w:p>
    <w:p w:rsidR="00E12EAF" w:rsidRPr="00E12EAF" w:rsidRDefault="00E12EAF" w:rsidP="00E12EAF">
      <w:pPr>
        <w:jc w:val="center"/>
        <w:rPr>
          <w:color w:val="000000"/>
          <w:sz w:val="22"/>
          <w:szCs w:val="22"/>
        </w:rPr>
      </w:pPr>
      <w:r w:rsidRPr="00E12EAF">
        <w:rPr>
          <w:color w:val="000000"/>
          <w:sz w:val="22"/>
          <w:szCs w:val="22"/>
          <w:lang w:val="id-ID"/>
        </w:rPr>
        <w:t xml:space="preserve">Email : </w:t>
      </w:r>
      <w:r w:rsidRPr="00E12EAF">
        <w:rPr>
          <w:color w:val="000000"/>
          <w:sz w:val="22"/>
          <w:szCs w:val="22"/>
          <w:lang w:val="id-ID"/>
        </w:rPr>
        <w:fldChar w:fldCharType="begin"/>
      </w:r>
      <w:r w:rsidRPr="00E12EAF">
        <w:rPr>
          <w:color w:val="000000"/>
          <w:sz w:val="22"/>
          <w:szCs w:val="22"/>
          <w:lang w:val="id-ID"/>
        </w:rPr>
        <w:instrText xml:space="preserve"> HYPERLINK "mailto:fithrahirawan@gmail.com" </w:instrText>
      </w:r>
      <w:r w:rsidRPr="00E12EAF">
        <w:rPr>
          <w:color w:val="000000"/>
          <w:sz w:val="22"/>
          <w:szCs w:val="22"/>
          <w:lang w:val="id-ID"/>
        </w:rPr>
        <w:fldChar w:fldCharType="separate"/>
      </w:r>
      <w:r w:rsidRPr="00E12EAF">
        <w:rPr>
          <w:rStyle w:val="Hyperlink"/>
          <w:sz w:val="22"/>
          <w:szCs w:val="22"/>
          <w:lang w:val="id-ID"/>
        </w:rPr>
        <w:t>fithrahirawan@gmail.com</w:t>
      </w:r>
      <w:r w:rsidRPr="00E12EAF">
        <w:rPr>
          <w:color w:val="000000"/>
          <w:sz w:val="22"/>
          <w:szCs w:val="22"/>
          <w:lang w:val="id-ID"/>
        </w:rPr>
        <w:fldChar w:fldCharType="end"/>
      </w:r>
    </w:p>
    <w:p w:rsidR="00E12EAF" w:rsidRPr="00E12EAF" w:rsidRDefault="00E12EAF" w:rsidP="00E12EAF">
      <w:pPr>
        <w:jc w:val="center"/>
        <w:rPr>
          <w:sz w:val="22"/>
          <w:szCs w:val="22"/>
          <w:lang w:val="id-ID"/>
        </w:rPr>
      </w:pPr>
      <w:r w:rsidRPr="00E12EAF">
        <w:rPr>
          <w:sz w:val="22"/>
          <w:szCs w:val="22"/>
          <w:vertAlign w:val="superscript"/>
          <w:lang w:val="id-ID"/>
        </w:rPr>
        <w:t>2</w:t>
      </w:r>
      <w:r w:rsidRPr="00E12EAF">
        <w:rPr>
          <w:sz w:val="22"/>
          <w:szCs w:val="22"/>
          <w:lang w:val="id-ID"/>
        </w:rPr>
        <w:t xml:space="preserve"> Fakultas Ekonomi dan Bisnis Islam, Universitas Islam Negeri Sumatera Utara</w:t>
      </w:r>
    </w:p>
    <w:p w:rsidR="00E12EAF" w:rsidRPr="00E12EAF" w:rsidRDefault="00E12EAF" w:rsidP="00E12EAF">
      <w:pPr>
        <w:jc w:val="center"/>
        <w:rPr>
          <w:color w:val="000000"/>
          <w:sz w:val="22"/>
          <w:szCs w:val="22"/>
          <w:lang w:val="id-ID"/>
        </w:rPr>
      </w:pPr>
      <w:r w:rsidRPr="00E12EAF">
        <w:rPr>
          <w:color w:val="000000"/>
          <w:sz w:val="22"/>
          <w:szCs w:val="22"/>
          <w:lang w:val="id-ID"/>
        </w:rPr>
        <w:t xml:space="preserve">Email : </w:t>
      </w:r>
      <w:r w:rsidRPr="00E12EAF">
        <w:rPr>
          <w:color w:val="000000"/>
          <w:sz w:val="22"/>
          <w:szCs w:val="22"/>
          <w:lang w:val="id-ID"/>
        </w:rPr>
        <w:fldChar w:fldCharType="begin"/>
      </w:r>
      <w:r w:rsidRPr="00E12EAF">
        <w:rPr>
          <w:color w:val="000000"/>
          <w:sz w:val="22"/>
          <w:szCs w:val="22"/>
          <w:lang w:val="id-ID"/>
        </w:rPr>
        <w:instrText xml:space="preserve"> HYPERLINK "mailto:irwannst@uinsu.ac.id" </w:instrText>
      </w:r>
      <w:r w:rsidRPr="00E12EAF">
        <w:rPr>
          <w:color w:val="000000"/>
          <w:sz w:val="22"/>
          <w:szCs w:val="22"/>
          <w:lang w:val="id-ID"/>
        </w:rPr>
        <w:fldChar w:fldCharType="separate"/>
      </w:r>
      <w:r w:rsidRPr="00E12EAF">
        <w:rPr>
          <w:rStyle w:val="Hyperlink"/>
          <w:sz w:val="22"/>
          <w:szCs w:val="22"/>
          <w:lang w:val="id-ID"/>
        </w:rPr>
        <w:t>irwannst@uinsu.ac.id</w:t>
      </w:r>
      <w:r w:rsidRPr="00E12EAF">
        <w:rPr>
          <w:color w:val="000000"/>
          <w:sz w:val="22"/>
          <w:szCs w:val="22"/>
          <w:lang w:val="id-ID"/>
        </w:rPr>
        <w:fldChar w:fldCharType="end"/>
      </w:r>
    </w:p>
    <w:p w:rsidR="00E12EAF" w:rsidRPr="00E12EAF" w:rsidRDefault="00E12EAF" w:rsidP="00E12EAF">
      <w:pPr>
        <w:jc w:val="center"/>
        <w:rPr>
          <w:color w:val="000000"/>
          <w:sz w:val="22"/>
          <w:szCs w:val="22"/>
        </w:rPr>
      </w:pPr>
      <w:proofErr w:type="gramStart"/>
      <w:r w:rsidRPr="00E12EAF">
        <w:rPr>
          <w:color w:val="000000"/>
          <w:sz w:val="22"/>
          <w:szCs w:val="22"/>
          <w:vertAlign w:val="superscript"/>
        </w:rPr>
        <w:t>3</w:t>
      </w:r>
      <w:r w:rsidRPr="00E12EAF">
        <w:rPr>
          <w:color w:val="000000"/>
          <w:sz w:val="22"/>
          <w:szCs w:val="22"/>
        </w:rPr>
        <w:t xml:space="preserve"> </w:t>
      </w:r>
      <w:proofErr w:type="spellStart"/>
      <w:r w:rsidRPr="00E12EAF">
        <w:rPr>
          <w:color w:val="000000"/>
          <w:sz w:val="22"/>
          <w:szCs w:val="22"/>
        </w:rPr>
        <w:t>Fakultas</w:t>
      </w:r>
      <w:proofErr w:type="spellEnd"/>
      <w:r w:rsidRPr="00E12EAF">
        <w:rPr>
          <w:color w:val="000000"/>
          <w:sz w:val="22"/>
          <w:szCs w:val="22"/>
        </w:rPr>
        <w:t xml:space="preserve"> </w:t>
      </w:r>
      <w:proofErr w:type="spellStart"/>
      <w:r w:rsidRPr="00E12EAF">
        <w:rPr>
          <w:color w:val="000000"/>
          <w:sz w:val="22"/>
          <w:szCs w:val="22"/>
        </w:rPr>
        <w:t>Ekonomi</w:t>
      </w:r>
      <w:proofErr w:type="spellEnd"/>
      <w:r w:rsidRPr="00E12EAF">
        <w:rPr>
          <w:color w:val="000000"/>
          <w:sz w:val="22"/>
          <w:szCs w:val="22"/>
        </w:rPr>
        <w:t xml:space="preserve"> </w:t>
      </w:r>
      <w:proofErr w:type="spellStart"/>
      <w:r w:rsidRPr="00E12EAF">
        <w:rPr>
          <w:color w:val="000000"/>
          <w:sz w:val="22"/>
          <w:szCs w:val="22"/>
        </w:rPr>
        <w:t>dan</w:t>
      </w:r>
      <w:proofErr w:type="spellEnd"/>
      <w:r w:rsidRPr="00E12EAF">
        <w:rPr>
          <w:color w:val="000000"/>
          <w:sz w:val="22"/>
          <w:szCs w:val="22"/>
        </w:rPr>
        <w:t xml:space="preserve"> </w:t>
      </w:r>
      <w:proofErr w:type="spellStart"/>
      <w:r w:rsidRPr="00E12EAF">
        <w:rPr>
          <w:color w:val="000000"/>
          <w:sz w:val="22"/>
          <w:szCs w:val="22"/>
        </w:rPr>
        <w:t>Bisnis</w:t>
      </w:r>
      <w:proofErr w:type="spellEnd"/>
      <w:r w:rsidRPr="00E12EAF">
        <w:rPr>
          <w:color w:val="000000"/>
          <w:sz w:val="22"/>
          <w:szCs w:val="22"/>
        </w:rPr>
        <w:t xml:space="preserve"> Islam, </w:t>
      </w:r>
      <w:proofErr w:type="spellStart"/>
      <w:r w:rsidRPr="00E12EAF">
        <w:rPr>
          <w:color w:val="000000"/>
          <w:sz w:val="22"/>
          <w:szCs w:val="22"/>
        </w:rPr>
        <w:t>Universitas</w:t>
      </w:r>
      <w:proofErr w:type="spellEnd"/>
      <w:r w:rsidRPr="00E12EAF">
        <w:rPr>
          <w:color w:val="000000"/>
          <w:sz w:val="22"/>
          <w:szCs w:val="22"/>
        </w:rPr>
        <w:t xml:space="preserve"> Islam </w:t>
      </w:r>
      <w:proofErr w:type="spellStart"/>
      <w:r w:rsidRPr="00E12EAF">
        <w:rPr>
          <w:color w:val="000000"/>
          <w:sz w:val="22"/>
          <w:szCs w:val="22"/>
        </w:rPr>
        <w:t>Negeri</w:t>
      </w:r>
      <w:proofErr w:type="spellEnd"/>
      <w:r w:rsidRPr="00E12EAF">
        <w:rPr>
          <w:color w:val="000000"/>
          <w:sz w:val="22"/>
          <w:szCs w:val="22"/>
        </w:rPr>
        <w:t xml:space="preserve"> Sumatera Utara</w:t>
      </w:r>
      <w:proofErr w:type="gramEnd"/>
    </w:p>
    <w:p w:rsidR="00E12EAF" w:rsidRPr="00E12EAF" w:rsidRDefault="00E12EAF" w:rsidP="00E12EAF">
      <w:pPr>
        <w:jc w:val="center"/>
        <w:rPr>
          <w:color w:val="000000"/>
          <w:sz w:val="22"/>
          <w:szCs w:val="22"/>
        </w:rPr>
      </w:pPr>
      <w:proofErr w:type="gramStart"/>
      <w:r w:rsidRPr="00E12EAF">
        <w:rPr>
          <w:color w:val="000000"/>
          <w:sz w:val="22"/>
          <w:szCs w:val="22"/>
        </w:rPr>
        <w:t>Email :</w:t>
      </w:r>
      <w:proofErr w:type="gramEnd"/>
      <w:r w:rsidRPr="00E12EAF">
        <w:rPr>
          <w:color w:val="000000"/>
          <w:sz w:val="22"/>
          <w:szCs w:val="22"/>
        </w:rPr>
        <w:t xml:space="preserve"> </w:t>
      </w:r>
      <w:hyperlink r:id="rId9" w:history="1">
        <w:r w:rsidRPr="00E12EAF">
          <w:rPr>
            <w:rStyle w:val="Hyperlink"/>
            <w:sz w:val="22"/>
            <w:szCs w:val="22"/>
          </w:rPr>
          <w:t>m.ihsan.harahap@uinsu.ac.id</w:t>
        </w:r>
      </w:hyperlink>
    </w:p>
    <w:p w:rsidR="00D73172" w:rsidRPr="00E12EAF" w:rsidRDefault="00D73172" w:rsidP="00D73172">
      <w:pPr>
        <w:rPr>
          <w:rFonts w:asciiTheme="majorBidi" w:hAnsiTheme="majorBidi" w:cstheme="majorBidi"/>
          <w:b/>
          <w:szCs w:val="24"/>
        </w:rPr>
      </w:pPr>
    </w:p>
    <w:p w:rsidR="00D73172" w:rsidRPr="00E12EAF" w:rsidRDefault="00D73172" w:rsidP="00E12EAF">
      <w:pPr>
        <w:spacing w:after="120"/>
        <w:jc w:val="center"/>
        <w:rPr>
          <w:rFonts w:asciiTheme="majorBidi" w:hAnsiTheme="majorBidi" w:cstheme="majorBidi"/>
          <w:b/>
          <w:i/>
          <w:szCs w:val="24"/>
        </w:rPr>
      </w:pPr>
      <w:r w:rsidRPr="00E12EAF">
        <w:rPr>
          <w:rFonts w:asciiTheme="majorBidi" w:hAnsiTheme="majorBidi" w:cstheme="majorBidi"/>
          <w:b/>
          <w:i/>
          <w:szCs w:val="24"/>
        </w:rPr>
        <w:t xml:space="preserve">Abstract </w:t>
      </w:r>
    </w:p>
    <w:p w:rsidR="00D73172" w:rsidRPr="00E12EAF" w:rsidRDefault="00E12EAF" w:rsidP="00E12EAF">
      <w:pPr>
        <w:spacing w:after="120"/>
        <w:jc w:val="both"/>
        <w:rPr>
          <w:rFonts w:asciiTheme="majorBidi" w:hAnsiTheme="majorBidi" w:cstheme="majorBidi"/>
          <w:b/>
          <w:i/>
          <w:szCs w:val="24"/>
        </w:rPr>
      </w:pPr>
      <w:r w:rsidRPr="00E12EAF">
        <w:rPr>
          <w:rFonts w:asciiTheme="majorBidi" w:hAnsiTheme="majorBidi" w:cstheme="majorBidi"/>
          <w:i/>
          <w:szCs w:val="24"/>
          <w:lang w:val="id-ID"/>
        </w:rPr>
        <w:t>This research is a study that analyzes how the quality of management in public services in making a Driver's License (SIM) at the Mandailing Natal Police Station. Effective and quality public services are a factor for meeting the needs of the community, especially building public trust in an institution or government agency. This research uses qualitative research methods with a case study approach. Data was collected through interviews with related parties, selection of interview data using purposive sampling techniques. In addition, researchers made direct observations in order to obtain more in-depth information about the process of making a driver's license. Based on the results of the analysis that has been conducted by researchers, the quality of management in public services at the Mandailing Natal Police Station is quite good even though it has a weakness. The lack of technology in making a SIM is very complained by the public, people hope that making a SIM can be made easier online. Based on the results of the study, the Mandailing Natal Police need to improve training and coaching for officers by updating the driver's license manufacturing process and using more effectiveness from the technology provided.</w:t>
      </w:r>
    </w:p>
    <w:p w:rsidR="00D73172" w:rsidRPr="00E12EAF" w:rsidRDefault="00D73172" w:rsidP="00D73172">
      <w:pPr>
        <w:autoSpaceDE w:val="0"/>
        <w:jc w:val="right"/>
        <w:rPr>
          <w:rFonts w:asciiTheme="majorBidi" w:hAnsiTheme="majorBidi" w:cstheme="majorBidi"/>
          <w:b/>
          <w:i/>
          <w:szCs w:val="24"/>
        </w:rPr>
      </w:pPr>
    </w:p>
    <w:p w:rsidR="00D73172" w:rsidRPr="00E12EAF" w:rsidRDefault="00D73172" w:rsidP="00E12EAF">
      <w:pPr>
        <w:autoSpaceDE w:val="0"/>
        <w:spacing w:after="120"/>
        <w:ind w:left="1080" w:right="14" w:hanging="1080"/>
        <w:rPr>
          <w:rFonts w:asciiTheme="majorBidi" w:hAnsiTheme="majorBidi" w:cstheme="majorBidi"/>
          <w:i/>
          <w:szCs w:val="24"/>
          <w:lang w:val="id-ID"/>
        </w:rPr>
      </w:pPr>
      <w:proofErr w:type="gramStart"/>
      <w:r w:rsidRPr="00E12EAF">
        <w:rPr>
          <w:rFonts w:asciiTheme="majorBidi" w:hAnsiTheme="majorBidi" w:cstheme="majorBidi"/>
          <w:b/>
          <w:i/>
          <w:szCs w:val="24"/>
        </w:rPr>
        <w:t>Keywords</w:t>
      </w:r>
      <w:r w:rsidR="00467D33" w:rsidRPr="00E12EAF">
        <w:rPr>
          <w:rFonts w:asciiTheme="majorBidi" w:hAnsiTheme="majorBidi" w:cstheme="majorBidi"/>
          <w:b/>
          <w:i/>
          <w:szCs w:val="24"/>
          <w:lang w:val="id-ID"/>
        </w:rPr>
        <w:t xml:space="preserve"> </w:t>
      </w:r>
      <w:r w:rsidRPr="00E12EAF">
        <w:rPr>
          <w:rFonts w:asciiTheme="majorBidi" w:hAnsiTheme="majorBidi" w:cstheme="majorBidi"/>
          <w:b/>
          <w:i/>
          <w:szCs w:val="24"/>
        </w:rPr>
        <w:t>:</w:t>
      </w:r>
      <w:proofErr w:type="gramEnd"/>
      <w:r w:rsidRPr="00E12EAF">
        <w:rPr>
          <w:rFonts w:asciiTheme="majorBidi" w:hAnsiTheme="majorBidi" w:cstheme="majorBidi"/>
          <w:b/>
          <w:i/>
          <w:szCs w:val="24"/>
        </w:rPr>
        <w:t xml:space="preserve"> </w:t>
      </w:r>
      <w:r w:rsidR="00E12EAF" w:rsidRPr="00E12EAF">
        <w:rPr>
          <w:rFonts w:asciiTheme="majorBidi" w:hAnsiTheme="majorBidi" w:cstheme="majorBidi"/>
          <w:bCs/>
          <w:i/>
          <w:szCs w:val="24"/>
          <w:lang w:val="id-ID"/>
        </w:rPr>
        <w:t>Quality, Public Service, SIM</w:t>
      </w:r>
    </w:p>
    <w:p w:rsidR="00EF7622" w:rsidRPr="00E12EAF" w:rsidRDefault="00EF7622" w:rsidP="007432C2">
      <w:pPr>
        <w:autoSpaceDE w:val="0"/>
        <w:spacing w:after="120"/>
        <w:ind w:left="1080" w:right="14" w:hanging="1080"/>
        <w:rPr>
          <w:rFonts w:asciiTheme="majorBidi" w:hAnsiTheme="majorBidi" w:cstheme="majorBidi"/>
          <w:i/>
          <w:szCs w:val="24"/>
          <w:lang w:val="id-ID"/>
        </w:rPr>
      </w:pPr>
    </w:p>
    <w:p w:rsidR="00D73172" w:rsidRPr="00E12EAF" w:rsidRDefault="00D73172" w:rsidP="00E12EAF">
      <w:pPr>
        <w:pStyle w:val="Heading1"/>
        <w:numPr>
          <w:ilvl w:val="0"/>
          <w:numId w:val="6"/>
        </w:numPr>
        <w:suppressAutoHyphens/>
        <w:spacing w:after="60"/>
        <w:ind w:left="360"/>
        <w:rPr>
          <w:rFonts w:asciiTheme="majorBidi" w:hAnsiTheme="majorBidi" w:cstheme="majorBidi"/>
          <w:i w:val="0"/>
          <w:sz w:val="24"/>
          <w:szCs w:val="24"/>
        </w:rPr>
      </w:pPr>
      <w:r w:rsidRPr="00E12EAF">
        <w:rPr>
          <w:rFonts w:asciiTheme="majorBidi" w:hAnsiTheme="majorBidi" w:cstheme="majorBidi"/>
          <w:i w:val="0"/>
          <w:sz w:val="24"/>
          <w:szCs w:val="24"/>
        </w:rPr>
        <w:t xml:space="preserve">PENDAHULUAN </w:t>
      </w:r>
    </w:p>
    <w:p w:rsidR="00E12EAF" w:rsidRPr="00E12EAF" w:rsidRDefault="00E12EAF" w:rsidP="00E12EAF">
      <w:pPr>
        <w:ind w:firstLine="360"/>
        <w:jc w:val="both"/>
        <w:rPr>
          <w:rFonts w:asciiTheme="majorBidi" w:hAnsiTheme="majorBidi" w:cstheme="majorBidi"/>
          <w:szCs w:val="24"/>
          <w:lang w:val="id-ID"/>
        </w:rPr>
      </w:pPr>
      <w:r w:rsidRPr="00E12EAF">
        <w:rPr>
          <w:rFonts w:asciiTheme="majorBidi" w:hAnsiTheme="majorBidi" w:cstheme="majorBidi"/>
          <w:szCs w:val="24"/>
          <w:lang w:val="id-ID"/>
        </w:rPr>
        <w:t xml:space="preserve">Pelayanan publik yang memiliki kualitas yang bagus di pandangan masyarakat merupakan salah satu pilar utama dalam tata pembangunan suatu negara </w:t>
      </w:r>
      <w:sdt>
        <w:sdtPr>
          <w:rPr>
            <w:rFonts w:asciiTheme="majorBidi" w:hAnsiTheme="majorBidi" w:cstheme="majorBidi"/>
            <w:szCs w:val="24"/>
            <w:lang w:val="id-ID"/>
          </w:rPr>
          <w:id w:val="-865213269"/>
          <w:citation/>
        </w:sdtPr>
        <w:sdtContent>
          <w:r w:rsidRPr="00E12EAF">
            <w:rPr>
              <w:rFonts w:asciiTheme="majorBidi" w:hAnsiTheme="majorBidi" w:cstheme="majorBidi"/>
              <w:szCs w:val="24"/>
              <w:lang w:val="id-ID"/>
            </w:rPr>
            <w:fldChar w:fldCharType="begin"/>
          </w:r>
          <w:r w:rsidRPr="00E12EAF">
            <w:rPr>
              <w:rFonts w:asciiTheme="majorBidi" w:hAnsiTheme="majorBidi" w:cstheme="majorBidi"/>
              <w:szCs w:val="24"/>
            </w:rPr>
            <w:instrText xml:space="preserve"> CITATION Rus19 \l 1033 </w:instrText>
          </w:r>
          <w:r w:rsidRPr="00E12EAF">
            <w:rPr>
              <w:rFonts w:asciiTheme="majorBidi" w:hAnsiTheme="majorBidi" w:cstheme="majorBidi"/>
              <w:szCs w:val="24"/>
              <w:lang w:val="id-ID"/>
            </w:rPr>
            <w:fldChar w:fldCharType="separate"/>
          </w:r>
          <w:r w:rsidRPr="00E12EAF">
            <w:rPr>
              <w:rFonts w:asciiTheme="majorBidi" w:hAnsiTheme="majorBidi" w:cstheme="majorBidi"/>
              <w:noProof/>
              <w:szCs w:val="24"/>
            </w:rPr>
            <w:t>(Rusdi Rudi, 2019)</w:t>
          </w:r>
          <w:r w:rsidRPr="00E12EAF">
            <w:rPr>
              <w:rFonts w:asciiTheme="majorBidi" w:hAnsiTheme="majorBidi" w:cstheme="majorBidi"/>
              <w:szCs w:val="24"/>
              <w:lang w:val="id-ID"/>
            </w:rPr>
            <w:fldChar w:fldCharType="end"/>
          </w:r>
        </w:sdtContent>
      </w:sdt>
      <w:r w:rsidRPr="00E12EAF">
        <w:rPr>
          <w:rFonts w:asciiTheme="majorBidi" w:hAnsiTheme="majorBidi" w:cstheme="majorBidi"/>
          <w:szCs w:val="24"/>
          <w:lang w:val="id-ID"/>
        </w:rPr>
        <w:t xml:space="preserve">. Kualitas manajemen dalam penyelenggaraan pelayanan publik menjadi faktor yang utama yang memberi dampak langsung terhadap kepuasan masyarakat dan efektivitas pelayanan yang dapat diberikan </w:t>
      </w:r>
      <w:sdt>
        <w:sdtPr>
          <w:rPr>
            <w:rFonts w:asciiTheme="majorBidi" w:hAnsiTheme="majorBidi" w:cstheme="majorBidi"/>
            <w:szCs w:val="24"/>
            <w:lang w:val="id-ID"/>
          </w:rPr>
          <w:id w:val="8658618"/>
          <w:citation/>
        </w:sdtPr>
        <w:sdtContent>
          <w:r w:rsidRPr="00E12EAF">
            <w:rPr>
              <w:rFonts w:asciiTheme="majorBidi" w:hAnsiTheme="majorBidi" w:cstheme="majorBidi"/>
              <w:szCs w:val="24"/>
              <w:lang w:val="id-ID"/>
            </w:rPr>
            <w:fldChar w:fldCharType="begin"/>
          </w:r>
          <w:r w:rsidRPr="00E12EAF">
            <w:rPr>
              <w:rFonts w:asciiTheme="majorBidi" w:hAnsiTheme="majorBidi" w:cstheme="majorBidi"/>
              <w:szCs w:val="24"/>
            </w:rPr>
            <w:instrText xml:space="preserve"> CITATION Rin12 \l 1033 </w:instrText>
          </w:r>
          <w:r w:rsidRPr="00E12EAF">
            <w:rPr>
              <w:rFonts w:asciiTheme="majorBidi" w:hAnsiTheme="majorBidi" w:cstheme="majorBidi"/>
              <w:szCs w:val="24"/>
              <w:lang w:val="id-ID"/>
            </w:rPr>
            <w:fldChar w:fldCharType="separate"/>
          </w:r>
          <w:r w:rsidRPr="00E12EAF">
            <w:rPr>
              <w:rFonts w:asciiTheme="majorBidi" w:hAnsiTheme="majorBidi" w:cstheme="majorBidi"/>
              <w:noProof/>
              <w:szCs w:val="24"/>
            </w:rPr>
            <w:t>(Rinaldi, 2012)</w:t>
          </w:r>
          <w:r w:rsidRPr="00E12EAF">
            <w:rPr>
              <w:rFonts w:asciiTheme="majorBidi" w:hAnsiTheme="majorBidi" w:cstheme="majorBidi"/>
              <w:szCs w:val="24"/>
              <w:lang w:val="id-ID"/>
            </w:rPr>
            <w:fldChar w:fldCharType="end"/>
          </w:r>
        </w:sdtContent>
      </w:sdt>
      <w:r w:rsidRPr="00E12EAF">
        <w:rPr>
          <w:rFonts w:asciiTheme="majorBidi" w:hAnsiTheme="majorBidi" w:cstheme="majorBidi"/>
          <w:szCs w:val="24"/>
          <w:lang w:val="id-ID"/>
        </w:rPr>
        <w:t xml:space="preserve">. Kualitas pelayanan merupakan suatu tingkat dari layanan yang memiliki kaitan dengan harapan dan kebutuhan dari pelanggan atau pengguna dari layanan yang telah disediakan tersebut </w:t>
      </w:r>
      <w:sdt>
        <w:sdtPr>
          <w:rPr>
            <w:rFonts w:asciiTheme="majorBidi" w:hAnsiTheme="majorBidi" w:cstheme="majorBidi"/>
            <w:szCs w:val="24"/>
            <w:lang w:val="id-ID"/>
          </w:rPr>
          <w:id w:val="-1124692304"/>
          <w:citation/>
        </w:sdtPr>
        <w:sdtContent>
          <w:r w:rsidRPr="00E12EAF">
            <w:rPr>
              <w:rFonts w:asciiTheme="majorBidi" w:hAnsiTheme="majorBidi" w:cstheme="majorBidi"/>
              <w:szCs w:val="24"/>
              <w:lang w:val="id-ID"/>
            </w:rPr>
            <w:fldChar w:fldCharType="begin"/>
          </w:r>
          <w:r w:rsidRPr="00E12EAF">
            <w:rPr>
              <w:rFonts w:asciiTheme="majorBidi" w:hAnsiTheme="majorBidi" w:cstheme="majorBidi"/>
              <w:szCs w:val="24"/>
            </w:rPr>
            <w:instrText xml:space="preserve"> CITATION Bam20 \l 1033 </w:instrText>
          </w:r>
          <w:r w:rsidRPr="00E12EAF">
            <w:rPr>
              <w:rFonts w:asciiTheme="majorBidi" w:hAnsiTheme="majorBidi" w:cstheme="majorBidi"/>
              <w:szCs w:val="24"/>
              <w:lang w:val="id-ID"/>
            </w:rPr>
            <w:fldChar w:fldCharType="separate"/>
          </w:r>
          <w:r w:rsidRPr="00E12EAF">
            <w:rPr>
              <w:rFonts w:asciiTheme="majorBidi" w:hAnsiTheme="majorBidi" w:cstheme="majorBidi"/>
              <w:noProof/>
              <w:szCs w:val="24"/>
            </w:rPr>
            <w:t>(Bambang Suryantoro, 2020)</w:t>
          </w:r>
          <w:r w:rsidRPr="00E12EAF">
            <w:rPr>
              <w:rFonts w:asciiTheme="majorBidi" w:hAnsiTheme="majorBidi" w:cstheme="majorBidi"/>
              <w:szCs w:val="24"/>
              <w:lang w:val="id-ID"/>
            </w:rPr>
            <w:fldChar w:fldCharType="end"/>
          </w:r>
        </w:sdtContent>
      </w:sdt>
      <w:r w:rsidRPr="00E12EAF">
        <w:rPr>
          <w:rFonts w:asciiTheme="majorBidi" w:hAnsiTheme="majorBidi" w:cstheme="majorBidi"/>
          <w:szCs w:val="24"/>
          <w:lang w:val="id-ID"/>
        </w:rPr>
        <w:t xml:space="preserve">. Hal tersebbut memiliki arti bahwa layanan atau jasa yang ditawarkan harus berkualitas tinggi jika suatu perusahaan atau lembaga tertentu mampu menawarkan sebuah produk atau jasa yang memenuhi semua  dengan segala kebutuhan dan permintaan dari pelanggan atau pengguna </w:t>
      </w:r>
      <w:sdt>
        <w:sdtPr>
          <w:rPr>
            <w:rFonts w:asciiTheme="majorBidi" w:hAnsiTheme="majorBidi" w:cstheme="majorBidi"/>
            <w:szCs w:val="24"/>
            <w:lang w:val="id-ID"/>
          </w:rPr>
          <w:id w:val="-2015990777"/>
          <w:citation/>
        </w:sdtPr>
        <w:sdtContent>
          <w:r w:rsidRPr="00E12EAF">
            <w:rPr>
              <w:rFonts w:asciiTheme="majorBidi" w:hAnsiTheme="majorBidi" w:cstheme="majorBidi"/>
              <w:szCs w:val="24"/>
              <w:lang w:val="id-ID"/>
            </w:rPr>
            <w:fldChar w:fldCharType="begin"/>
          </w:r>
          <w:r w:rsidRPr="00E12EAF">
            <w:rPr>
              <w:rFonts w:asciiTheme="majorBidi" w:hAnsiTheme="majorBidi" w:cstheme="majorBidi"/>
              <w:szCs w:val="24"/>
              <w:lang w:val="id-ID"/>
            </w:rPr>
            <w:instrText xml:space="preserve"> CITATION Kha19 \l 1033 </w:instrText>
          </w:r>
          <w:r w:rsidRPr="00E12EAF">
            <w:rPr>
              <w:rFonts w:asciiTheme="majorBidi" w:hAnsiTheme="majorBidi" w:cstheme="majorBidi"/>
              <w:szCs w:val="24"/>
              <w:lang w:val="id-ID"/>
            </w:rPr>
            <w:fldChar w:fldCharType="separate"/>
          </w:r>
          <w:r w:rsidRPr="00E12EAF">
            <w:rPr>
              <w:rFonts w:asciiTheme="majorBidi" w:hAnsiTheme="majorBidi" w:cstheme="majorBidi"/>
              <w:noProof/>
              <w:szCs w:val="24"/>
              <w:lang w:val="id-ID"/>
            </w:rPr>
            <w:t>(Khainuddin, 2019)</w:t>
          </w:r>
          <w:r w:rsidRPr="00E12EAF">
            <w:rPr>
              <w:rFonts w:asciiTheme="majorBidi" w:hAnsiTheme="majorBidi" w:cstheme="majorBidi"/>
              <w:szCs w:val="24"/>
              <w:lang w:val="id-ID"/>
            </w:rPr>
            <w:fldChar w:fldCharType="end"/>
          </w:r>
        </w:sdtContent>
      </w:sdt>
      <w:r w:rsidRPr="00E12EAF">
        <w:rPr>
          <w:rFonts w:asciiTheme="majorBidi" w:hAnsiTheme="majorBidi" w:cstheme="majorBidi"/>
          <w:szCs w:val="24"/>
          <w:lang w:val="id-ID"/>
        </w:rPr>
        <w:t>.</w:t>
      </w:r>
    </w:p>
    <w:p w:rsidR="00E12EAF" w:rsidRPr="00E12EAF" w:rsidRDefault="00E12EAF" w:rsidP="00E12EAF">
      <w:pPr>
        <w:ind w:firstLine="360"/>
        <w:jc w:val="both"/>
        <w:rPr>
          <w:rFonts w:asciiTheme="majorBidi" w:hAnsiTheme="majorBidi" w:cstheme="majorBidi"/>
          <w:szCs w:val="24"/>
          <w:lang w:val="id-ID"/>
        </w:rPr>
      </w:pPr>
      <w:r w:rsidRPr="00E12EAF">
        <w:rPr>
          <w:rFonts w:asciiTheme="majorBidi" w:hAnsiTheme="majorBidi" w:cstheme="majorBidi"/>
          <w:szCs w:val="24"/>
          <w:lang w:val="id-ID"/>
        </w:rPr>
        <w:t xml:space="preserve">Secara umum, kualitas dari layanan sering dijadikan untuk menjadi dasar produk dari layanan yang ada karena produk utama yang telah dipasarkan adalah layanan berkualitas dan layanan itulah yang dibeli oleh pelanggan </w:t>
      </w:r>
      <w:sdt>
        <w:sdtPr>
          <w:rPr>
            <w:rFonts w:asciiTheme="majorBidi" w:hAnsiTheme="majorBidi" w:cstheme="majorBidi"/>
            <w:szCs w:val="24"/>
            <w:lang w:val="id-ID"/>
          </w:rPr>
          <w:id w:val="1883288195"/>
          <w:citation/>
        </w:sdtPr>
        <w:sdtContent>
          <w:r w:rsidRPr="00E12EAF">
            <w:rPr>
              <w:rFonts w:asciiTheme="majorBidi" w:hAnsiTheme="majorBidi" w:cstheme="majorBidi"/>
              <w:szCs w:val="24"/>
              <w:lang w:val="id-ID"/>
            </w:rPr>
            <w:fldChar w:fldCharType="begin"/>
          </w:r>
          <w:r w:rsidRPr="00E12EAF">
            <w:rPr>
              <w:rFonts w:asciiTheme="majorBidi" w:hAnsiTheme="majorBidi" w:cstheme="majorBidi"/>
              <w:szCs w:val="24"/>
              <w:lang w:val="id-ID"/>
            </w:rPr>
            <w:instrText xml:space="preserve"> CITATION Hak15 \l 1033 </w:instrText>
          </w:r>
          <w:r w:rsidRPr="00E12EAF">
            <w:rPr>
              <w:rFonts w:asciiTheme="majorBidi" w:hAnsiTheme="majorBidi" w:cstheme="majorBidi"/>
              <w:szCs w:val="24"/>
              <w:lang w:val="id-ID"/>
            </w:rPr>
            <w:fldChar w:fldCharType="separate"/>
          </w:r>
          <w:r w:rsidRPr="00E12EAF">
            <w:rPr>
              <w:rFonts w:asciiTheme="majorBidi" w:hAnsiTheme="majorBidi" w:cstheme="majorBidi"/>
              <w:noProof/>
              <w:szCs w:val="24"/>
              <w:lang w:val="id-ID"/>
            </w:rPr>
            <w:t>(Hakim, 2015)</w:t>
          </w:r>
          <w:r w:rsidRPr="00E12EAF">
            <w:rPr>
              <w:rFonts w:asciiTheme="majorBidi" w:hAnsiTheme="majorBidi" w:cstheme="majorBidi"/>
              <w:szCs w:val="24"/>
              <w:lang w:val="id-ID"/>
            </w:rPr>
            <w:fldChar w:fldCharType="end"/>
          </w:r>
        </w:sdtContent>
      </w:sdt>
      <w:r w:rsidRPr="00E12EAF">
        <w:rPr>
          <w:rFonts w:asciiTheme="majorBidi" w:hAnsiTheme="majorBidi" w:cstheme="majorBidi"/>
          <w:szCs w:val="24"/>
          <w:lang w:val="id-ID"/>
        </w:rPr>
        <w:t xml:space="preserve">. Oleh karena itu, kualitas penyediaan layanan menjadi dasar dalam pemasaran layanan jasa. Secara khusus, dalam pengelolaan pelayanan publik diperlukan suatu standar atau undang-undang yang berlaku untuk memberikan aturan-aturan secara jelas </w:t>
      </w:r>
      <w:sdt>
        <w:sdtPr>
          <w:rPr>
            <w:rFonts w:asciiTheme="majorBidi" w:hAnsiTheme="majorBidi" w:cstheme="majorBidi"/>
            <w:szCs w:val="24"/>
            <w:lang w:val="id-ID"/>
          </w:rPr>
          <w:id w:val="-282495584"/>
          <w:citation/>
        </w:sdtPr>
        <w:sdtContent>
          <w:r w:rsidRPr="00E12EAF">
            <w:rPr>
              <w:rFonts w:asciiTheme="majorBidi" w:hAnsiTheme="majorBidi" w:cstheme="majorBidi"/>
              <w:szCs w:val="24"/>
              <w:lang w:val="id-ID"/>
            </w:rPr>
            <w:fldChar w:fldCharType="begin"/>
          </w:r>
          <w:r w:rsidRPr="00E12EAF">
            <w:rPr>
              <w:rFonts w:asciiTheme="majorBidi" w:hAnsiTheme="majorBidi" w:cstheme="majorBidi"/>
              <w:szCs w:val="24"/>
              <w:lang w:val="id-ID"/>
            </w:rPr>
            <w:instrText xml:space="preserve"> CITATION Ira19 \l 1033 </w:instrText>
          </w:r>
          <w:r w:rsidRPr="00E12EAF">
            <w:rPr>
              <w:rFonts w:asciiTheme="majorBidi" w:hAnsiTheme="majorBidi" w:cstheme="majorBidi"/>
              <w:szCs w:val="24"/>
              <w:lang w:val="id-ID"/>
            </w:rPr>
            <w:fldChar w:fldCharType="separate"/>
          </w:r>
          <w:r w:rsidRPr="00E12EAF">
            <w:rPr>
              <w:rFonts w:asciiTheme="majorBidi" w:hAnsiTheme="majorBidi" w:cstheme="majorBidi"/>
              <w:noProof/>
              <w:szCs w:val="24"/>
              <w:lang w:val="id-ID"/>
            </w:rPr>
            <w:t>(Irawan, 2019)</w:t>
          </w:r>
          <w:r w:rsidRPr="00E12EAF">
            <w:rPr>
              <w:rFonts w:asciiTheme="majorBidi" w:hAnsiTheme="majorBidi" w:cstheme="majorBidi"/>
              <w:szCs w:val="24"/>
              <w:lang w:val="id-ID"/>
            </w:rPr>
            <w:fldChar w:fldCharType="end"/>
          </w:r>
        </w:sdtContent>
      </w:sdt>
      <w:r w:rsidRPr="00E12EAF">
        <w:rPr>
          <w:rFonts w:asciiTheme="majorBidi" w:hAnsiTheme="majorBidi" w:cstheme="majorBidi"/>
          <w:szCs w:val="24"/>
          <w:lang w:val="id-ID"/>
        </w:rPr>
        <w:t xml:space="preserve">,  sebagai sebuah upaya untuk meningkatkan kualitas </w:t>
      </w:r>
      <w:r w:rsidRPr="00E12EAF">
        <w:rPr>
          <w:rFonts w:asciiTheme="majorBidi" w:hAnsiTheme="majorBidi" w:cstheme="majorBidi"/>
          <w:szCs w:val="24"/>
          <w:lang w:val="id-ID"/>
        </w:rPr>
        <w:lastRenderedPageBreak/>
        <w:t>dan menjamin terselenggaranya</w:t>
      </w:r>
      <w:r w:rsidRPr="00E12EAF">
        <w:rPr>
          <w:rFonts w:asciiTheme="majorBidi" w:hAnsiTheme="majorBidi" w:cstheme="majorBidi"/>
          <w:szCs w:val="24"/>
        </w:rPr>
        <w:t xml:space="preserve"> </w:t>
      </w:r>
      <w:r w:rsidRPr="00E12EAF">
        <w:rPr>
          <w:rFonts w:asciiTheme="majorBidi" w:hAnsiTheme="majorBidi" w:cstheme="majorBidi"/>
          <w:szCs w:val="24"/>
          <w:lang w:val="id-ID"/>
        </w:rPr>
        <w:t xml:space="preserve">pelayanan publik sesuai dengan prinsip-prinsip umum pemerintahan yang baik dan memberikan perlindungan kepada  setiap </w:t>
      </w:r>
      <w:r w:rsidRPr="00E12EAF">
        <w:rPr>
          <w:rFonts w:asciiTheme="majorBidi" w:hAnsiTheme="majorBidi" w:cstheme="majorBidi"/>
          <w:szCs w:val="24"/>
        </w:rPr>
        <w:t>orang</w:t>
      </w:r>
      <w:r w:rsidRPr="00E12EAF">
        <w:rPr>
          <w:rFonts w:asciiTheme="majorBidi" w:hAnsiTheme="majorBidi" w:cstheme="majorBidi"/>
          <w:szCs w:val="24"/>
          <w:lang w:val="id-ID"/>
        </w:rPr>
        <w:t xml:space="preserve"> dan penduduk dari</w:t>
      </w:r>
      <w:r w:rsidRPr="00E12EAF">
        <w:rPr>
          <w:rFonts w:asciiTheme="majorBidi" w:hAnsiTheme="majorBidi" w:cstheme="majorBidi"/>
          <w:szCs w:val="24"/>
        </w:rPr>
        <w:t xml:space="preserve"> </w:t>
      </w:r>
      <w:proofErr w:type="spellStart"/>
      <w:r w:rsidRPr="00E12EAF">
        <w:rPr>
          <w:rFonts w:asciiTheme="majorBidi" w:hAnsiTheme="majorBidi" w:cstheme="majorBidi"/>
          <w:szCs w:val="24"/>
        </w:rPr>
        <w:t>negara</w:t>
      </w:r>
      <w:proofErr w:type="spellEnd"/>
      <w:r w:rsidRPr="00E12EAF">
        <w:rPr>
          <w:rFonts w:asciiTheme="majorBidi" w:hAnsiTheme="majorBidi" w:cstheme="majorBidi"/>
          <w:szCs w:val="24"/>
        </w:rPr>
        <w:t xml:space="preserve"> yang </w:t>
      </w:r>
      <w:proofErr w:type="spellStart"/>
      <w:r w:rsidRPr="00E12EAF">
        <w:rPr>
          <w:rFonts w:asciiTheme="majorBidi" w:hAnsiTheme="majorBidi" w:cstheme="majorBidi"/>
          <w:szCs w:val="24"/>
        </w:rPr>
        <w:t>menyalahgunakan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kekuasaan</w:t>
      </w:r>
      <w:proofErr w:type="spellEnd"/>
      <w:r w:rsidRPr="00E12EAF">
        <w:rPr>
          <w:rFonts w:asciiTheme="majorBidi" w:hAnsiTheme="majorBidi" w:cstheme="majorBidi"/>
          <w:szCs w:val="24"/>
          <w:lang w:val="id-ID"/>
        </w:rPr>
        <w:t xml:space="preserve"> di dalam penyelanggaraan pelayanan publik </w:t>
      </w:r>
      <w:sdt>
        <w:sdtPr>
          <w:rPr>
            <w:rFonts w:asciiTheme="majorBidi" w:hAnsiTheme="majorBidi" w:cstheme="majorBidi"/>
            <w:szCs w:val="24"/>
            <w:lang w:val="id-ID"/>
          </w:rPr>
          <w:id w:val="-1483236007"/>
          <w:citation/>
        </w:sdtPr>
        <w:sdtContent>
          <w:r w:rsidRPr="00E12EAF">
            <w:rPr>
              <w:rFonts w:asciiTheme="majorBidi" w:hAnsiTheme="majorBidi" w:cstheme="majorBidi"/>
              <w:szCs w:val="24"/>
              <w:lang w:val="id-ID"/>
            </w:rPr>
            <w:fldChar w:fldCharType="begin"/>
          </w:r>
          <w:r w:rsidRPr="00E12EAF">
            <w:rPr>
              <w:rFonts w:asciiTheme="majorBidi" w:hAnsiTheme="majorBidi" w:cstheme="majorBidi"/>
              <w:szCs w:val="24"/>
              <w:lang w:val="id-ID"/>
            </w:rPr>
            <w:instrText xml:space="preserve"> CITATION Pun17 \l 1033 </w:instrText>
          </w:r>
          <w:r w:rsidRPr="00E12EAF">
            <w:rPr>
              <w:rFonts w:asciiTheme="majorBidi" w:hAnsiTheme="majorBidi" w:cstheme="majorBidi"/>
              <w:szCs w:val="24"/>
              <w:lang w:val="id-ID"/>
            </w:rPr>
            <w:fldChar w:fldCharType="separate"/>
          </w:r>
          <w:r w:rsidRPr="00E12EAF">
            <w:rPr>
              <w:rFonts w:asciiTheme="majorBidi" w:hAnsiTheme="majorBidi" w:cstheme="majorBidi"/>
              <w:noProof/>
              <w:szCs w:val="24"/>
              <w:lang w:val="id-ID"/>
            </w:rPr>
            <w:t>(Pundenswari, 2017)</w:t>
          </w:r>
          <w:r w:rsidRPr="00E12EAF">
            <w:rPr>
              <w:rFonts w:asciiTheme="majorBidi" w:hAnsiTheme="majorBidi" w:cstheme="majorBidi"/>
              <w:szCs w:val="24"/>
              <w:lang w:val="id-ID"/>
            </w:rPr>
            <w:fldChar w:fldCharType="end"/>
          </w:r>
        </w:sdtContent>
      </w:sdt>
      <w:r w:rsidRPr="00E12EAF">
        <w:rPr>
          <w:rFonts w:asciiTheme="majorBidi" w:hAnsiTheme="majorBidi" w:cstheme="majorBidi"/>
          <w:szCs w:val="24"/>
          <w:lang w:val="id-ID"/>
        </w:rPr>
        <w:t xml:space="preserve">. </w:t>
      </w:r>
    </w:p>
    <w:p w:rsidR="00E12EAF" w:rsidRPr="00E12EAF" w:rsidRDefault="00E12EAF" w:rsidP="00E12EAF">
      <w:pPr>
        <w:ind w:firstLine="360"/>
        <w:jc w:val="both"/>
        <w:rPr>
          <w:rFonts w:asciiTheme="majorBidi" w:hAnsiTheme="majorBidi" w:cstheme="majorBidi"/>
          <w:szCs w:val="24"/>
        </w:rPr>
      </w:pPr>
      <w:r w:rsidRPr="00E12EAF">
        <w:rPr>
          <w:rFonts w:asciiTheme="majorBidi" w:hAnsiTheme="majorBidi" w:cstheme="majorBidi"/>
          <w:szCs w:val="24"/>
          <w:lang w:val="id-ID"/>
        </w:rPr>
        <w:t>D</w:t>
      </w:r>
      <w:r w:rsidRPr="00E12EAF">
        <w:rPr>
          <w:rFonts w:asciiTheme="majorBidi" w:hAnsiTheme="majorBidi" w:cstheme="majorBidi"/>
          <w:szCs w:val="24"/>
        </w:rPr>
        <w:t xml:space="preserve">i </w:t>
      </w:r>
      <w:proofErr w:type="spellStart"/>
      <w:r w:rsidRPr="00E12EAF">
        <w:rPr>
          <w:rFonts w:asciiTheme="majorBidi" w:hAnsiTheme="majorBidi" w:cstheme="majorBidi"/>
          <w:szCs w:val="24"/>
        </w:rPr>
        <w:t>sisi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lain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dengan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meningkatnya</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permintaan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akan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kewajiban</w:t>
      </w:r>
      <w:proofErr w:type="spellEnd"/>
      <w:r w:rsidRPr="00E12EAF">
        <w:rPr>
          <w:rFonts w:asciiTheme="majorBidi" w:hAnsiTheme="majorBidi" w:cstheme="majorBidi"/>
          <w:szCs w:val="24"/>
        </w:rPr>
        <w:t xml:space="preserve"> yang </w:t>
      </w:r>
      <w:proofErr w:type="spellStart"/>
      <w:r w:rsidRPr="00E12EAF">
        <w:rPr>
          <w:rFonts w:asciiTheme="majorBidi" w:hAnsiTheme="majorBidi" w:cstheme="majorBidi"/>
          <w:szCs w:val="24"/>
        </w:rPr>
        <w:t>selaras</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pihak-pihak</w:t>
      </w:r>
      <w:proofErr w:type="spellEnd"/>
      <w:r w:rsidRPr="00E12EAF">
        <w:rPr>
          <w:rFonts w:asciiTheme="majorBidi" w:hAnsiTheme="majorBidi" w:cstheme="majorBidi"/>
          <w:szCs w:val="24"/>
        </w:rPr>
        <w:t xml:space="preserve"> yang </w:t>
      </w:r>
      <w:proofErr w:type="spellStart"/>
      <w:r w:rsidRPr="00E12EAF">
        <w:rPr>
          <w:rFonts w:asciiTheme="majorBidi" w:hAnsiTheme="majorBidi" w:cstheme="majorBidi"/>
          <w:szCs w:val="24"/>
        </w:rPr>
        <w:t>terlibat</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dalam</w:t>
      </w:r>
      <w:proofErr w:type="spellEnd"/>
      <w:r w:rsidRPr="00E12EAF">
        <w:rPr>
          <w:rFonts w:asciiTheme="majorBidi" w:hAnsiTheme="majorBidi" w:cstheme="majorBidi"/>
          <w:szCs w:val="24"/>
        </w:rPr>
        <w:t xml:space="preserve"> sector </w:t>
      </w:r>
      <w:proofErr w:type="spellStart"/>
      <w:r w:rsidRPr="00E12EAF">
        <w:rPr>
          <w:rFonts w:asciiTheme="majorBidi" w:hAnsiTheme="majorBidi" w:cstheme="majorBidi"/>
          <w:szCs w:val="24"/>
        </w:rPr>
        <w:t>transportasi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memiliki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tanggung</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jawab</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untuk</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memberikan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pelayanan</w:t>
      </w:r>
      <w:proofErr w:type="spellEnd"/>
      <w:r w:rsidRPr="00E12EAF">
        <w:rPr>
          <w:rFonts w:asciiTheme="majorBidi" w:hAnsiTheme="majorBidi" w:cstheme="majorBidi"/>
          <w:szCs w:val="24"/>
        </w:rPr>
        <w:t xml:space="preserve"> yang </w:t>
      </w:r>
      <w:proofErr w:type="spellStart"/>
      <w:r w:rsidRPr="00E12EAF">
        <w:rPr>
          <w:rFonts w:asciiTheme="majorBidi" w:hAnsiTheme="majorBidi" w:cstheme="majorBidi"/>
          <w:szCs w:val="24"/>
        </w:rPr>
        <w:t>memenuhi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harapan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masyarakat</w:t>
      </w:r>
      <w:proofErr w:type="spellEnd"/>
      <w:r w:rsidRPr="00E12EAF">
        <w:rPr>
          <w:rFonts w:asciiTheme="majorBidi" w:hAnsiTheme="majorBidi" w:cstheme="majorBidi"/>
          <w:szCs w:val="24"/>
        </w:rPr>
        <w:t xml:space="preserve">. </w:t>
      </w:r>
      <w:proofErr w:type="spellStart"/>
      <w:proofErr w:type="gramStart"/>
      <w:r w:rsidRPr="00E12EAF">
        <w:rPr>
          <w:rFonts w:asciiTheme="majorBidi" w:hAnsiTheme="majorBidi" w:cstheme="majorBidi"/>
          <w:szCs w:val="24"/>
        </w:rPr>
        <w:t>Ini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melibatkan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penyedia</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layanan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transportasi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pemerintah</w:t>
      </w:r>
      <w:proofErr w:type="spellEnd"/>
      <w:r w:rsidRPr="00E12EAF">
        <w:rPr>
          <w:rFonts w:asciiTheme="majorBidi" w:hAnsiTheme="majorBidi" w:cstheme="majorBidi"/>
          <w:szCs w:val="24"/>
        </w:rPr>
        <w:t xml:space="preserve">, operator </w:t>
      </w:r>
      <w:proofErr w:type="spellStart"/>
      <w:r w:rsidRPr="00E12EAF">
        <w:rPr>
          <w:rFonts w:asciiTheme="majorBidi" w:hAnsiTheme="majorBidi" w:cstheme="majorBidi"/>
          <w:szCs w:val="24"/>
        </w:rPr>
        <w:t>jalan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perusahaan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transportasi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umum</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dan</w:t>
      </w:r>
      <w:proofErr w:type="spellEnd"/>
      <w:r w:rsidRPr="00E12EAF">
        <w:rPr>
          <w:rFonts w:asciiTheme="majorBidi" w:hAnsiTheme="majorBidi" w:cstheme="majorBidi"/>
          <w:szCs w:val="24"/>
        </w:rPr>
        <w:t xml:space="preserve"> lain </w:t>
      </w:r>
      <w:proofErr w:type="spellStart"/>
      <w:r w:rsidRPr="00E12EAF">
        <w:rPr>
          <w:rFonts w:asciiTheme="majorBidi" w:hAnsiTheme="majorBidi" w:cstheme="majorBidi"/>
          <w:szCs w:val="24"/>
        </w:rPr>
        <w:t>sebagainya</w:t>
      </w:r>
      <w:proofErr w:type="spellEnd"/>
      <w:r w:rsidRPr="00E12EAF">
        <w:rPr>
          <w:rFonts w:asciiTheme="majorBidi" w:hAnsiTheme="majorBidi" w:cstheme="majorBidi"/>
          <w:szCs w:val="24"/>
        </w:rPr>
        <w:t xml:space="preserve"> </w:t>
      </w:r>
      <w:sdt>
        <w:sdtPr>
          <w:rPr>
            <w:rFonts w:asciiTheme="majorBidi" w:hAnsiTheme="majorBidi" w:cstheme="majorBidi"/>
            <w:szCs w:val="24"/>
          </w:rPr>
          <w:id w:val="1525437355"/>
          <w:citation/>
        </w:sdtPr>
        <w:sdtContent>
          <w:r w:rsidRPr="00E12EAF">
            <w:rPr>
              <w:rFonts w:asciiTheme="majorBidi" w:hAnsiTheme="majorBidi" w:cstheme="majorBidi"/>
              <w:szCs w:val="24"/>
            </w:rPr>
            <w:fldChar w:fldCharType="begin"/>
          </w:r>
          <w:r w:rsidRPr="00E12EAF">
            <w:rPr>
              <w:rFonts w:asciiTheme="majorBidi" w:hAnsiTheme="majorBidi" w:cstheme="majorBidi"/>
              <w:szCs w:val="24"/>
            </w:rPr>
            <w:instrText xml:space="preserve">CITATION Kho22 \l 1033 </w:instrText>
          </w:r>
          <w:r w:rsidRPr="00E12EAF">
            <w:rPr>
              <w:rFonts w:asciiTheme="majorBidi" w:hAnsiTheme="majorBidi" w:cstheme="majorBidi"/>
              <w:szCs w:val="24"/>
            </w:rPr>
            <w:fldChar w:fldCharType="separate"/>
          </w:r>
          <w:r w:rsidRPr="00E12EAF">
            <w:rPr>
              <w:rFonts w:asciiTheme="majorBidi" w:hAnsiTheme="majorBidi" w:cstheme="majorBidi"/>
              <w:noProof/>
              <w:szCs w:val="24"/>
            </w:rPr>
            <w:t>(Nurbaiti Nurbaiti, 2022)</w:t>
          </w:r>
          <w:r w:rsidRPr="00E12EAF">
            <w:rPr>
              <w:rFonts w:asciiTheme="majorBidi" w:hAnsiTheme="majorBidi" w:cstheme="majorBidi"/>
              <w:szCs w:val="24"/>
            </w:rPr>
            <w:fldChar w:fldCharType="end"/>
          </w:r>
        </w:sdtContent>
      </w:sdt>
      <w:r w:rsidRPr="00E12EAF">
        <w:rPr>
          <w:rFonts w:asciiTheme="majorBidi" w:hAnsiTheme="majorBidi" w:cstheme="majorBidi"/>
          <w:szCs w:val="24"/>
        </w:rPr>
        <w:t>.</w:t>
      </w:r>
      <w:proofErr w:type="gramEnd"/>
      <w:r w:rsidRPr="00E12EAF">
        <w:rPr>
          <w:rFonts w:asciiTheme="majorBidi" w:hAnsiTheme="majorBidi" w:cstheme="majorBidi"/>
          <w:szCs w:val="24"/>
        </w:rPr>
        <w:t xml:space="preserve"> </w:t>
      </w:r>
      <w:proofErr w:type="spellStart"/>
      <w:proofErr w:type="gramStart"/>
      <w:r w:rsidRPr="00E12EAF">
        <w:rPr>
          <w:rFonts w:asciiTheme="majorBidi" w:hAnsiTheme="majorBidi" w:cstheme="majorBidi"/>
          <w:szCs w:val="24"/>
        </w:rPr>
        <w:t>Mereka</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memiliki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kewajiban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untuk</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memastikan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ketersediaan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sarana</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transportasi</w:t>
      </w:r>
      <w:proofErr w:type="spellEnd"/>
      <w:r w:rsidRPr="00E12EAF">
        <w:rPr>
          <w:rFonts w:asciiTheme="majorBidi" w:hAnsiTheme="majorBidi" w:cstheme="majorBidi"/>
          <w:szCs w:val="24"/>
        </w:rPr>
        <w:t xml:space="preserve"> yang </w:t>
      </w:r>
      <w:proofErr w:type="spellStart"/>
      <w:r w:rsidRPr="00E12EAF">
        <w:rPr>
          <w:rFonts w:asciiTheme="majorBidi" w:hAnsiTheme="majorBidi" w:cstheme="majorBidi"/>
          <w:szCs w:val="24"/>
        </w:rPr>
        <w:t>memadai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mengelola</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infrastruktur</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transportasi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dengan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baik</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menjaga</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keamanan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dan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keselamatan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pengguna</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jalan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serta</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meningkatkan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kualitas</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layanan</w:t>
      </w:r>
      <w:proofErr w:type="spellEnd"/>
      <w:r w:rsidRPr="00E12EAF">
        <w:rPr>
          <w:rFonts w:asciiTheme="majorBidi" w:hAnsiTheme="majorBidi" w:cstheme="majorBidi"/>
          <w:szCs w:val="24"/>
        </w:rPr>
        <w:t xml:space="preserve"> yang </w:t>
      </w:r>
      <w:proofErr w:type="spellStart"/>
      <w:r w:rsidRPr="00E12EAF">
        <w:rPr>
          <w:rFonts w:asciiTheme="majorBidi" w:hAnsiTheme="majorBidi" w:cstheme="majorBidi"/>
          <w:szCs w:val="24"/>
        </w:rPr>
        <w:t>diberikan</w:t>
      </w:r>
      <w:proofErr w:type="spellEnd"/>
      <w:r w:rsidRPr="00E12EAF">
        <w:rPr>
          <w:rFonts w:asciiTheme="majorBidi" w:hAnsiTheme="majorBidi" w:cstheme="majorBidi"/>
          <w:szCs w:val="24"/>
        </w:rPr>
        <w:t xml:space="preserve"> </w:t>
      </w:r>
      <w:sdt>
        <w:sdtPr>
          <w:rPr>
            <w:rFonts w:asciiTheme="majorBidi" w:hAnsiTheme="majorBidi" w:cstheme="majorBidi"/>
            <w:szCs w:val="24"/>
            <w:lang w:val="id-ID"/>
          </w:rPr>
          <w:id w:val="1688632523"/>
          <w:citation/>
        </w:sdtPr>
        <w:sdtContent>
          <w:r w:rsidRPr="00E12EAF">
            <w:rPr>
              <w:rFonts w:asciiTheme="majorBidi" w:hAnsiTheme="majorBidi" w:cstheme="majorBidi"/>
              <w:szCs w:val="24"/>
              <w:lang w:val="id-ID"/>
            </w:rPr>
            <w:fldChar w:fldCharType="begin"/>
          </w:r>
          <w:r w:rsidRPr="00E12EAF">
            <w:rPr>
              <w:rFonts w:asciiTheme="majorBidi" w:hAnsiTheme="majorBidi" w:cstheme="majorBidi"/>
              <w:szCs w:val="24"/>
              <w:lang w:val="id-ID"/>
            </w:rPr>
            <w:instrText xml:space="preserve"> CITATION Har19 \l 1033 </w:instrText>
          </w:r>
          <w:r w:rsidRPr="00E12EAF">
            <w:rPr>
              <w:rFonts w:asciiTheme="majorBidi" w:hAnsiTheme="majorBidi" w:cstheme="majorBidi"/>
              <w:szCs w:val="24"/>
              <w:lang w:val="id-ID"/>
            </w:rPr>
            <w:fldChar w:fldCharType="separate"/>
          </w:r>
          <w:r w:rsidRPr="00E12EAF">
            <w:rPr>
              <w:rFonts w:asciiTheme="majorBidi" w:hAnsiTheme="majorBidi" w:cstheme="majorBidi"/>
              <w:noProof/>
              <w:szCs w:val="24"/>
              <w:lang w:val="id-ID"/>
            </w:rPr>
            <w:t>(Harsono, 2019)</w:t>
          </w:r>
          <w:r w:rsidRPr="00E12EAF">
            <w:rPr>
              <w:rFonts w:asciiTheme="majorBidi" w:hAnsiTheme="majorBidi" w:cstheme="majorBidi"/>
              <w:szCs w:val="24"/>
              <w:lang w:val="id-ID"/>
            </w:rPr>
            <w:fldChar w:fldCharType="end"/>
          </w:r>
        </w:sdtContent>
      </w:sdt>
      <w:r w:rsidRPr="00E12EAF">
        <w:rPr>
          <w:rFonts w:asciiTheme="majorBidi" w:hAnsiTheme="majorBidi" w:cstheme="majorBidi"/>
          <w:szCs w:val="24"/>
          <w:lang w:val="id-ID"/>
        </w:rPr>
        <w:t>.</w:t>
      </w:r>
      <w:proofErr w:type="gramEnd"/>
      <w:r w:rsidRPr="00E12EAF">
        <w:rPr>
          <w:rFonts w:asciiTheme="majorBidi" w:hAnsiTheme="majorBidi" w:cstheme="majorBidi"/>
          <w:szCs w:val="24"/>
          <w:lang w:val="id-ID"/>
        </w:rPr>
        <w:t xml:space="preserve"> Dalam prakteknya, pelayanan pembuatan SIM harus d</w:t>
      </w:r>
      <w:proofErr w:type="spellStart"/>
      <w:r w:rsidRPr="00E12EAF">
        <w:rPr>
          <w:rFonts w:asciiTheme="majorBidi" w:hAnsiTheme="majorBidi" w:cstheme="majorBidi"/>
          <w:szCs w:val="24"/>
        </w:rPr>
        <w:t>idesain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sedemikian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rupa</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sehingga</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memudahkan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masyarakat</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untuk</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mendapatkan</w:t>
      </w:r>
      <w:proofErr w:type="spellEnd"/>
      <w:r w:rsidRPr="00E12EAF">
        <w:rPr>
          <w:rFonts w:asciiTheme="majorBidi" w:hAnsiTheme="majorBidi" w:cstheme="majorBidi"/>
          <w:szCs w:val="24"/>
        </w:rPr>
        <w:t xml:space="preserve"> SIM </w:t>
      </w:r>
      <w:proofErr w:type="spellStart"/>
      <w:r w:rsidRPr="00E12EAF">
        <w:rPr>
          <w:rFonts w:asciiTheme="majorBidi" w:hAnsiTheme="majorBidi" w:cstheme="majorBidi"/>
          <w:szCs w:val="24"/>
        </w:rPr>
        <w:t>dengan</w:t>
      </w:r>
      <w:proofErr w:type="spellEnd"/>
      <w:r w:rsidRPr="00E12EAF">
        <w:rPr>
          <w:rFonts w:asciiTheme="majorBidi" w:hAnsiTheme="majorBidi" w:cstheme="majorBidi"/>
          <w:szCs w:val="24"/>
        </w:rPr>
        <w:t xml:space="preserve"> proses yang </w:t>
      </w:r>
      <w:proofErr w:type="spellStart"/>
      <w:r w:rsidRPr="00E12EAF">
        <w:rPr>
          <w:rFonts w:asciiTheme="majorBidi" w:hAnsiTheme="majorBidi" w:cstheme="majorBidi"/>
          <w:szCs w:val="24"/>
        </w:rPr>
        <w:t>cepat</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efisien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dan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terjangkau</w:t>
      </w:r>
      <w:proofErr w:type="spellEnd"/>
      <w:r w:rsidRPr="00E12EAF">
        <w:rPr>
          <w:rFonts w:asciiTheme="majorBidi" w:hAnsiTheme="majorBidi" w:cstheme="majorBidi"/>
          <w:szCs w:val="24"/>
        </w:rPr>
        <w:t xml:space="preserve">. </w:t>
      </w:r>
      <w:proofErr w:type="gramStart"/>
      <w:r w:rsidRPr="00E12EAF">
        <w:rPr>
          <w:rFonts w:asciiTheme="majorBidi" w:hAnsiTheme="majorBidi" w:cstheme="majorBidi"/>
          <w:szCs w:val="24"/>
        </w:rPr>
        <w:t xml:space="preserve">Hal </w:t>
      </w:r>
      <w:proofErr w:type="spellStart"/>
      <w:r w:rsidRPr="00E12EAF">
        <w:rPr>
          <w:rFonts w:asciiTheme="majorBidi" w:hAnsiTheme="majorBidi" w:cstheme="majorBidi"/>
          <w:szCs w:val="24"/>
        </w:rPr>
        <w:t>ini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meliputi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penyediaan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informasi</w:t>
      </w:r>
      <w:proofErr w:type="spellEnd"/>
      <w:r w:rsidRPr="00E12EAF">
        <w:rPr>
          <w:rFonts w:asciiTheme="majorBidi" w:hAnsiTheme="majorBidi" w:cstheme="majorBidi"/>
          <w:szCs w:val="24"/>
        </w:rPr>
        <w:t xml:space="preserve"> yang </w:t>
      </w:r>
      <w:proofErr w:type="spellStart"/>
      <w:r w:rsidRPr="00E12EAF">
        <w:rPr>
          <w:rFonts w:asciiTheme="majorBidi" w:hAnsiTheme="majorBidi" w:cstheme="majorBidi"/>
          <w:szCs w:val="24"/>
        </w:rPr>
        <w:t>jelas</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mengenai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persyaratan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prosedur</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dan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dokumentasi</w:t>
      </w:r>
      <w:proofErr w:type="spellEnd"/>
      <w:r w:rsidRPr="00E12EAF">
        <w:rPr>
          <w:rFonts w:asciiTheme="majorBidi" w:hAnsiTheme="majorBidi" w:cstheme="majorBidi"/>
          <w:szCs w:val="24"/>
        </w:rPr>
        <w:t xml:space="preserve"> yang </w:t>
      </w:r>
      <w:proofErr w:type="spellStart"/>
      <w:r w:rsidRPr="00E12EAF">
        <w:rPr>
          <w:rFonts w:asciiTheme="majorBidi" w:hAnsiTheme="majorBidi" w:cstheme="majorBidi"/>
          <w:szCs w:val="24"/>
        </w:rPr>
        <w:t>diperlukan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untuk</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mendapatkan</w:t>
      </w:r>
      <w:proofErr w:type="spellEnd"/>
      <w:r w:rsidRPr="00E12EAF">
        <w:rPr>
          <w:rFonts w:asciiTheme="majorBidi" w:hAnsiTheme="majorBidi" w:cstheme="majorBidi"/>
          <w:szCs w:val="24"/>
        </w:rPr>
        <w:t xml:space="preserve"> SIM.</w:t>
      </w:r>
      <w:proofErr w:type="gramEnd"/>
      <w:r w:rsidRPr="00E12EAF">
        <w:rPr>
          <w:rFonts w:asciiTheme="majorBidi" w:hAnsiTheme="majorBidi" w:cstheme="majorBidi"/>
          <w:szCs w:val="24"/>
        </w:rPr>
        <w:t xml:space="preserve"> </w:t>
      </w:r>
      <w:proofErr w:type="spellStart"/>
      <w:proofErr w:type="gramStart"/>
      <w:r w:rsidRPr="00E12EAF">
        <w:rPr>
          <w:rFonts w:asciiTheme="majorBidi" w:hAnsiTheme="majorBidi" w:cstheme="majorBidi"/>
          <w:szCs w:val="24"/>
        </w:rPr>
        <w:t>Pihak</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kepolisian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juga</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harus</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memastikan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tersedianya</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sarana</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dan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prasarana</w:t>
      </w:r>
      <w:proofErr w:type="spellEnd"/>
      <w:r w:rsidRPr="00E12EAF">
        <w:rPr>
          <w:rFonts w:asciiTheme="majorBidi" w:hAnsiTheme="majorBidi" w:cstheme="majorBidi"/>
          <w:szCs w:val="24"/>
        </w:rPr>
        <w:t xml:space="preserve"> yang </w:t>
      </w:r>
      <w:proofErr w:type="spellStart"/>
      <w:r w:rsidRPr="00E12EAF">
        <w:rPr>
          <w:rFonts w:asciiTheme="majorBidi" w:hAnsiTheme="majorBidi" w:cstheme="majorBidi"/>
          <w:szCs w:val="24"/>
        </w:rPr>
        <w:t>memadai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untuk</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memberikan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pelayanan</w:t>
      </w:r>
      <w:proofErr w:type="spellEnd"/>
      <w:r w:rsidRPr="00E12EAF">
        <w:rPr>
          <w:rFonts w:asciiTheme="majorBidi" w:hAnsiTheme="majorBidi" w:cstheme="majorBidi"/>
          <w:szCs w:val="24"/>
        </w:rPr>
        <w:t xml:space="preserve"> yang </w:t>
      </w:r>
      <w:proofErr w:type="spellStart"/>
      <w:r w:rsidRPr="00E12EAF">
        <w:rPr>
          <w:rFonts w:asciiTheme="majorBidi" w:hAnsiTheme="majorBidi" w:cstheme="majorBidi"/>
          <w:szCs w:val="24"/>
        </w:rPr>
        <w:t>baik</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kepada</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masyarakat</w:t>
      </w:r>
      <w:proofErr w:type="spellEnd"/>
      <w:r w:rsidRPr="00E12EAF">
        <w:rPr>
          <w:rFonts w:asciiTheme="majorBidi" w:hAnsiTheme="majorBidi" w:cstheme="majorBidi"/>
          <w:szCs w:val="24"/>
        </w:rPr>
        <w:t>.</w:t>
      </w:r>
      <w:proofErr w:type="gramEnd"/>
      <w:r w:rsidRPr="00E12EAF">
        <w:rPr>
          <w:rFonts w:asciiTheme="majorBidi" w:hAnsiTheme="majorBidi" w:cstheme="majorBidi"/>
          <w:szCs w:val="24"/>
        </w:rPr>
        <w:t xml:space="preserve"> </w:t>
      </w:r>
    </w:p>
    <w:p w:rsidR="00E12EAF" w:rsidRPr="00E12EAF" w:rsidRDefault="00E12EAF" w:rsidP="00E12EAF">
      <w:pPr>
        <w:ind w:firstLine="360"/>
        <w:jc w:val="both"/>
        <w:rPr>
          <w:rFonts w:asciiTheme="majorBidi" w:hAnsiTheme="majorBidi" w:cstheme="majorBidi"/>
          <w:szCs w:val="24"/>
        </w:rPr>
      </w:pPr>
      <w:proofErr w:type="spellStart"/>
      <w:r w:rsidRPr="00E12EAF">
        <w:rPr>
          <w:rFonts w:asciiTheme="majorBidi" w:hAnsiTheme="majorBidi" w:cstheme="majorBidi"/>
          <w:szCs w:val="24"/>
        </w:rPr>
        <w:t>Dalam</w:t>
      </w:r>
      <w:proofErr w:type="spellEnd"/>
      <w:r w:rsidRPr="00E12EAF">
        <w:rPr>
          <w:rFonts w:asciiTheme="majorBidi" w:hAnsiTheme="majorBidi" w:cstheme="majorBidi"/>
          <w:szCs w:val="24"/>
        </w:rPr>
        <w:t xml:space="preserve"> proses </w:t>
      </w:r>
      <w:proofErr w:type="spellStart"/>
      <w:r w:rsidRPr="00E12EAF">
        <w:rPr>
          <w:rFonts w:asciiTheme="majorBidi" w:hAnsiTheme="majorBidi" w:cstheme="majorBidi"/>
          <w:szCs w:val="24"/>
        </w:rPr>
        <w:t>perolehan</w:t>
      </w:r>
      <w:proofErr w:type="spellEnd"/>
      <w:r w:rsidRPr="00E12EAF">
        <w:rPr>
          <w:rFonts w:asciiTheme="majorBidi" w:hAnsiTheme="majorBidi" w:cstheme="majorBidi"/>
          <w:szCs w:val="24"/>
        </w:rPr>
        <w:t xml:space="preserve"> SIM, </w:t>
      </w:r>
      <w:proofErr w:type="spellStart"/>
      <w:r w:rsidRPr="00E12EAF">
        <w:rPr>
          <w:rFonts w:asciiTheme="majorBidi" w:hAnsiTheme="majorBidi" w:cstheme="majorBidi"/>
          <w:szCs w:val="24"/>
        </w:rPr>
        <w:t>calon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pengemudi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diharuskan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memiliki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kompetensi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mengemudi</w:t>
      </w:r>
      <w:proofErr w:type="spellEnd"/>
      <w:r w:rsidRPr="00E12EAF">
        <w:rPr>
          <w:rFonts w:asciiTheme="majorBidi" w:hAnsiTheme="majorBidi" w:cstheme="majorBidi"/>
          <w:szCs w:val="24"/>
        </w:rPr>
        <w:t xml:space="preserve"> yang </w:t>
      </w:r>
      <w:proofErr w:type="spellStart"/>
      <w:r w:rsidRPr="00E12EAF">
        <w:rPr>
          <w:rFonts w:asciiTheme="majorBidi" w:hAnsiTheme="majorBidi" w:cstheme="majorBidi"/>
          <w:szCs w:val="24"/>
        </w:rPr>
        <w:t>dapat</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diperoleh</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melalui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pendidikan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pelatihan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atau</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belajar</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secara</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mandiri</w:t>
      </w:r>
      <w:proofErr w:type="spellEnd"/>
      <w:r w:rsidRPr="00E12EAF">
        <w:rPr>
          <w:rFonts w:asciiTheme="majorBidi" w:hAnsiTheme="majorBidi" w:cstheme="majorBidi"/>
          <w:szCs w:val="24"/>
        </w:rPr>
        <w:t xml:space="preserve">. </w:t>
      </w:r>
      <w:proofErr w:type="spellStart"/>
      <w:proofErr w:type="gramStart"/>
      <w:r w:rsidRPr="00E12EAF">
        <w:rPr>
          <w:rFonts w:asciiTheme="majorBidi" w:hAnsiTheme="majorBidi" w:cstheme="majorBidi"/>
          <w:szCs w:val="24"/>
        </w:rPr>
        <w:t>Selama</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setengah</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abad</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terakhir</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ini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masyarakat</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telah</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mengakui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bahwa</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hal</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ini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merupakan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prasyarat</w:t>
      </w:r>
      <w:proofErr w:type="spellEnd"/>
      <w:r w:rsidRPr="00E12EAF">
        <w:rPr>
          <w:rFonts w:asciiTheme="majorBidi" w:hAnsiTheme="majorBidi" w:cstheme="majorBidi"/>
          <w:szCs w:val="24"/>
        </w:rPr>
        <w:t xml:space="preserve"> yang </w:t>
      </w:r>
      <w:proofErr w:type="spellStart"/>
      <w:r w:rsidRPr="00E12EAF">
        <w:rPr>
          <w:rFonts w:asciiTheme="majorBidi" w:hAnsiTheme="majorBidi" w:cstheme="majorBidi"/>
          <w:szCs w:val="24"/>
        </w:rPr>
        <w:t>diperlukan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untuk</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mendapatkan</w:t>
      </w:r>
      <w:proofErr w:type="spellEnd"/>
      <w:r w:rsidRPr="00E12EAF">
        <w:rPr>
          <w:rFonts w:asciiTheme="majorBidi" w:hAnsiTheme="majorBidi" w:cstheme="majorBidi"/>
          <w:szCs w:val="24"/>
        </w:rPr>
        <w:t xml:space="preserve"> SIM.</w:t>
      </w:r>
      <w:proofErr w:type="gramEnd"/>
      <w:r w:rsidRPr="00E12EAF">
        <w:rPr>
          <w:rFonts w:asciiTheme="majorBidi" w:hAnsiTheme="majorBidi" w:cstheme="majorBidi"/>
          <w:szCs w:val="24"/>
        </w:rPr>
        <w:t xml:space="preserve"> </w:t>
      </w:r>
      <w:proofErr w:type="spellStart"/>
      <w:proofErr w:type="gramStart"/>
      <w:r w:rsidRPr="00E12EAF">
        <w:rPr>
          <w:rFonts w:asciiTheme="majorBidi" w:hAnsiTheme="majorBidi" w:cstheme="majorBidi"/>
          <w:szCs w:val="24"/>
        </w:rPr>
        <w:t>Pemenuhan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kompetensi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mengemudi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ini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bertujuan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untuk</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memastikan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bahwa</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pengemudi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memiliki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keterampilan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dan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pengetahuan</w:t>
      </w:r>
      <w:proofErr w:type="spellEnd"/>
      <w:r w:rsidRPr="00E12EAF">
        <w:rPr>
          <w:rFonts w:asciiTheme="majorBidi" w:hAnsiTheme="majorBidi" w:cstheme="majorBidi"/>
          <w:szCs w:val="24"/>
        </w:rPr>
        <w:t xml:space="preserve"> yang </w:t>
      </w:r>
      <w:proofErr w:type="spellStart"/>
      <w:r w:rsidRPr="00E12EAF">
        <w:rPr>
          <w:rFonts w:asciiTheme="majorBidi" w:hAnsiTheme="majorBidi" w:cstheme="majorBidi"/>
          <w:szCs w:val="24"/>
        </w:rPr>
        <w:t>memadai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dalam</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berkendara</w:t>
      </w:r>
      <w:proofErr w:type="spellEnd"/>
      <w:r w:rsidRPr="00E12EAF">
        <w:rPr>
          <w:rFonts w:asciiTheme="majorBidi" w:hAnsiTheme="majorBidi" w:cstheme="majorBidi"/>
          <w:szCs w:val="24"/>
        </w:rPr>
        <w:t>.</w:t>
      </w:r>
      <w:proofErr w:type="gramEnd"/>
      <w:r w:rsidRPr="00E12EAF">
        <w:rPr>
          <w:rFonts w:asciiTheme="majorBidi" w:hAnsiTheme="majorBidi" w:cstheme="majorBidi"/>
          <w:szCs w:val="24"/>
        </w:rPr>
        <w:t xml:space="preserve"> </w:t>
      </w:r>
    </w:p>
    <w:p w:rsidR="00E12EAF" w:rsidRPr="00E12EAF" w:rsidRDefault="00E12EAF" w:rsidP="00E12EAF">
      <w:pPr>
        <w:ind w:firstLine="360"/>
        <w:jc w:val="both"/>
        <w:rPr>
          <w:rFonts w:asciiTheme="majorBidi" w:hAnsiTheme="majorBidi" w:cstheme="majorBidi"/>
          <w:szCs w:val="24"/>
          <w:lang w:val="id-ID"/>
        </w:rPr>
      </w:pPr>
      <w:r w:rsidRPr="00E12EAF">
        <w:rPr>
          <w:rFonts w:asciiTheme="majorBidi" w:hAnsiTheme="majorBidi" w:cstheme="majorBidi"/>
          <w:szCs w:val="24"/>
          <w:lang w:val="id-ID"/>
        </w:rPr>
        <w:t xml:space="preserve">Pembuatan SIM merupakan suatu proses administratif yang melibatkan Polres Mandailing Natal sebagai penyedia dari layanan publik tersebut. SIM adalah dokumen resmi yang bisa memberikan izin kepada individu untuk mengemudikan kendaraan bermotor yang sesuuai dengan ketentuan hukum yang berlaku. Kualitas manajemen pada pelayanan publik, terutama pada pembuatan SIM sangat penting agar bisa memastikan bahwa prosesnya berjalan dengan efisien, transparan dan memberikan keadilan bagi masyarakat </w:t>
      </w:r>
      <w:sdt>
        <w:sdtPr>
          <w:rPr>
            <w:rFonts w:asciiTheme="majorBidi" w:hAnsiTheme="majorBidi" w:cstheme="majorBidi"/>
            <w:szCs w:val="24"/>
            <w:lang w:val="id-ID"/>
          </w:rPr>
          <w:id w:val="1789008742"/>
          <w:citation/>
        </w:sdtPr>
        <w:sdtContent>
          <w:r w:rsidRPr="00E12EAF">
            <w:rPr>
              <w:rFonts w:asciiTheme="majorBidi" w:hAnsiTheme="majorBidi" w:cstheme="majorBidi"/>
              <w:szCs w:val="24"/>
              <w:lang w:val="id-ID"/>
            </w:rPr>
            <w:fldChar w:fldCharType="begin"/>
          </w:r>
          <w:r w:rsidRPr="00E12EAF">
            <w:rPr>
              <w:rFonts w:asciiTheme="majorBidi" w:hAnsiTheme="majorBidi" w:cstheme="majorBidi"/>
              <w:szCs w:val="24"/>
            </w:rPr>
            <w:instrText xml:space="preserve"> CITATION Ani21 \l 1033 </w:instrText>
          </w:r>
          <w:r w:rsidRPr="00E12EAF">
            <w:rPr>
              <w:rFonts w:asciiTheme="majorBidi" w:hAnsiTheme="majorBidi" w:cstheme="majorBidi"/>
              <w:szCs w:val="24"/>
              <w:lang w:val="id-ID"/>
            </w:rPr>
            <w:fldChar w:fldCharType="separate"/>
          </w:r>
          <w:r w:rsidRPr="00E12EAF">
            <w:rPr>
              <w:rFonts w:asciiTheme="majorBidi" w:hAnsiTheme="majorBidi" w:cstheme="majorBidi"/>
              <w:noProof/>
              <w:szCs w:val="24"/>
            </w:rPr>
            <w:t>(Ani Mandacan, 2021)</w:t>
          </w:r>
          <w:r w:rsidRPr="00E12EAF">
            <w:rPr>
              <w:rFonts w:asciiTheme="majorBidi" w:hAnsiTheme="majorBidi" w:cstheme="majorBidi"/>
              <w:szCs w:val="24"/>
              <w:lang w:val="id-ID"/>
            </w:rPr>
            <w:fldChar w:fldCharType="end"/>
          </w:r>
        </w:sdtContent>
      </w:sdt>
      <w:r w:rsidRPr="00E12EAF">
        <w:rPr>
          <w:rFonts w:asciiTheme="majorBidi" w:hAnsiTheme="majorBidi" w:cstheme="majorBidi"/>
          <w:szCs w:val="24"/>
          <w:lang w:val="id-ID"/>
        </w:rPr>
        <w:t xml:space="preserve">. </w:t>
      </w:r>
    </w:p>
    <w:p w:rsidR="00E12EAF" w:rsidRPr="00E12EAF" w:rsidRDefault="00E12EAF" w:rsidP="00E12EAF">
      <w:pPr>
        <w:ind w:firstLine="360"/>
        <w:jc w:val="both"/>
        <w:rPr>
          <w:rFonts w:asciiTheme="majorBidi" w:hAnsiTheme="majorBidi" w:cstheme="majorBidi"/>
          <w:szCs w:val="24"/>
          <w:lang w:val="id-ID"/>
        </w:rPr>
      </w:pPr>
      <w:r w:rsidRPr="00E12EAF">
        <w:rPr>
          <w:rFonts w:asciiTheme="majorBidi" w:hAnsiTheme="majorBidi" w:cstheme="majorBidi"/>
          <w:szCs w:val="24"/>
          <w:lang w:val="id-ID"/>
        </w:rPr>
        <w:t>Analaisis ini dilakukan untuk mengetahui bagaimana kualitas manajemen pada pelayanan publik dalam pembuatan SIM di Polres Mandailing Natal. Analisis ini bertujuan untuk mengevaluasi kualitas manajemen yang ada dalam proses pembuatan SIM, mengidentifikasi hambatan-hambatan yang sekiranya menghambat terjadinya pelayanan publik yang bisa memuaskan dan bisa merumuskan strategi perbaikan yang bisa diterapkan oleh Polres Mandailing Natal guna meningkatkan kualitas pelayanan dan kepuasan dari masyarakat.</w:t>
      </w:r>
    </w:p>
    <w:p w:rsidR="00E12EAF" w:rsidRPr="00E12EAF" w:rsidRDefault="00E12EAF" w:rsidP="00E12EAF">
      <w:pPr>
        <w:ind w:firstLine="360"/>
        <w:jc w:val="both"/>
        <w:rPr>
          <w:rFonts w:asciiTheme="majorBidi" w:hAnsiTheme="majorBidi" w:cstheme="majorBidi"/>
          <w:szCs w:val="24"/>
          <w:lang w:val="id-ID"/>
        </w:rPr>
      </w:pPr>
      <w:r w:rsidRPr="00E12EAF">
        <w:rPr>
          <w:rFonts w:asciiTheme="majorBidi" w:hAnsiTheme="majorBidi" w:cstheme="majorBidi"/>
          <w:szCs w:val="24"/>
          <w:lang w:val="id-ID"/>
        </w:rPr>
        <w:t>Penelitian ini memiliki relevansi yang signifikan. Penelitian ini akan memberikan sebuah pemahaman yang mendalam tentang bagaimana kualitas manajemen yang ada dalam pelayanan pembuatan SIM, serta memberi identifikasi faktor-faktor apa saja yang bisa mempengaruhi kepuasan masyarakat. Hasil penelitian ini diharapkan bisa memberikan wawasan yang berharga bagi Polres</w:t>
      </w:r>
      <w:r w:rsidRPr="00E12EAF">
        <w:rPr>
          <w:rFonts w:asciiTheme="majorBidi" w:hAnsiTheme="majorBidi" w:cstheme="majorBidi"/>
          <w:szCs w:val="24"/>
        </w:rPr>
        <w:t xml:space="preserve"> </w:t>
      </w:r>
      <w:r w:rsidRPr="00E12EAF">
        <w:rPr>
          <w:rFonts w:asciiTheme="majorBidi" w:hAnsiTheme="majorBidi" w:cstheme="majorBidi"/>
          <w:szCs w:val="24"/>
          <w:lang w:val="id-ID"/>
        </w:rPr>
        <w:t xml:space="preserve">Mandailing Natal untuk memberikan peningkatan kualitas dari pelayanan dan bisa membangun kepercayaan masyarakat. </w:t>
      </w:r>
    </w:p>
    <w:p w:rsidR="00E12EAF" w:rsidRPr="00E12EAF" w:rsidRDefault="00E12EAF" w:rsidP="00E12EAF">
      <w:pPr>
        <w:ind w:firstLine="360"/>
        <w:jc w:val="both"/>
        <w:rPr>
          <w:rFonts w:asciiTheme="majorBidi" w:hAnsiTheme="majorBidi" w:cstheme="majorBidi"/>
          <w:szCs w:val="24"/>
          <w:lang w:val="id-ID"/>
        </w:rPr>
      </w:pPr>
      <w:r w:rsidRPr="00E12EAF">
        <w:rPr>
          <w:rFonts w:asciiTheme="majorBidi" w:hAnsiTheme="majorBidi" w:cstheme="majorBidi"/>
          <w:szCs w:val="24"/>
          <w:lang w:val="id-ID"/>
        </w:rPr>
        <w:t xml:space="preserve">Mengacu pada teori pelayanan publik yang partisipatif, teori  ini menekankan bahwa pentingnya melibatkan masyarakat sebagai mitra dalam pengambilan keputusan dan penyediaan pelayanan publik. Maka dari itu, penelitian ini memberikan kontribusi daam membangun kepercayaan dan partisipasi masyarakat dalam pembuatan SIM, masyarakat akan merasakan hal yang positif dalam proses pelayanan, seperti peningkatan yang efisien, kejelasan prosedur, transparansi dan kesetaraan dalam memperoleh layanan. Hal ini akan meningkatkan kepercayaan masyaakat terhadap pemerintah dan membantu memperkuat ikanan antara pemerintah dan masyarakat. </w:t>
      </w:r>
    </w:p>
    <w:p w:rsidR="00E12EAF" w:rsidRPr="00E12EAF" w:rsidRDefault="00E12EAF" w:rsidP="00E12EAF">
      <w:pPr>
        <w:spacing w:after="120"/>
        <w:ind w:firstLine="360"/>
        <w:jc w:val="both"/>
        <w:rPr>
          <w:rFonts w:asciiTheme="majorBidi" w:hAnsiTheme="majorBidi" w:cstheme="majorBidi"/>
          <w:szCs w:val="24"/>
        </w:rPr>
      </w:pPr>
      <w:r w:rsidRPr="00E12EAF">
        <w:rPr>
          <w:rFonts w:asciiTheme="majorBidi" w:hAnsiTheme="majorBidi" w:cstheme="majorBidi"/>
          <w:szCs w:val="24"/>
          <w:lang w:val="id-ID"/>
        </w:rPr>
        <w:lastRenderedPageBreak/>
        <w:t>Dengan demikian, penelitian tentang “</w:t>
      </w:r>
      <w:r w:rsidRPr="00E12EAF">
        <w:rPr>
          <w:rFonts w:asciiTheme="majorBidi" w:hAnsiTheme="majorBidi" w:cstheme="majorBidi"/>
          <w:b/>
          <w:bCs/>
          <w:i/>
          <w:iCs/>
          <w:szCs w:val="24"/>
          <w:lang w:val="id-ID"/>
        </w:rPr>
        <w:t>Analisis Kualitas Manajemen Pada Pelayanan Publik Dalam Pembuatan SIM di Polres Mandailing Natal</w:t>
      </w:r>
      <w:r w:rsidRPr="00E12EAF">
        <w:rPr>
          <w:rFonts w:asciiTheme="majorBidi" w:hAnsiTheme="majorBidi" w:cstheme="majorBidi"/>
          <w:szCs w:val="24"/>
          <w:lang w:val="id-ID"/>
        </w:rPr>
        <w:t>” diharapkan dapat member manfaat dalam meningkatkan kualitas pelayanan publik, memperkuat hubungan antara pemerintah dan masyarakat, serta dapat memberikan kontribusi pada pengembangan konsep-konsep manajemen pelayanan publik secara lebih luas.</w:t>
      </w:r>
    </w:p>
    <w:p w:rsidR="00E12EAF" w:rsidRPr="00E12EAF" w:rsidRDefault="00E12EAF" w:rsidP="00E12EAF">
      <w:pPr>
        <w:spacing w:after="120"/>
        <w:ind w:firstLine="360"/>
        <w:jc w:val="both"/>
        <w:rPr>
          <w:rFonts w:asciiTheme="majorBidi" w:hAnsiTheme="majorBidi" w:cstheme="majorBidi"/>
          <w:szCs w:val="24"/>
        </w:rPr>
      </w:pPr>
    </w:p>
    <w:p w:rsidR="006459CF" w:rsidRPr="00E12EAF" w:rsidRDefault="006459CF" w:rsidP="004B7814">
      <w:pPr>
        <w:pStyle w:val="Heading1"/>
        <w:numPr>
          <w:ilvl w:val="0"/>
          <w:numId w:val="6"/>
        </w:numPr>
        <w:suppressAutoHyphens/>
        <w:spacing w:after="60"/>
        <w:ind w:left="360"/>
        <w:rPr>
          <w:rFonts w:asciiTheme="majorBidi" w:hAnsiTheme="majorBidi" w:cstheme="majorBidi"/>
          <w:i w:val="0"/>
          <w:sz w:val="24"/>
          <w:szCs w:val="24"/>
        </w:rPr>
      </w:pPr>
      <w:r w:rsidRPr="00E12EAF">
        <w:rPr>
          <w:rFonts w:asciiTheme="majorBidi" w:hAnsiTheme="majorBidi" w:cstheme="majorBidi"/>
          <w:i w:val="0"/>
          <w:sz w:val="24"/>
          <w:szCs w:val="24"/>
        </w:rPr>
        <w:t>METODE PENELITIAN</w:t>
      </w:r>
    </w:p>
    <w:p w:rsidR="00E12EAF" w:rsidRPr="00E12EAF" w:rsidRDefault="00E12EAF" w:rsidP="00E12EAF">
      <w:pPr>
        <w:pStyle w:val="Heading1"/>
        <w:spacing w:after="60"/>
        <w:ind w:firstLine="360"/>
        <w:jc w:val="both"/>
        <w:rPr>
          <w:rFonts w:asciiTheme="majorBidi" w:hAnsiTheme="majorBidi" w:cstheme="majorBidi"/>
          <w:b w:val="0"/>
          <w:bCs/>
          <w:i w:val="0"/>
          <w:iCs/>
          <w:sz w:val="24"/>
          <w:szCs w:val="24"/>
          <w:lang w:val="id-ID"/>
        </w:rPr>
      </w:pPr>
      <w:r w:rsidRPr="00E12EAF">
        <w:rPr>
          <w:rFonts w:asciiTheme="majorBidi" w:hAnsiTheme="majorBidi" w:cstheme="majorBidi"/>
          <w:b w:val="0"/>
          <w:bCs/>
          <w:i w:val="0"/>
          <w:iCs/>
          <w:sz w:val="24"/>
          <w:szCs w:val="24"/>
          <w:lang w:val="id-ID"/>
        </w:rPr>
        <w:t xml:space="preserve">Penelitian ini menggunakan pendekatan kualitatif yang bertujuan sebagai menganalisis kualitas manajemen pada pelayanan publik dalam pembuatan SIM di Polres Mandailing Natal. Pendekatan kualitatif ini digunakan dikarenakan penelitian ini bertujuan untuk memahami fenomena yang kompleks dan konteks spesifik yang terkait dengan pelayanan publik. </w:t>
      </w:r>
    </w:p>
    <w:p w:rsidR="00E12EAF" w:rsidRPr="00E12EAF" w:rsidRDefault="00E12EAF" w:rsidP="00E12EAF">
      <w:pPr>
        <w:pStyle w:val="Heading1"/>
        <w:spacing w:after="60"/>
        <w:ind w:firstLine="360"/>
        <w:jc w:val="both"/>
        <w:rPr>
          <w:rFonts w:asciiTheme="majorBidi" w:hAnsiTheme="majorBidi" w:cstheme="majorBidi"/>
          <w:b w:val="0"/>
          <w:bCs/>
          <w:i w:val="0"/>
          <w:iCs/>
          <w:sz w:val="24"/>
          <w:szCs w:val="24"/>
          <w:lang w:val="id-ID"/>
        </w:rPr>
      </w:pPr>
      <w:r w:rsidRPr="00E12EAF">
        <w:rPr>
          <w:rFonts w:asciiTheme="majorBidi" w:hAnsiTheme="majorBidi" w:cstheme="majorBidi"/>
          <w:b w:val="0"/>
          <w:bCs/>
          <w:i w:val="0"/>
          <w:iCs/>
          <w:sz w:val="24"/>
          <w:szCs w:val="24"/>
          <w:lang w:val="id-ID"/>
        </w:rPr>
        <w:t>Pemilihan informan dengan menggunakan teknik Purposive Sampling. Informan yang terlibat dalam penelitian ini meliputi petugas-petugas pelayanan SIM di Polres Mandailing Natal, masyarakat yang telah menggunakan layanan pembuatan SIM, serta pihak terkait lainnya yang memiliki pengetahuan dan pengalaman yang terkait dengan pelayanan publik di lembaga tersebut. Pemilihan informan akan didasarkan pada pemahaman yang mendalam terkait fenomena yang akan diteliti. Maka dari itu, berikut adalah informan-informan yang telah dipilih oleh peneliti menggunakan teknik Purposive Sampling.</w:t>
      </w:r>
    </w:p>
    <w:p w:rsidR="00E12EAF" w:rsidRPr="00E12EAF" w:rsidRDefault="00E12EAF" w:rsidP="00E12EAF">
      <w:pPr>
        <w:ind w:firstLine="360"/>
        <w:jc w:val="both"/>
        <w:rPr>
          <w:rFonts w:asciiTheme="majorBidi" w:hAnsiTheme="majorBidi" w:cstheme="majorBidi"/>
          <w:szCs w:val="24"/>
          <w:lang w:val="id-ID"/>
        </w:rPr>
      </w:pPr>
      <w:r w:rsidRPr="00E12EAF">
        <w:rPr>
          <w:rFonts w:asciiTheme="majorBidi" w:hAnsiTheme="majorBidi" w:cstheme="majorBidi"/>
          <w:szCs w:val="24"/>
          <w:lang w:val="id-ID"/>
        </w:rPr>
        <w:t>Ada beberapa kriteria pemilihan informan yang dikemukakan oleh Spadley, antara lain :</w:t>
      </w:r>
    </w:p>
    <w:p w:rsidR="00E12EAF" w:rsidRPr="00E12EAF" w:rsidRDefault="00E12EAF" w:rsidP="00E12EAF">
      <w:pPr>
        <w:ind w:left="720" w:hanging="360"/>
        <w:jc w:val="both"/>
        <w:rPr>
          <w:rFonts w:asciiTheme="majorBidi" w:hAnsiTheme="majorBidi" w:cstheme="majorBidi"/>
          <w:szCs w:val="24"/>
          <w:lang w:val="id-ID"/>
        </w:rPr>
      </w:pPr>
      <w:r w:rsidRPr="00E12EAF">
        <w:rPr>
          <w:rFonts w:asciiTheme="majorBidi" w:hAnsiTheme="majorBidi" w:cstheme="majorBidi"/>
          <w:szCs w:val="24"/>
          <w:lang w:val="id-ID"/>
        </w:rPr>
        <w:t>1. Orang-orang yang memiliki penguasaan terkait hal yang akan ditanyakan, sehingga hal tersebut bukan hanya sekedar diketahui;</w:t>
      </w:r>
    </w:p>
    <w:p w:rsidR="00E12EAF" w:rsidRPr="00E12EAF" w:rsidRDefault="00E12EAF" w:rsidP="00E12EAF">
      <w:pPr>
        <w:ind w:left="720" w:hanging="360"/>
        <w:jc w:val="both"/>
        <w:rPr>
          <w:rFonts w:asciiTheme="majorBidi" w:hAnsiTheme="majorBidi" w:cstheme="majorBidi"/>
          <w:szCs w:val="24"/>
          <w:lang w:val="id-ID"/>
        </w:rPr>
      </w:pPr>
      <w:r w:rsidRPr="00E12EAF">
        <w:rPr>
          <w:rFonts w:asciiTheme="majorBidi" w:hAnsiTheme="majorBidi" w:cstheme="majorBidi"/>
          <w:szCs w:val="24"/>
          <w:lang w:val="id-ID"/>
        </w:rPr>
        <w:t>2. Orang-orang yang masuk dalam golongan yang berkecimpung pada kegiatan atau program yang diteliti;</w:t>
      </w:r>
    </w:p>
    <w:p w:rsidR="00E12EAF" w:rsidRPr="00E12EAF" w:rsidRDefault="00E12EAF" w:rsidP="00E12EAF">
      <w:pPr>
        <w:ind w:left="720" w:hanging="360"/>
        <w:jc w:val="both"/>
        <w:rPr>
          <w:rFonts w:asciiTheme="majorBidi" w:hAnsiTheme="majorBidi" w:cstheme="majorBidi"/>
          <w:szCs w:val="24"/>
          <w:lang w:val="id-ID"/>
        </w:rPr>
      </w:pPr>
      <w:r w:rsidRPr="00E12EAF">
        <w:rPr>
          <w:rFonts w:asciiTheme="majorBidi" w:hAnsiTheme="majorBidi" w:cstheme="majorBidi"/>
          <w:szCs w:val="24"/>
          <w:lang w:val="id-ID"/>
        </w:rPr>
        <w:t>3. Orang-orang yang memiliki waktu yang memadai untuk memberikan infomasi yang dibutuhkan oleh peneliti;</w:t>
      </w:r>
    </w:p>
    <w:p w:rsidR="00E12EAF" w:rsidRPr="00E12EAF" w:rsidRDefault="00E12EAF" w:rsidP="00E12EAF">
      <w:pPr>
        <w:ind w:left="720" w:hanging="360"/>
        <w:jc w:val="both"/>
        <w:rPr>
          <w:rFonts w:asciiTheme="majorBidi" w:hAnsiTheme="majorBidi" w:cstheme="majorBidi"/>
          <w:szCs w:val="24"/>
        </w:rPr>
      </w:pPr>
      <w:r w:rsidRPr="00E12EAF">
        <w:rPr>
          <w:rFonts w:asciiTheme="majorBidi" w:hAnsiTheme="majorBidi" w:cstheme="majorBidi"/>
          <w:szCs w:val="24"/>
          <w:lang w:val="id-ID"/>
        </w:rPr>
        <w:t>4. Orang-orang yang tidak menyampaikan informasi yang tidak berdasarkan fakta di lapangan</w:t>
      </w:r>
      <w:r w:rsidRPr="00E12EAF">
        <w:rPr>
          <w:rFonts w:asciiTheme="majorBidi" w:hAnsiTheme="majorBidi" w:cstheme="majorBidi"/>
          <w:szCs w:val="24"/>
        </w:rPr>
        <w:t xml:space="preserve"> </w:t>
      </w:r>
      <w:sdt>
        <w:sdtPr>
          <w:rPr>
            <w:rFonts w:asciiTheme="majorBidi" w:hAnsiTheme="majorBidi" w:cstheme="majorBidi"/>
            <w:szCs w:val="24"/>
          </w:rPr>
          <w:id w:val="-1823039615"/>
          <w:citation/>
        </w:sdtPr>
        <w:sdtContent>
          <w:r w:rsidRPr="00E12EAF">
            <w:rPr>
              <w:rFonts w:asciiTheme="majorBidi" w:hAnsiTheme="majorBidi" w:cstheme="majorBidi"/>
              <w:szCs w:val="24"/>
            </w:rPr>
            <w:fldChar w:fldCharType="begin"/>
          </w:r>
          <w:r w:rsidRPr="00E12EAF">
            <w:rPr>
              <w:rFonts w:asciiTheme="majorBidi" w:hAnsiTheme="majorBidi" w:cstheme="majorBidi"/>
              <w:szCs w:val="24"/>
            </w:rPr>
            <w:instrText xml:space="preserve"> CITATION Sug141 \l 1033 </w:instrText>
          </w:r>
          <w:r w:rsidRPr="00E12EAF">
            <w:rPr>
              <w:rFonts w:asciiTheme="majorBidi" w:hAnsiTheme="majorBidi" w:cstheme="majorBidi"/>
              <w:szCs w:val="24"/>
            </w:rPr>
            <w:fldChar w:fldCharType="separate"/>
          </w:r>
          <w:r w:rsidRPr="00E12EAF">
            <w:rPr>
              <w:rFonts w:asciiTheme="majorBidi" w:hAnsiTheme="majorBidi" w:cstheme="majorBidi"/>
              <w:noProof/>
              <w:szCs w:val="24"/>
            </w:rPr>
            <w:t>(Sugiyono, 2014)</w:t>
          </w:r>
          <w:r w:rsidRPr="00E12EAF">
            <w:rPr>
              <w:rFonts w:asciiTheme="majorBidi" w:hAnsiTheme="majorBidi" w:cstheme="majorBidi"/>
              <w:szCs w:val="24"/>
            </w:rPr>
            <w:fldChar w:fldCharType="end"/>
          </w:r>
        </w:sdtContent>
      </w:sdt>
      <w:r w:rsidRPr="00E12EAF">
        <w:rPr>
          <w:rFonts w:asciiTheme="majorBidi" w:hAnsiTheme="majorBidi" w:cstheme="majorBidi"/>
          <w:szCs w:val="24"/>
        </w:rPr>
        <w:t>.</w:t>
      </w:r>
    </w:p>
    <w:p w:rsidR="00E12EAF" w:rsidRPr="00E12EAF" w:rsidRDefault="00E12EAF" w:rsidP="00E12EAF">
      <w:pPr>
        <w:ind w:firstLine="360"/>
        <w:jc w:val="both"/>
        <w:rPr>
          <w:rFonts w:asciiTheme="majorBidi" w:hAnsiTheme="majorBidi" w:cstheme="majorBidi"/>
          <w:szCs w:val="24"/>
          <w:lang w:val="id-ID"/>
        </w:rPr>
      </w:pPr>
      <w:r w:rsidRPr="00E12EAF">
        <w:rPr>
          <w:rFonts w:asciiTheme="majorBidi" w:hAnsiTheme="majorBidi" w:cstheme="majorBidi"/>
          <w:szCs w:val="24"/>
          <w:lang w:val="id-ID"/>
        </w:rPr>
        <w:t>Maka dari itu, berdasarkan kriteria yang sudah dipaparkan diatas, maka peneliti telah menentukan siapa saja informan yang memenuhi kriteria penelitian, dengan kriteria sebagai berikut :</w:t>
      </w:r>
    </w:p>
    <w:p w:rsidR="00E12EAF" w:rsidRPr="00E12EAF" w:rsidRDefault="00E12EAF" w:rsidP="00E12EAF">
      <w:pPr>
        <w:ind w:firstLine="360"/>
        <w:jc w:val="both"/>
        <w:rPr>
          <w:rFonts w:asciiTheme="majorBidi" w:hAnsiTheme="majorBidi" w:cstheme="majorBidi"/>
          <w:szCs w:val="24"/>
        </w:rPr>
      </w:pPr>
      <w:r w:rsidRPr="00E12EAF">
        <w:rPr>
          <w:rFonts w:asciiTheme="majorBidi" w:hAnsiTheme="majorBidi" w:cstheme="majorBidi"/>
          <w:szCs w:val="24"/>
          <w:lang w:val="id-ID"/>
        </w:rPr>
        <w:t xml:space="preserve">1. </w:t>
      </w:r>
      <w:proofErr w:type="spellStart"/>
      <w:r w:rsidRPr="00E12EAF">
        <w:rPr>
          <w:rFonts w:asciiTheme="majorBidi" w:hAnsiTheme="majorBidi" w:cstheme="majorBidi"/>
          <w:szCs w:val="24"/>
        </w:rPr>
        <w:t>Petugas</w:t>
      </w:r>
      <w:proofErr w:type="spellEnd"/>
      <w:r w:rsidRPr="00E12EAF">
        <w:rPr>
          <w:rFonts w:asciiTheme="majorBidi" w:hAnsiTheme="majorBidi" w:cstheme="majorBidi"/>
          <w:szCs w:val="24"/>
        </w:rPr>
        <w:t xml:space="preserve"> SIM </w:t>
      </w:r>
      <w:proofErr w:type="spellStart"/>
      <w:r w:rsidRPr="00E12EAF">
        <w:rPr>
          <w:rFonts w:asciiTheme="majorBidi" w:hAnsiTheme="majorBidi" w:cstheme="majorBidi"/>
          <w:szCs w:val="24"/>
        </w:rPr>
        <w:t>Polres</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Mandailing</w:t>
      </w:r>
      <w:proofErr w:type="spellEnd"/>
      <w:r w:rsidRPr="00E12EAF">
        <w:rPr>
          <w:rFonts w:asciiTheme="majorBidi" w:hAnsiTheme="majorBidi" w:cstheme="majorBidi"/>
          <w:szCs w:val="24"/>
        </w:rPr>
        <w:t xml:space="preserve"> Natal</w:t>
      </w:r>
    </w:p>
    <w:p w:rsidR="00E12EAF" w:rsidRPr="00E12EAF" w:rsidRDefault="00E12EAF" w:rsidP="00E12EAF">
      <w:pPr>
        <w:ind w:firstLine="360"/>
        <w:jc w:val="both"/>
        <w:rPr>
          <w:rFonts w:asciiTheme="majorBidi" w:hAnsiTheme="majorBidi" w:cstheme="majorBidi"/>
          <w:szCs w:val="24"/>
        </w:rPr>
      </w:pPr>
      <w:r w:rsidRPr="00E12EAF">
        <w:rPr>
          <w:rFonts w:asciiTheme="majorBidi" w:hAnsiTheme="majorBidi" w:cstheme="majorBidi"/>
          <w:szCs w:val="24"/>
          <w:lang w:val="id-ID"/>
        </w:rPr>
        <w:t xml:space="preserve">2. Memahami seluk beluk </w:t>
      </w:r>
      <w:r w:rsidRPr="00E12EAF">
        <w:rPr>
          <w:rFonts w:asciiTheme="majorBidi" w:hAnsiTheme="majorBidi" w:cstheme="majorBidi"/>
          <w:szCs w:val="24"/>
        </w:rPr>
        <w:t xml:space="preserve">proses </w:t>
      </w:r>
      <w:proofErr w:type="spellStart"/>
      <w:r w:rsidRPr="00E12EAF">
        <w:rPr>
          <w:rFonts w:asciiTheme="majorBidi" w:hAnsiTheme="majorBidi" w:cstheme="majorBidi"/>
          <w:szCs w:val="24"/>
        </w:rPr>
        <w:t>pembuatam</w:t>
      </w:r>
      <w:proofErr w:type="spellEnd"/>
      <w:r w:rsidRPr="00E12EAF">
        <w:rPr>
          <w:rFonts w:asciiTheme="majorBidi" w:hAnsiTheme="majorBidi" w:cstheme="majorBidi"/>
          <w:szCs w:val="24"/>
        </w:rPr>
        <w:t xml:space="preserve"> SIM di </w:t>
      </w:r>
      <w:proofErr w:type="spellStart"/>
      <w:r w:rsidRPr="00E12EAF">
        <w:rPr>
          <w:rFonts w:asciiTheme="majorBidi" w:hAnsiTheme="majorBidi" w:cstheme="majorBidi"/>
          <w:szCs w:val="24"/>
        </w:rPr>
        <w:t>Polres</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Mandailing</w:t>
      </w:r>
      <w:proofErr w:type="spellEnd"/>
      <w:r w:rsidRPr="00E12EAF">
        <w:rPr>
          <w:rFonts w:asciiTheme="majorBidi" w:hAnsiTheme="majorBidi" w:cstheme="majorBidi"/>
          <w:szCs w:val="24"/>
        </w:rPr>
        <w:t xml:space="preserve"> Natal</w:t>
      </w:r>
    </w:p>
    <w:p w:rsidR="00E12EAF" w:rsidRPr="00E12EAF" w:rsidRDefault="00E12EAF" w:rsidP="00E12EAF">
      <w:pPr>
        <w:ind w:firstLine="360"/>
        <w:jc w:val="both"/>
        <w:rPr>
          <w:rFonts w:asciiTheme="majorBidi" w:hAnsiTheme="majorBidi" w:cstheme="majorBidi"/>
          <w:szCs w:val="24"/>
        </w:rPr>
      </w:pPr>
      <w:r w:rsidRPr="00E12EAF">
        <w:rPr>
          <w:rFonts w:asciiTheme="majorBidi" w:hAnsiTheme="majorBidi" w:cstheme="majorBidi"/>
          <w:szCs w:val="24"/>
          <w:lang w:val="id-ID"/>
        </w:rPr>
        <w:t xml:space="preserve">3. Terlihat aktif dalam </w:t>
      </w:r>
      <w:r w:rsidRPr="00E12EAF">
        <w:rPr>
          <w:rFonts w:asciiTheme="majorBidi" w:hAnsiTheme="majorBidi" w:cstheme="majorBidi"/>
          <w:szCs w:val="24"/>
        </w:rPr>
        <w:t xml:space="preserve">proses </w:t>
      </w:r>
      <w:proofErr w:type="spellStart"/>
      <w:r w:rsidRPr="00E12EAF">
        <w:rPr>
          <w:rFonts w:asciiTheme="majorBidi" w:hAnsiTheme="majorBidi" w:cstheme="majorBidi"/>
          <w:szCs w:val="24"/>
        </w:rPr>
        <w:t>pembuatan</w:t>
      </w:r>
      <w:proofErr w:type="spellEnd"/>
      <w:r w:rsidRPr="00E12EAF">
        <w:rPr>
          <w:rFonts w:asciiTheme="majorBidi" w:hAnsiTheme="majorBidi" w:cstheme="majorBidi"/>
          <w:szCs w:val="24"/>
        </w:rPr>
        <w:t xml:space="preserve"> SIM di </w:t>
      </w:r>
      <w:proofErr w:type="spellStart"/>
      <w:r w:rsidRPr="00E12EAF">
        <w:rPr>
          <w:rFonts w:asciiTheme="majorBidi" w:hAnsiTheme="majorBidi" w:cstheme="majorBidi"/>
          <w:szCs w:val="24"/>
        </w:rPr>
        <w:t>Polres</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Mandailing</w:t>
      </w:r>
      <w:proofErr w:type="spellEnd"/>
      <w:r w:rsidRPr="00E12EAF">
        <w:rPr>
          <w:rFonts w:asciiTheme="majorBidi" w:hAnsiTheme="majorBidi" w:cstheme="majorBidi"/>
          <w:szCs w:val="24"/>
        </w:rPr>
        <w:t xml:space="preserve"> Natal</w:t>
      </w:r>
    </w:p>
    <w:p w:rsidR="00E12EAF" w:rsidRPr="00E12EAF" w:rsidRDefault="00E12EAF" w:rsidP="00E12EAF">
      <w:pPr>
        <w:ind w:firstLine="360"/>
        <w:jc w:val="both"/>
        <w:rPr>
          <w:rFonts w:asciiTheme="majorBidi" w:hAnsiTheme="majorBidi" w:cstheme="majorBidi"/>
          <w:szCs w:val="24"/>
        </w:rPr>
      </w:pPr>
      <w:r w:rsidRPr="00E12EAF">
        <w:rPr>
          <w:rFonts w:asciiTheme="majorBidi" w:hAnsiTheme="majorBidi" w:cstheme="majorBidi"/>
          <w:szCs w:val="24"/>
          <w:lang w:val="id-ID"/>
        </w:rPr>
        <w:t>4. M</w:t>
      </w:r>
      <w:proofErr w:type="spellStart"/>
      <w:r w:rsidRPr="00E12EAF">
        <w:rPr>
          <w:rFonts w:asciiTheme="majorBidi" w:hAnsiTheme="majorBidi" w:cstheme="majorBidi"/>
          <w:szCs w:val="24"/>
        </w:rPr>
        <w:t>asyarakat</w:t>
      </w:r>
      <w:proofErr w:type="spellEnd"/>
      <w:r w:rsidRPr="00E12EAF">
        <w:rPr>
          <w:rFonts w:asciiTheme="majorBidi" w:hAnsiTheme="majorBidi" w:cstheme="majorBidi"/>
          <w:szCs w:val="24"/>
        </w:rPr>
        <w:t xml:space="preserve"> yang </w:t>
      </w:r>
      <w:proofErr w:type="spellStart"/>
      <w:r w:rsidRPr="00E12EAF">
        <w:rPr>
          <w:rFonts w:asciiTheme="majorBidi" w:hAnsiTheme="majorBidi" w:cstheme="majorBidi"/>
          <w:szCs w:val="24"/>
        </w:rPr>
        <w:t>memahami</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alur</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dan</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kualitas</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pelayanan</w:t>
      </w:r>
      <w:proofErr w:type="spellEnd"/>
      <w:r w:rsidRPr="00E12EAF">
        <w:rPr>
          <w:rFonts w:asciiTheme="majorBidi" w:hAnsiTheme="majorBidi" w:cstheme="majorBidi"/>
          <w:szCs w:val="24"/>
        </w:rPr>
        <w:t xml:space="preserve"> SIM di </w:t>
      </w:r>
      <w:proofErr w:type="spellStart"/>
      <w:r w:rsidRPr="00E12EAF">
        <w:rPr>
          <w:rFonts w:asciiTheme="majorBidi" w:hAnsiTheme="majorBidi" w:cstheme="majorBidi"/>
          <w:szCs w:val="24"/>
        </w:rPr>
        <w:t>Polres</w:t>
      </w:r>
      <w:proofErr w:type="spellEnd"/>
      <w:r w:rsidRPr="00E12EAF">
        <w:rPr>
          <w:rFonts w:asciiTheme="majorBidi" w:hAnsiTheme="majorBidi" w:cstheme="majorBidi"/>
          <w:szCs w:val="24"/>
        </w:rPr>
        <w:t xml:space="preserve"> </w:t>
      </w:r>
      <w:proofErr w:type="spellStart"/>
      <w:r w:rsidRPr="00E12EAF">
        <w:rPr>
          <w:rFonts w:asciiTheme="majorBidi" w:hAnsiTheme="majorBidi" w:cstheme="majorBidi"/>
          <w:szCs w:val="24"/>
        </w:rPr>
        <w:t>Mandailing</w:t>
      </w:r>
      <w:proofErr w:type="spellEnd"/>
      <w:r w:rsidRPr="00E12EAF">
        <w:rPr>
          <w:rFonts w:asciiTheme="majorBidi" w:hAnsiTheme="majorBidi" w:cstheme="majorBidi"/>
          <w:szCs w:val="24"/>
        </w:rPr>
        <w:t xml:space="preserve"> Natal</w:t>
      </w:r>
    </w:p>
    <w:p w:rsidR="00E12EAF" w:rsidRPr="00E12EAF" w:rsidRDefault="00E12EAF" w:rsidP="00E12EAF">
      <w:pPr>
        <w:ind w:firstLine="360"/>
        <w:jc w:val="both"/>
        <w:rPr>
          <w:rFonts w:asciiTheme="majorBidi" w:hAnsiTheme="majorBidi" w:cstheme="majorBidi"/>
          <w:szCs w:val="24"/>
        </w:rPr>
      </w:pPr>
    </w:p>
    <w:tbl>
      <w:tblPr>
        <w:tblStyle w:val="TableGrid"/>
        <w:tblpPr w:leftFromText="180" w:rightFromText="180" w:vertAnchor="text" w:horzAnchor="margin" w:tblpXSpec="center" w:tblpY="484"/>
        <w:tblW w:w="4673" w:type="dxa"/>
        <w:tblLook w:val="04A0" w:firstRow="1" w:lastRow="0" w:firstColumn="1" w:lastColumn="0" w:noHBand="0" w:noVBand="1"/>
      </w:tblPr>
      <w:tblGrid>
        <w:gridCol w:w="2972"/>
        <w:gridCol w:w="1701"/>
      </w:tblGrid>
      <w:tr w:rsidR="00E12EAF" w:rsidRPr="00E12EAF" w:rsidTr="00E12EAF">
        <w:tc>
          <w:tcPr>
            <w:tcW w:w="2972" w:type="dxa"/>
            <w:tcBorders>
              <w:top w:val="single" w:sz="4" w:space="0" w:color="auto"/>
              <w:left w:val="single" w:sz="4" w:space="0" w:color="auto"/>
              <w:bottom w:val="single" w:sz="4" w:space="0" w:color="auto"/>
              <w:right w:val="single" w:sz="4" w:space="0" w:color="auto"/>
            </w:tcBorders>
            <w:hideMark/>
          </w:tcPr>
          <w:p w:rsidR="00E12EAF" w:rsidRPr="00E12EAF" w:rsidRDefault="00E12EAF" w:rsidP="00E12EAF">
            <w:pPr>
              <w:ind w:firstLine="360"/>
              <w:jc w:val="center"/>
              <w:rPr>
                <w:rFonts w:asciiTheme="majorBidi" w:hAnsiTheme="majorBidi" w:cstheme="majorBidi"/>
                <w:sz w:val="24"/>
                <w:szCs w:val="24"/>
                <w:lang w:val="id-ID" w:eastAsia="en-ID"/>
              </w:rPr>
            </w:pPr>
            <w:r w:rsidRPr="00E12EAF">
              <w:rPr>
                <w:rFonts w:asciiTheme="majorBidi" w:hAnsiTheme="majorBidi" w:cstheme="majorBidi"/>
                <w:b/>
                <w:bCs/>
                <w:sz w:val="24"/>
                <w:szCs w:val="24"/>
                <w:lang w:val="id-ID"/>
              </w:rPr>
              <w:t>Nama</w:t>
            </w:r>
          </w:p>
        </w:tc>
        <w:tc>
          <w:tcPr>
            <w:tcW w:w="1701" w:type="dxa"/>
            <w:tcBorders>
              <w:top w:val="single" w:sz="4" w:space="0" w:color="auto"/>
              <w:left w:val="single" w:sz="4" w:space="0" w:color="auto"/>
              <w:bottom w:val="single" w:sz="4" w:space="0" w:color="auto"/>
              <w:right w:val="single" w:sz="4" w:space="0" w:color="auto"/>
            </w:tcBorders>
            <w:hideMark/>
          </w:tcPr>
          <w:p w:rsidR="00E12EAF" w:rsidRPr="00E12EAF" w:rsidRDefault="00E12EAF" w:rsidP="00E12EAF">
            <w:pPr>
              <w:ind w:firstLine="360"/>
              <w:jc w:val="center"/>
              <w:rPr>
                <w:rFonts w:asciiTheme="majorBidi" w:hAnsiTheme="majorBidi" w:cstheme="majorBidi"/>
                <w:sz w:val="24"/>
                <w:szCs w:val="24"/>
                <w:lang w:val="id-ID" w:eastAsia="en-ID"/>
              </w:rPr>
            </w:pPr>
            <w:r w:rsidRPr="00E12EAF">
              <w:rPr>
                <w:rFonts w:asciiTheme="majorBidi" w:hAnsiTheme="majorBidi" w:cstheme="majorBidi"/>
                <w:b/>
                <w:bCs/>
                <w:sz w:val="24"/>
                <w:szCs w:val="24"/>
                <w:lang w:val="id-ID"/>
              </w:rPr>
              <w:t>Jabatan</w:t>
            </w:r>
          </w:p>
        </w:tc>
      </w:tr>
      <w:tr w:rsidR="00E12EAF" w:rsidRPr="00E12EAF" w:rsidTr="00E12EAF">
        <w:tc>
          <w:tcPr>
            <w:tcW w:w="2972" w:type="dxa"/>
            <w:tcBorders>
              <w:top w:val="single" w:sz="4" w:space="0" w:color="auto"/>
              <w:left w:val="single" w:sz="4" w:space="0" w:color="auto"/>
              <w:bottom w:val="single" w:sz="4" w:space="0" w:color="auto"/>
              <w:right w:val="single" w:sz="4" w:space="0" w:color="auto"/>
            </w:tcBorders>
            <w:hideMark/>
          </w:tcPr>
          <w:p w:rsidR="00E12EAF" w:rsidRPr="00E12EAF" w:rsidRDefault="00E12EAF" w:rsidP="00E12EAF">
            <w:pPr>
              <w:ind w:firstLine="360"/>
              <w:rPr>
                <w:rFonts w:asciiTheme="majorBidi" w:hAnsiTheme="majorBidi" w:cstheme="majorBidi"/>
                <w:sz w:val="24"/>
                <w:szCs w:val="24"/>
                <w:lang w:val="id-ID" w:eastAsia="en-ID"/>
              </w:rPr>
            </w:pPr>
            <w:r w:rsidRPr="00E12EAF">
              <w:rPr>
                <w:rFonts w:asciiTheme="majorBidi" w:hAnsiTheme="majorBidi" w:cstheme="majorBidi"/>
                <w:sz w:val="24"/>
                <w:szCs w:val="24"/>
                <w:lang w:val="id-ID"/>
              </w:rPr>
              <w:t>Aipda Dian Rahmat Sitompul</w:t>
            </w:r>
          </w:p>
        </w:tc>
        <w:tc>
          <w:tcPr>
            <w:tcW w:w="1701" w:type="dxa"/>
            <w:tcBorders>
              <w:top w:val="single" w:sz="4" w:space="0" w:color="auto"/>
              <w:left w:val="single" w:sz="4" w:space="0" w:color="auto"/>
              <w:bottom w:val="single" w:sz="4" w:space="0" w:color="auto"/>
              <w:right w:val="single" w:sz="4" w:space="0" w:color="auto"/>
            </w:tcBorders>
            <w:hideMark/>
          </w:tcPr>
          <w:p w:rsidR="00E12EAF" w:rsidRPr="00E12EAF" w:rsidRDefault="00E12EAF" w:rsidP="00E12EAF">
            <w:pPr>
              <w:ind w:firstLine="360"/>
              <w:rPr>
                <w:rFonts w:asciiTheme="majorBidi" w:hAnsiTheme="majorBidi" w:cstheme="majorBidi"/>
                <w:sz w:val="24"/>
                <w:szCs w:val="24"/>
                <w:lang w:val="id-ID" w:eastAsia="en-ID"/>
              </w:rPr>
            </w:pPr>
            <w:r w:rsidRPr="00E12EAF">
              <w:rPr>
                <w:rFonts w:asciiTheme="majorBidi" w:hAnsiTheme="majorBidi" w:cstheme="majorBidi"/>
                <w:sz w:val="24"/>
                <w:szCs w:val="24"/>
                <w:lang w:val="id-ID"/>
              </w:rPr>
              <w:t>Petugas</w:t>
            </w:r>
          </w:p>
        </w:tc>
      </w:tr>
      <w:tr w:rsidR="00E12EAF" w:rsidRPr="00E12EAF" w:rsidTr="00E12EAF">
        <w:tc>
          <w:tcPr>
            <w:tcW w:w="2972" w:type="dxa"/>
            <w:tcBorders>
              <w:top w:val="single" w:sz="4" w:space="0" w:color="auto"/>
              <w:left w:val="single" w:sz="4" w:space="0" w:color="auto"/>
              <w:bottom w:val="single" w:sz="4" w:space="0" w:color="auto"/>
              <w:right w:val="single" w:sz="4" w:space="0" w:color="auto"/>
            </w:tcBorders>
            <w:hideMark/>
          </w:tcPr>
          <w:p w:rsidR="00E12EAF" w:rsidRPr="00E12EAF" w:rsidRDefault="00E12EAF" w:rsidP="00E12EAF">
            <w:pPr>
              <w:ind w:firstLine="360"/>
              <w:rPr>
                <w:rFonts w:asciiTheme="majorBidi" w:hAnsiTheme="majorBidi" w:cstheme="majorBidi"/>
                <w:sz w:val="24"/>
                <w:szCs w:val="24"/>
                <w:lang w:val="id-ID" w:eastAsia="en-ID"/>
              </w:rPr>
            </w:pPr>
            <w:r w:rsidRPr="00E12EAF">
              <w:rPr>
                <w:rFonts w:asciiTheme="majorBidi" w:hAnsiTheme="majorBidi" w:cstheme="majorBidi"/>
                <w:sz w:val="24"/>
                <w:szCs w:val="24"/>
                <w:lang w:val="id-ID"/>
              </w:rPr>
              <w:t>Aipda Agus Supriadi</w:t>
            </w:r>
          </w:p>
        </w:tc>
        <w:tc>
          <w:tcPr>
            <w:tcW w:w="1701" w:type="dxa"/>
            <w:tcBorders>
              <w:top w:val="single" w:sz="4" w:space="0" w:color="auto"/>
              <w:left w:val="single" w:sz="4" w:space="0" w:color="auto"/>
              <w:bottom w:val="single" w:sz="4" w:space="0" w:color="auto"/>
              <w:right w:val="single" w:sz="4" w:space="0" w:color="auto"/>
            </w:tcBorders>
            <w:hideMark/>
          </w:tcPr>
          <w:p w:rsidR="00E12EAF" w:rsidRPr="00E12EAF" w:rsidRDefault="00E12EAF" w:rsidP="00E12EAF">
            <w:pPr>
              <w:ind w:firstLine="360"/>
              <w:rPr>
                <w:rFonts w:asciiTheme="majorBidi" w:hAnsiTheme="majorBidi" w:cstheme="majorBidi"/>
                <w:sz w:val="24"/>
                <w:szCs w:val="24"/>
                <w:lang w:val="id-ID" w:eastAsia="en-ID"/>
              </w:rPr>
            </w:pPr>
            <w:r w:rsidRPr="00E12EAF">
              <w:rPr>
                <w:rFonts w:asciiTheme="majorBidi" w:hAnsiTheme="majorBidi" w:cstheme="majorBidi"/>
                <w:sz w:val="24"/>
                <w:szCs w:val="24"/>
                <w:lang w:val="id-ID"/>
              </w:rPr>
              <w:t>Petugas</w:t>
            </w:r>
          </w:p>
        </w:tc>
      </w:tr>
      <w:tr w:rsidR="00E12EAF" w:rsidRPr="00E12EAF" w:rsidTr="00E12EAF">
        <w:tc>
          <w:tcPr>
            <w:tcW w:w="2972" w:type="dxa"/>
            <w:tcBorders>
              <w:top w:val="single" w:sz="4" w:space="0" w:color="auto"/>
              <w:left w:val="single" w:sz="4" w:space="0" w:color="auto"/>
              <w:bottom w:val="single" w:sz="4" w:space="0" w:color="auto"/>
              <w:right w:val="single" w:sz="4" w:space="0" w:color="auto"/>
            </w:tcBorders>
            <w:hideMark/>
          </w:tcPr>
          <w:p w:rsidR="00E12EAF" w:rsidRPr="00E12EAF" w:rsidRDefault="00E12EAF" w:rsidP="00E12EAF">
            <w:pPr>
              <w:ind w:firstLine="360"/>
              <w:rPr>
                <w:rFonts w:asciiTheme="majorBidi" w:hAnsiTheme="majorBidi" w:cstheme="majorBidi"/>
                <w:sz w:val="24"/>
                <w:szCs w:val="24"/>
                <w:lang w:val="id-ID" w:eastAsia="en-ID"/>
              </w:rPr>
            </w:pPr>
            <w:r w:rsidRPr="00E12EAF">
              <w:rPr>
                <w:rFonts w:asciiTheme="majorBidi" w:hAnsiTheme="majorBidi" w:cstheme="majorBidi"/>
                <w:sz w:val="24"/>
                <w:szCs w:val="24"/>
                <w:lang w:val="id-ID"/>
              </w:rPr>
              <w:t>Brigadir Sofyan Effendi</w:t>
            </w:r>
          </w:p>
        </w:tc>
        <w:tc>
          <w:tcPr>
            <w:tcW w:w="1701" w:type="dxa"/>
            <w:tcBorders>
              <w:top w:val="single" w:sz="4" w:space="0" w:color="auto"/>
              <w:left w:val="single" w:sz="4" w:space="0" w:color="auto"/>
              <w:bottom w:val="single" w:sz="4" w:space="0" w:color="auto"/>
              <w:right w:val="single" w:sz="4" w:space="0" w:color="auto"/>
            </w:tcBorders>
            <w:hideMark/>
          </w:tcPr>
          <w:p w:rsidR="00E12EAF" w:rsidRPr="00E12EAF" w:rsidRDefault="00E12EAF" w:rsidP="00E12EAF">
            <w:pPr>
              <w:ind w:firstLine="360"/>
              <w:rPr>
                <w:rFonts w:asciiTheme="majorBidi" w:hAnsiTheme="majorBidi" w:cstheme="majorBidi"/>
                <w:sz w:val="24"/>
                <w:szCs w:val="24"/>
                <w:lang w:val="id-ID" w:eastAsia="en-ID"/>
              </w:rPr>
            </w:pPr>
            <w:r w:rsidRPr="00E12EAF">
              <w:rPr>
                <w:rFonts w:asciiTheme="majorBidi" w:hAnsiTheme="majorBidi" w:cstheme="majorBidi"/>
                <w:sz w:val="24"/>
                <w:szCs w:val="24"/>
                <w:lang w:val="id-ID"/>
              </w:rPr>
              <w:t>Petugas</w:t>
            </w:r>
          </w:p>
        </w:tc>
      </w:tr>
      <w:tr w:rsidR="00E12EAF" w:rsidRPr="00E12EAF" w:rsidTr="00E12EAF">
        <w:tc>
          <w:tcPr>
            <w:tcW w:w="2972" w:type="dxa"/>
            <w:tcBorders>
              <w:top w:val="single" w:sz="4" w:space="0" w:color="auto"/>
              <w:left w:val="single" w:sz="4" w:space="0" w:color="auto"/>
              <w:bottom w:val="single" w:sz="4" w:space="0" w:color="auto"/>
              <w:right w:val="single" w:sz="4" w:space="0" w:color="auto"/>
            </w:tcBorders>
            <w:hideMark/>
          </w:tcPr>
          <w:p w:rsidR="00E12EAF" w:rsidRPr="00E12EAF" w:rsidRDefault="00E12EAF" w:rsidP="00E12EAF">
            <w:pPr>
              <w:ind w:firstLine="360"/>
              <w:rPr>
                <w:rFonts w:asciiTheme="majorBidi" w:hAnsiTheme="majorBidi" w:cstheme="majorBidi"/>
                <w:sz w:val="24"/>
                <w:szCs w:val="24"/>
                <w:lang w:val="id-ID" w:eastAsia="en-ID"/>
              </w:rPr>
            </w:pPr>
            <w:r w:rsidRPr="00E12EAF">
              <w:rPr>
                <w:rFonts w:asciiTheme="majorBidi" w:hAnsiTheme="majorBidi" w:cstheme="majorBidi"/>
                <w:sz w:val="24"/>
                <w:szCs w:val="24"/>
                <w:lang w:val="id-ID"/>
              </w:rPr>
              <w:t>Briptu Halimatussadiyah</w:t>
            </w:r>
          </w:p>
        </w:tc>
        <w:tc>
          <w:tcPr>
            <w:tcW w:w="1701" w:type="dxa"/>
            <w:tcBorders>
              <w:top w:val="single" w:sz="4" w:space="0" w:color="auto"/>
              <w:left w:val="single" w:sz="4" w:space="0" w:color="auto"/>
              <w:bottom w:val="single" w:sz="4" w:space="0" w:color="auto"/>
              <w:right w:val="single" w:sz="4" w:space="0" w:color="auto"/>
            </w:tcBorders>
            <w:hideMark/>
          </w:tcPr>
          <w:p w:rsidR="00E12EAF" w:rsidRPr="00E12EAF" w:rsidRDefault="00E12EAF" w:rsidP="00E12EAF">
            <w:pPr>
              <w:ind w:firstLine="360"/>
              <w:rPr>
                <w:rFonts w:asciiTheme="majorBidi" w:hAnsiTheme="majorBidi" w:cstheme="majorBidi"/>
                <w:sz w:val="24"/>
                <w:szCs w:val="24"/>
                <w:lang w:val="id-ID" w:eastAsia="en-ID"/>
              </w:rPr>
            </w:pPr>
            <w:r w:rsidRPr="00E12EAF">
              <w:rPr>
                <w:rFonts w:asciiTheme="majorBidi" w:hAnsiTheme="majorBidi" w:cstheme="majorBidi"/>
                <w:sz w:val="24"/>
                <w:szCs w:val="24"/>
                <w:lang w:val="id-ID"/>
              </w:rPr>
              <w:t>Petugas</w:t>
            </w:r>
          </w:p>
        </w:tc>
      </w:tr>
      <w:tr w:rsidR="00E12EAF" w:rsidRPr="00E12EAF" w:rsidTr="00E12EAF">
        <w:tc>
          <w:tcPr>
            <w:tcW w:w="2972" w:type="dxa"/>
            <w:tcBorders>
              <w:top w:val="single" w:sz="4" w:space="0" w:color="auto"/>
              <w:left w:val="single" w:sz="4" w:space="0" w:color="auto"/>
              <w:bottom w:val="single" w:sz="4" w:space="0" w:color="auto"/>
              <w:right w:val="single" w:sz="4" w:space="0" w:color="auto"/>
            </w:tcBorders>
            <w:hideMark/>
          </w:tcPr>
          <w:p w:rsidR="00E12EAF" w:rsidRPr="00E12EAF" w:rsidRDefault="00E12EAF" w:rsidP="00E12EAF">
            <w:pPr>
              <w:ind w:firstLine="360"/>
              <w:rPr>
                <w:rFonts w:asciiTheme="majorBidi" w:hAnsiTheme="majorBidi" w:cstheme="majorBidi"/>
                <w:sz w:val="24"/>
                <w:szCs w:val="24"/>
                <w:lang w:val="id-ID" w:eastAsia="en-ID"/>
              </w:rPr>
            </w:pPr>
            <w:r w:rsidRPr="00E12EAF">
              <w:rPr>
                <w:rFonts w:asciiTheme="majorBidi" w:hAnsiTheme="majorBidi" w:cstheme="majorBidi"/>
                <w:sz w:val="24"/>
                <w:szCs w:val="24"/>
                <w:lang w:val="id-ID"/>
              </w:rPr>
              <w:t>Halimahtussadiyah</w:t>
            </w:r>
          </w:p>
        </w:tc>
        <w:tc>
          <w:tcPr>
            <w:tcW w:w="1701" w:type="dxa"/>
            <w:tcBorders>
              <w:top w:val="single" w:sz="4" w:space="0" w:color="auto"/>
              <w:left w:val="single" w:sz="4" w:space="0" w:color="auto"/>
              <w:bottom w:val="single" w:sz="4" w:space="0" w:color="auto"/>
              <w:right w:val="single" w:sz="4" w:space="0" w:color="auto"/>
            </w:tcBorders>
            <w:hideMark/>
          </w:tcPr>
          <w:p w:rsidR="00E12EAF" w:rsidRPr="00E12EAF" w:rsidRDefault="00E12EAF" w:rsidP="00E12EAF">
            <w:pPr>
              <w:ind w:firstLine="360"/>
              <w:rPr>
                <w:rFonts w:asciiTheme="majorBidi" w:hAnsiTheme="majorBidi" w:cstheme="majorBidi"/>
                <w:sz w:val="24"/>
                <w:szCs w:val="24"/>
                <w:lang w:val="id-ID" w:eastAsia="en-ID"/>
              </w:rPr>
            </w:pPr>
            <w:r w:rsidRPr="00E12EAF">
              <w:rPr>
                <w:rFonts w:asciiTheme="majorBidi" w:hAnsiTheme="majorBidi" w:cstheme="majorBidi"/>
                <w:sz w:val="24"/>
                <w:szCs w:val="24"/>
                <w:lang w:val="id-ID"/>
              </w:rPr>
              <w:t>Masyarakat</w:t>
            </w:r>
          </w:p>
        </w:tc>
      </w:tr>
      <w:tr w:rsidR="00E12EAF" w:rsidRPr="00E12EAF" w:rsidTr="00E12EAF">
        <w:tc>
          <w:tcPr>
            <w:tcW w:w="2972" w:type="dxa"/>
            <w:tcBorders>
              <w:top w:val="single" w:sz="4" w:space="0" w:color="auto"/>
              <w:left w:val="single" w:sz="4" w:space="0" w:color="auto"/>
              <w:bottom w:val="single" w:sz="4" w:space="0" w:color="auto"/>
              <w:right w:val="single" w:sz="4" w:space="0" w:color="auto"/>
            </w:tcBorders>
            <w:hideMark/>
          </w:tcPr>
          <w:p w:rsidR="00E12EAF" w:rsidRPr="00E12EAF" w:rsidRDefault="00E12EAF" w:rsidP="00E12EAF">
            <w:pPr>
              <w:ind w:firstLine="360"/>
              <w:rPr>
                <w:rFonts w:asciiTheme="majorBidi" w:hAnsiTheme="majorBidi" w:cstheme="majorBidi"/>
                <w:sz w:val="24"/>
                <w:szCs w:val="24"/>
                <w:lang w:val="id-ID" w:eastAsia="en-ID"/>
              </w:rPr>
            </w:pPr>
            <w:r w:rsidRPr="00E12EAF">
              <w:rPr>
                <w:rFonts w:asciiTheme="majorBidi" w:hAnsiTheme="majorBidi" w:cstheme="majorBidi"/>
                <w:sz w:val="24"/>
                <w:szCs w:val="24"/>
                <w:lang w:val="id-ID"/>
              </w:rPr>
              <w:t>Kiswanto</w:t>
            </w:r>
          </w:p>
        </w:tc>
        <w:tc>
          <w:tcPr>
            <w:tcW w:w="1701" w:type="dxa"/>
            <w:tcBorders>
              <w:top w:val="single" w:sz="4" w:space="0" w:color="auto"/>
              <w:left w:val="single" w:sz="4" w:space="0" w:color="auto"/>
              <w:bottom w:val="single" w:sz="4" w:space="0" w:color="auto"/>
              <w:right w:val="single" w:sz="4" w:space="0" w:color="auto"/>
            </w:tcBorders>
            <w:hideMark/>
          </w:tcPr>
          <w:p w:rsidR="00E12EAF" w:rsidRPr="00E12EAF" w:rsidRDefault="00E12EAF" w:rsidP="00E12EAF">
            <w:pPr>
              <w:ind w:firstLine="360"/>
              <w:rPr>
                <w:rFonts w:asciiTheme="majorBidi" w:hAnsiTheme="majorBidi" w:cstheme="majorBidi"/>
                <w:sz w:val="24"/>
                <w:szCs w:val="24"/>
                <w:lang w:val="id-ID" w:eastAsia="en-ID"/>
              </w:rPr>
            </w:pPr>
            <w:r w:rsidRPr="00E12EAF">
              <w:rPr>
                <w:rFonts w:asciiTheme="majorBidi" w:hAnsiTheme="majorBidi" w:cstheme="majorBidi"/>
                <w:sz w:val="24"/>
                <w:szCs w:val="24"/>
                <w:lang w:val="id-ID"/>
              </w:rPr>
              <w:t>Masyarakat</w:t>
            </w:r>
          </w:p>
        </w:tc>
      </w:tr>
      <w:tr w:rsidR="00E12EAF" w:rsidRPr="00E12EAF" w:rsidTr="00E12EAF">
        <w:tc>
          <w:tcPr>
            <w:tcW w:w="2972" w:type="dxa"/>
            <w:tcBorders>
              <w:top w:val="single" w:sz="4" w:space="0" w:color="auto"/>
              <w:left w:val="single" w:sz="4" w:space="0" w:color="auto"/>
              <w:bottom w:val="single" w:sz="4" w:space="0" w:color="auto"/>
              <w:right w:val="single" w:sz="4" w:space="0" w:color="auto"/>
            </w:tcBorders>
            <w:hideMark/>
          </w:tcPr>
          <w:p w:rsidR="00E12EAF" w:rsidRPr="00E12EAF" w:rsidRDefault="00E12EAF" w:rsidP="00E12EAF">
            <w:pPr>
              <w:ind w:firstLine="360"/>
              <w:rPr>
                <w:rFonts w:asciiTheme="majorBidi" w:hAnsiTheme="majorBidi" w:cstheme="majorBidi"/>
                <w:sz w:val="24"/>
                <w:szCs w:val="24"/>
                <w:lang w:val="id-ID" w:eastAsia="en-ID"/>
              </w:rPr>
            </w:pPr>
            <w:r w:rsidRPr="00E12EAF">
              <w:rPr>
                <w:rFonts w:asciiTheme="majorBidi" w:hAnsiTheme="majorBidi" w:cstheme="majorBidi"/>
                <w:sz w:val="24"/>
                <w:szCs w:val="24"/>
                <w:lang w:val="id-ID"/>
              </w:rPr>
              <w:t>Ali Imran</w:t>
            </w:r>
          </w:p>
        </w:tc>
        <w:tc>
          <w:tcPr>
            <w:tcW w:w="1701" w:type="dxa"/>
            <w:tcBorders>
              <w:top w:val="single" w:sz="4" w:space="0" w:color="auto"/>
              <w:left w:val="single" w:sz="4" w:space="0" w:color="auto"/>
              <w:bottom w:val="single" w:sz="4" w:space="0" w:color="auto"/>
              <w:right w:val="single" w:sz="4" w:space="0" w:color="auto"/>
            </w:tcBorders>
            <w:hideMark/>
          </w:tcPr>
          <w:p w:rsidR="00E12EAF" w:rsidRPr="00E12EAF" w:rsidRDefault="00E12EAF" w:rsidP="00E12EAF">
            <w:pPr>
              <w:ind w:firstLine="360"/>
              <w:rPr>
                <w:rFonts w:asciiTheme="majorBidi" w:hAnsiTheme="majorBidi" w:cstheme="majorBidi"/>
                <w:sz w:val="24"/>
                <w:szCs w:val="24"/>
                <w:lang w:val="id-ID" w:eastAsia="en-ID"/>
              </w:rPr>
            </w:pPr>
            <w:r w:rsidRPr="00E12EAF">
              <w:rPr>
                <w:rFonts w:asciiTheme="majorBidi" w:hAnsiTheme="majorBidi" w:cstheme="majorBidi"/>
                <w:sz w:val="24"/>
                <w:szCs w:val="24"/>
                <w:lang w:val="id-ID"/>
              </w:rPr>
              <w:t>Masyarakat</w:t>
            </w:r>
          </w:p>
        </w:tc>
      </w:tr>
    </w:tbl>
    <w:p w:rsidR="00E12EAF" w:rsidRPr="00E12EAF" w:rsidRDefault="00E12EAF" w:rsidP="00E12EAF">
      <w:pPr>
        <w:pStyle w:val="Heading1"/>
        <w:spacing w:after="60"/>
        <w:ind w:firstLine="360"/>
        <w:jc w:val="center"/>
        <w:rPr>
          <w:rFonts w:asciiTheme="majorBidi" w:hAnsiTheme="majorBidi" w:cstheme="majorBidi"/>
          <w:b w:val="0"/>
          <w:bCs/>
          <w:i w:val="0"/>
          <w:iCs/>
          <w:sz w:val="24"/>
          <w:szCs w:val="24"/>
          <w:lang w:eastAsia="en-ID"/>
        </w:rPr>
      </w:pPr>
      <w:proofErr w:type="spellStart"/>
      <w:r w:rsidRPr="00E12EAF">
        <w:rPr>
          <w:rFonts w:asciiTheme="majorBidi" w:hAnsiTheme="majorBidi" w:cstheme="majorBidi"/>
          <w:b w:val="0"/>
          <w:bCs/>
          <w:i w:val="0"/>
          <w:iCs/>
          <w:sz w:val="24"/>
          <w:szCs w:val="24"/>
        </w:rPr>
        <w:t>Tabel</w:t>
      </w:r>
      <w:proofErr w:type="spellEnd"/>
      <w:r w:rsidRPr="00E12EAF">
        <w:rPr>
          <w:rFonts w:asciiTheme="majorBidi" w:hAnsiTheme="majorBidi" w:cstheme="majorBidi"/>
          <w:b w:val="0"/>
          <w:bCs/>
          <w:i w:val="0"/>
          <w:iCs/>
          <w:sz w:val="24"/>
          <w:szCs w:val="24"/>
        </w:rPr>
        <w:t xml:space="preserve"> 1.1 </w:t>
      </w:r>
      <w:proofErr w:type="spellStart"/>
      <w:r w:rsidRPr="00E12EAF">
        <w:rPr>
          <w:rFonts w:asciiTheme="majorBidi" w:hAnsiTheme="majorBidi" w:cstheme="majorBidi"/>
          <w:b w:val="0"/>
          <w:bCs/>
          <w:i w:val="0"/>
          <w:iCs/>
          <w:sz w:val="24"/>
          <w:szCs w:val="24"/>
        </w:rPr>
        <w:t>Tabel</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Informan</w:t>
      </w:r>
      <w:proofErr w:type="spellEnd"/>
    </w:p>
    <w:p w:rsidR="00E12EAF" w:rsidRPr="00E12EAF" w:rsidRDefault="00E12EAF" w:rsidP="00E12EAF">
      <w:pPr>
        <w:ind w:firstLine="360"/>
        <w:jc w:val="both"/>
        <w:rPr>
          <w:rFonts w:asciiTheme="majorBidi" w:hAnsiTheme="majorBidi" w:cstheme="majorBidi"/>
          <w:szCs w:val="24"/>
        </w:rPr>
      </w:pPr>
    </w:p>
    <w:p w:rsidR="00E12EAF" w:rsidRPr="00E12EAF" w:rsidRDefault="00E12EAF" w:rsidP="00E12EAF">
      <w:pPr>
        <w:ind w:firstLine="360"/>
        <w:jc w:val="both"/>
        <w:rPr>
          <w:rFonts w:asciiTheme="majorBidi" w:hAnsiTheme="majorBidi" w:cstheme="majorBidi"/>
          <w:szCs w:val="24"/>
        </w:rPr>
      </w:pPr>
    </w:p>
    <w:p w:rsidR="00E12EAF" w:rsidRPr="00E12EAF" w:rsidRDefault="00E12EAF" w:rsidP="00E12EAF">
      <w:pPr>
        <w:ind w:firstLine="360"/>
        <w:jc w:val="both"/>
        <w:rPr>
          <w:rFonts w:asciiTheme="majorBidi" w:hAnsiTheme="majorBidi" w:cstheme="majorBidi"/>
          <w:szCs w:val="24"/>
        </w:rPr>
      </w:pPr>
    </w:p>
    <w:p w:rsidR="00E12EAF" w:rsidRPr="00E12EAF" w:rsidRDefault="00E12EAF" w:rsidP="00E12EAF">
      <w:pPr>
        <w:ind w:firstLine="360"/>
        <w:jc w:val="both"/>
        <w:rPr>
          <w:rFonts w:asciiTheme="majorBidi" w:hAnsiTheme="majorBidi" w:cstheme="majorBidi"/>
          <w:szCs w:val="24"/>
        </w:rPr>
      </w:pPr>
    </w:p>
    <w:p w:rsidR="00E12EAF" w:rsidRPr="00E12EAF" w:rsidRDefault="00E12EAF" w:rsidP="00E12EAF">
      <w:pPr>
        <w:ind w:firstLine="360"/>
        <w:jc w:val="both"/>
        <w:rPr>
          <w:rFonts w:asciiTheme="majorBidi" w:hAnsiTheme="majorBidi" w:cstheme="majorBidi"/>
          <w:szCs w:val="24"/>
        </w:rPr>
      </w:pPr>
    </w:p>
    <w:p w:rsidR="00E12EAF" w:rsidRPr="00E12EAF" w:rsidRDefault="00E12EAF" w:rsidP="00E12EAF">
      <w:pPr>
        <w:ind w:firstLine="360"/>
        <w:jc w:val="both"/>
        <w:rPr>
          <w:rFonts w:asciiTheme="majorBidi" w:hAnsiTheme="majorBidi" w:cstheme="majorBidi"/>
          <w:szCs w:val="24"/>
        </w:rPr>
      </w:pPr>
    </w:p>
    <w:p w:rsidR="00E12EAF" w:rsidRPr="00E12EAF" w:rsidRDefault="00E12EAF" w:rsidP="00E12EAF">
      <w:pPr>
        <w:ind w:firstLine="360"/>
        <w:jc w:val="both"/>
        <w:rPr>
          <w:rFonts w:asciiTheme="majorBidi" w:hAnsiTheme="majorBidi" w:cstheme="majorBidi"/>
          <w:szCs w:val="24"/>
        </w:rPr>
      </w:pPr>
    </w:p>
    <w:p w:rsidR="00E12EAF" w:rsidRPr="00E12EAF" w:rsidRDefault="00E12EAF" w:rsidP="00E12EAF">
      <w:pPr>
        <w:ind w:firstLine="360"/>
        <w:jc w:val="both"/>
        <w:rPr>
          <w:rFonts w:asciiTheme="majorBidi" w:hAnsiTheme="majorBidi" w:cstheme="majorBidi"/>
          <w:szCs w:val="24"/>
        </w:rPr>
      </w:pPr>
    </w:p>
    <w:p w:rsidR="00E12EAF" w:rsidRPr="00E12EAF" w:rsidRDefault="00E12EAF" w:rsidP="00E12EAF">
      <w:pPr>
        <w:ind w:firstLine="360"/>
        <w:jc w:val="both"/>
        <w:rPr>
          <w:rFonts w:asciiTheme="majorBidi" w:hAnsiTheme="majorBidi" w:cstheme="majorBidi"/>
          <w:szCs w:val="24"/>
        </w:rPr>
      </w:pPr>
    </w:p>
    <w:p w:rsidR="00E12EAF" w:rsidRPr="00E12EAF" w:rsidRDefault="00E12EAF" w:rsidP="00E12EAF">
      <w:pPr>
        <w:pStyle w:val="Heading1"/>
        <w:spacing w:after="60"/>
        <w:ind w:firstLine="360"/>
        <w:jc w:val="both"/>
        <w:rPr>
          <w:rFonts w:asciiTheme="majorBidi" w:hAnsiTheme="majorBidi" w:cstheme="majorBidi"/>
          <w:b w:val="0"/>
          <w:bCs/>
          <w:i w:val="0"/>
          <w:iCs/>
          <w:sz w:val="24"/>
          <w:szCs w:val="24"/>
        </w:rPr>
      </w:pPr>
      <w:r w:rsidRPr="00E12EAF">
        <w:rPr>
          <w:rFonts w:asciiTheme="majorBidi" w:hAnsiTheme="majorBidi" w:cstheme="majorBidi"/>
          <w:b w:val="0"/>
          <w:bCs/>
          <w:i w:val="0"/>
          <w:iCs/>
          <w:sz w:val="24"/>
          <w:szCs w:val="24"/>
          <w:lang w:val="id-ID"/>
        </w:rPr>
        <w:t xml:space="preserve">Lalu, pada teknik pengumpulan data, </w:t>
      </w:r>
      <w:r w:rsidRPr="00E12EAF">
        <w:rPr>
          <w:rFonts w:asciiTheme="majorBidi" w:hAnsiTheme="majorBidi" w:cstheme="majorBidi"/>
          <w:b w:val="0"/>
          <w:bCs/>
          <w:i w:val="0"/>
          <w:iCs/>
          <w:sz w:val="24"/>
          <w:szCs w:val="24"/>
          <w:lang w:val="id-ID"/>
        </w:rPr>
        <w:lastRenderedPageBreak/>
        <w:t>data akan dikumpulkan melalui wawancara yang mendalam dengan informan yang telah dipilih. Wawancara akan dilakukan secara tatap muka dan melakukan observasi langsung di Polrestabes Mandailing Natal lalu dilakukan dengan analisis dokumen yang terkait dengan kebijakan, prosedur, dan catatan yang terkait dengan pelayanan publik tersebut. Lalu data akan di analisis dengan menggunakan pendekatan analisis kualitatif. Proses analisis kualitatif akan melibatkan pengorganisasian, pemilahan dan interpretasi data yang telah dikumpulkan. Analisis data akan dilakukan secara terus menerus selama penelitian berlangsung, sehingga memungkinkan pemahaman yang lebih mendalam tentang kualitas manajemen pada pelayanan publik pembuatan SIM di Polres Mandailing Natal</w:t>
      </w:r>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hal</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ini</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biasa</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disebut</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dengan</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reduksi</w:t>
      </w:r>
      <w:proofErr w:type="spellEnd"/>
      <w:r w:rsidRPr="00E12EAF">
        <w:rPr>
          <w:rFonts w:asciiTheme="majorBidi" w:hAnsiTheme="majorBidi" w:cstheme="majorBidi"/>
          <w:b w:val="0"/>
          <w:bCs/>
          <w:i w:val="0"/>
          <w:iCs/>
          <w:sz w:val="24"/>
          <w:szCs w:val="24"/>
        </w:rPr>
        <w:t xml:space="preserve"> data. </w:t>
      </w:r>
      <w:proofErr w:type="spellStart"/>
      <w:r w:rsidRPr="00E12EAF">
        <w:rPr>
          <w:rFonts w:asciiTheme="majorBidi" w:hAnsiTheme="majorBidi" w:cstheme="majorBidi"/>
          <w:b w:val="0"/>
          <w:bCs/>
          <w:i w:val="0"/>
          <w:iCs/>
          <w:sz w:val="24"/>
          <w:szCs w:val="24"/>
        </w:rPr>
        <w:t>Lalu</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ketika</w:t>
      </w:r>
      <w:proofErr w:type="spellEnd"/>
      <w:r w:rsidRPr="00E12EAF">
        <w:rPr>
          <w:rFonts w:asciiTheme="majorBidi" w:hAnsiTheme="majorBidi" w:cstheme="majorBidi"/>
          <w:b w:val="0"/>
          <w:bCs/>
          <w:i w:val="0"/>
          <w:iCs/>
          <w:sz w:val="24"/>
          <w:szCs w:val="24"/>
        </w:rPr>
        <w:t xml:space="preserve"> data </w:t>
      </w:r>
      <w:proofErr w:type="spellStart"/>
      <w:r w:rsidRPr="00E12EAF">
        <w:rPr>
          <w:rFonts w:asciiTheme="majorBidi" w:hAnsiTheme="majorBidi" w:cstheme="majorBidi"/>
          <w:b w:val="0"/>
          <w:bCs/>
          <w:i w:val="0"/>
          <w:iCs/>
          <w:sz w:val="24"/>
          <w:szCs w:val="24"/>
        </w:rPr>
        <w:t>sudah</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dikumpulkan</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maka</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selanjutnya</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peneliti</w:t>
      </w:r>
      <w:proofErr w:type="spellEnd"/>
      <w:r w:rsidRPr="00E12EAF">
        <w:rPr>
          <w:rFonts w:asciiTheme="majorBidi" w:hAnsiTheme="majorBidi" w:cstheme="majorBidi"/>
          <w:b w:val="0"/>
          <w:bCs/>
          <w:i w:val="0"/>
          <w:iCs/>
          <w:sz w:val="24"/>
          <w:szCs w:val="24"/>
        </w:rPr>
        <w:t xml:space="preserve"> </w:t>
      </w:r>
      <w:proofErr w:type="spellStart"/>
      <w:proofErr w:type="gramStart"/>
      <w:r w:rsidRPr="00E12EAF">
        <w:rPr>
          <w:rFonts w:asciiTheme="majorBidi" w:hAnsiTheme="majorBidi" w:cstheme="majorBidi"/>
          <w:b w:val="0"/>
          <w:bCs/>
          <w:i w:val="0"/>
          <w:iCs/>
          <w:sz w:val="24"/>
          <w:szCs w:val="24"/>
        </w:rPr>
        <w:t>akan</w:t>
      </w:r>
      <w:proofErr w:type="spellEnd"/>
      <w:proofErr w:type="gram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melakukan</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penyajian</w:t>
      </w:r>
      <w:proofErr w:type="spellEnd"/>
      <w:r w:rsidRPr="00E12EAF">
        <w:rPr>
          <w:rFonts w:asciiTheme="majorBidi" w:hAnsiTheme="majorBidi" w:cstheme="majorBidi"/>
          <w:b w:val="0"/>
          <w:bCs/>
          <w:i w:val="0"/>
          <w:iCs/>
          <w:sz w:val="24"/>
          <w:szCs w:val="24"/>
        </w:rPr>
        <w:t xml:space="preserve"> data agar data </w:t>
      </w:r>
      <w:proofErr w:type="spellStart"/>
      <w:r w:rsidRPr="00E12EAF">
        <w:rPr>
          <w:rFonts w:asciiTheme="majorBidi" w:hAnsiTheme="majorBidi" w:cstheme="majorBidi"/>
          <w:b w:val="0"/>
          <w:bCs/>
          <w:i w:val="0"/>
          <w:iCs/>
          <w:sz w:val="24"/>
          <w:szCs w:val="24"/>
        </w:rPr>
        <w:t>tersebut</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bisa</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diolah</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dan</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dilakukan</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penarikan</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kesimpulan</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atas</w:t>
      </w:r>
      <w:proofErr w:type="spellEnd"/>
      <w:r w:rsidRPr="00E12EAF">
        <w:rPr>
          <w:rFonts w:asciiTheme="majorBidi" w:hAnsiTheme="majorBidi" w:cstheme="majorBidi"/>
          <w:b w:val="0"/>
          <w:bCs/>
          <w:i w:val="0"/>
          <w:iCs/>
          <w:sz w:val="24"/>
          <w:szCs w:val="24"/>
        </w:rPr>
        <w:t xml:space="preserve"> data yang </w:t>
      </w:r>
      <w:proofErr w:type="spellStart"/>
      <w:r w:rsidRPr="00E12EAF">
        <w:rPr>
          <w:rFonts w:asciiTheme="majorBidi" w:hAnsiTheme="majorBidi" w:cstheme="majorBidi"/>
          <w:b w:val="0"/>
          <w:bCs/>
          <w:i w:val="0"/>
          <w:iCs/>
          <w:sz w:val="24"/>
          <w:szCs w:val="24"/>
        </w:rPr>
        <w:t>telah</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dikumpulkan</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untuk</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disajikan</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terhadap</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penelitian</w:t>
      </w:r>
      <w:proofErr w:type="spellEnd"/>
      <w:r w:rsidRPr="00E12EAF">
        <w:rPr>
          <w:rFonts w:asciiTheme="majorBidi" w:hAnsiTheme="majorBidi" w:cstheme="majorBidi"/>
          <w:b w:val="0"/>
          <w:bCs/>
          <w:i w:val="0"/>
          <w:iCs/>
          <w:sz w:val="24"/>
          <w:szCs w:val="24"/>
        </w:rPr>
        <w:t xml:space="preserve"> </w:t>
      </w:r>
      <w:proofErr w:type="spellStart"/>
      <w:r w:rsidRPr="00E12EAF">
        <w:rPr>
          <w:rFonts w:asciiTheme="majorBidi" w:hAnsiTheme="majorBidi" w:cstheme="majorBidi"/>
          <w:b w:val="0"/>
          <w:bCs/>
          <w:i w:val="0"/>
          <w:iCs/>
          <w:sz w:val="24"/>
          <w:szCs w:val="24"/>
        </w:rPr>
        <w:t>ini</w:t>
      </w:r>
      <w:proofErr w:type="spellEnd"/>
      <w:r w:rsidRPr="00E12EAF">
        <w:rPr>
          <w:rFonts w:asciiTheme="majorBidi" w:hAnsiTheme="majorBidi" w:cstheme="majorBidi"/>
          <w:b w:val="0"/>
          <w:bCs/>
          <w:i w:val="0"/>
          <w:iCs/>
          <w:sz w:val="24"/>
          <w:szCs w:val="24"/>
        </w:rPr>
        <w:t xml:space="preserve">. </w:t>
      </w:r>
    </w:p>
    <w:p w:rsidR="00E12EAF" w:rsidRPr="00E12EAF" w:rsidRDefault="00E12EAF" w:rsidP="006459CF">
      <w:pPr>
        <w:spacing w:after="240"/>
        <w:ind w:firstLine="360"/>
        <w:jc w:val="both"/>
        <w:rPr>
          <w:rFonts w:asciiTheme="majorBidi" w:hAnsiTheme="majorBidi" w:cstheme="majorBidi"/>
          <w:b/>
          <w:i/>
          <w:szCs w:val="24"/>
        </w:rPr>
      </w:pPr>
    </w:p>
    <w:p w:rsidR="00D73172" w:rsidRPr="00E12EAF" w:rsidRDefault="00D73172" w:rsidP="004B7814">
      <w:pPr>
        <w:pStyle w:val="Heading1"/>
        <w:numPr>
          <w:ilvl w:val="0"/>
          <w:numId w:val="6"/>
        </w:numPr>
        <w:suppressAutoHyphens/>
        <w:spacing w:after="60"/>
        <w:ind w:left="360"/>
        <w:rPr>
          <w:rFonts w:asciiTheme="majorBidi" w:hAnsiTheme="majorBidi" w:cstheme="majorBidi"/>
          <w:i w:val="0"/>
          <w:sz w:val="24"/>
          <w:szCs w:val="24"/>
        </w:rPr>
      </w:pPr>
      <w:r w:rsidRPr="00E12EAF">
        <w:rPr>
          <w:rFonts w:asciiTheme="majorBidi" w:hAnsiTheme="majorBidi" w:cstheme="majorBidi"/>
          <w:i w:val="0"/>
          <w:sz w:val="24"/>
          <w:szCs w:val="24"/>
        </w:rPr>
        <w:t>HASIL DAN PEMBAHASAN</w:t>
      </w:r>
    </w:p>
    <w:p w:rsidR="00E12EAF" w:rsidRDefault="00E12EAF" w:rsidP="00E12EAF">
      <w:pPr>
        <w:pStyle w:val="Heading1"/>
        <w:spacing w:after="60"/>
        <w:ind w:firstLine="360"/>
        <w:jc w:val="both"/>
        <w:rPr>
          <w:b w:val="0"/>
          <w:bCs/>
          <w:i w:val="0"/>
          <w:iCs/>
          <w:sz w:val="24"/>
          <w:szCs w:val="24"/>
        </w:rPr>
      </w:pPr>
      <w:r w:rsidRPr="00E12EAF">
        <w:rPr>
          <w:rFonts w:asciiTheme="majorBidi" w:hAnsiTheme="majorBidi" w:cstheme="majorBidi"/>
          <w:b w:val="0"/>
          <w:bCs/>
          <w:i w:val="0"/>
          <w:iCs/>
          <w:sz w:val="24"/>
          <w:szCs w:val="24"/>
          <w:lang w:val="id-ID"/>
        </w:rPr>
        <w:t>SIM atau Surat Izin Mengemudi merupakan tanda bukti bagi kepolisian untuk seseorang yang telah lulus uji akan pengetahuan,</w:t>
      </w:r>
      <w:r w:rsidRPr="00E12EAF">
        <w:rPr>
          <w:b w:val="0"/>
          <w:bCs/>
          <w:i w:val="0"/>
          <w:iCs/>
          <w:sz w:val="24"/>
          <w:szCs w:val="24"/>
          <w:lang w:val="id-ID"/>
        </w:rPr>
        <w:t xml:space="preserve"> kemampuan dan keterampilan untuk mengemudikan Kendaraan di jalan sesuai dengan persyaratan yang telah ditetapkan berdasarkan Undang-Undang Lalu Lintas dan Angkutan Jalan. Kompetensi mengemudi adalah kemampuan seseorang untuk mengemudi dalam bidang pengetahuan dan keterampilan untuk mengemudikan kendaraan di jalan dengan ketentuan dan sesuai kenyataan yang telah ditentukan berdasarkan Undang-Undang Lalu Lintas dan Angkutan Jalan.</w:t>
      </w:r>
    </w:p>
    <w:p w:rsidR="00E12EAF" w:rsidRPr="00E12EAF" w:rsidRDefault="00E12EAF" w:rsidP="00E12EAF">
      <w:pPr>
        <w:pStyle w:val="Heading1"/>
        <w:spacing w:after="60"/>
        <w:ind w:firstLine="360"/>
        <w:jc w:val="both"/>
        <w:rPr>
          <w:b w:val="0"/>
          <w:bCs/>
          <w:i w:val="0"/>
          <w:iCs/>
          <w:sz w:val="24"/>
          <w:szCs w:val="24"/>
          <w:lang w:val="id-ID"/>
        </w:rPr>
      </w:pPr>
      <w:r w:rsidRPr="00E12EAF">
        <w:rPr>
          <w:b w:val="0"/>
          <w:bCs/>
          <w:i w:val="0"/>
          <w:iCs/>
          <w:sz w:val="24"/>
          <w:szCs w:val="24"/>
          <w:lang w:val="id-ID"/>
        </w:rPr>
        <w:t xml:space="preserve">Surat Izin Mengemudi untuk kendaraan bermotor perseorangan yang telah dimaksudkan pada pasal 5 ayat (2) huruf a terdiri atas : </w:t>
      </w:r>
    </w:p>
    <w:p w:rsidR="00E12EAF" w:rsidRPr="00E12EAF" w:rsidRDefault="00E12EAF" w:rsidP="00E12EAF">
      <w:pPr>
        <w:pStyle w:val="Heading1"/>
        <w:numPr>
          <w:ilvl w:val="0"/>
          <w:numId w:val="8"/>
        </w:numPr>
        <w:spacing w:after="60"/>
        <w:ind w:left="450" w:hanging="308"/>
        <w:jc w:val="both"/>
        <w:rPr>
          <w:b w:val="0"/>
          <w:bCs/>
          <w:i w:val="0"/>
          <w:iCs/>
          <w:spacing w:val="-3"/>
          <w:sz w:val="24"/>
          <w:szCs w:val="24"/>
          <w:lang w:val="id-ID"/>
        </w:rPr>
      </w:pPr>
      <w:r w:rsidRPr="00E12EAF">
        <w:rPr>
          <w:b w:val="0"/>
          <w:bCs/>
          <w:i w:val="0"/>
          <w:iCs/>
          <w:spacing w:val="-3"/>
          <w:sz w:val="24"/>
          <w:szCs w:val="24"/>
          <w:lang w:val="id-ID"/>
        </w:rPr>
        <w:t>Surat Izin Mengemudi A berlaku untuk mengemudikan ranmor dengan jumlah berat yang diperbolehkan paling tinggi 3.500 (tiga ribu lima ratus) kilogram berupa: 1) Mobil penumpang perseorangan dan 2) Mobil barang perseorangan.</w:t>
      </w:r>
    </w:p>
    <w:p w:rsidR="00E12EAF" w:rsidRPr="00E12EAF" w:rsidRDefault="00E12EAF" w:rsidP="00E12EAF">
      <w:pPr>
        <w:pStyle w:val="Heading1"/>
        <w:numPr>
          <w:ilvl w:val="0"/>
          <w:numId w:val="8"/>
        </w:numPr>
        <w:spacing w:after="60"/>
        <w:ind w:left="450" w:hanging="308"/>
        <w:jc w:val="both"/>
        <w:rPr>
          <w:b w:val="0"/>
          <w:bCs/>
          <w:i w:val="0"/>
          <w:iCs/>
          <w:spacing w:val="-3"/>
          <w:sz w:val="24"/>
          <w:szCs w:val="24"/>
          <w:lang w:val="id-ID"/>
        </w:rPr>
      </w:pPr>
      <w:r w:rsidRPr="00E12EAF">
        <w:rPr>
          <w:b w:val="0"/>
          <w:bCs/>
          <w:i w:val="0"/>
          <w:iCs/>
          <w:spacing w:val="-3"/>
          <w:sz w:val="24"/>
          <w:szCs w:val="24"/>
          <w:lang w:val="id-ID"/>
        </w:rPr>
        <w:t>Surat Izin Mengemudi B I berlaku untuk mengemudikan ranmor dengan jumlah berat yang diperbolehkan lebih dari 3.500 (tiga ribu lima ratus) kilogram berupa: 1) Mobil bus perseorangan, 2) Mobil barang perseorangan.</w:t>
      </w:r>
    </w:p>
    <w:p w:rsidR="00E12EAF" w:rsidRPr="00E12EAF" w:rsidRDefault="00E12EAF" w:rsidP="00E12EAF">
      <w:pPr>
        <w:pStyle w:val="Heading1"/>
        <w:numPr>
          <w:ilvl w:val="0"/>
          <w:numId w:val="8"/>
        </w:numPr>
        <w:spacing w:after="60"/>
        <w:ind w:left="450" w:hanging="308"/>
        <w:jc w:val="both"/>
        <w:rPr>
          <w:b w:val="0"/>
          <w:bCs/>
          <w:i w:val="0"/>
          <w:iCs/>
          <w:spacing w:val="-3"/>
          <w:sz w:val="24"/>
          <w:szCs w:val="24"/>
          <w:lang w:val="id-ID"/>
        </w:rPr>
      </w:pPr>
      <w:r w:rsidRPr="00E12EAF">
        <w:rPr>
          <w:b w:val="0"/>
          <w:bCs/>
          <w:i w:val="0"/>
          <w:iCs/>
          <w:spacing w:val="-3"/>
          <w:sz w:val="24"/>
          <w:szCs w:val="24"/>
          <w:lang w:val="id-ID"/>
        </w:rPr>
        <w:t>Surat Izin Mengem</w:t>
      </w:r>
      <w:proofErr w:type="spellStart"/>
      <w:r w:rsidRPr="00E12EAF">
        <w:rPr>
          <w:b w:val="0"/>
          <w:bCs/>
          <w:i w:val="0"/>
          <w:iCs/>
          <w:spacing w:val="-3"/>
          <w:sz w:val="24"/>
          <w:szCs w:val="24"/>
        </w:rPr>
        <w:t>udi</w:t>
      </w:r>
      <w:proofErr w:type="spellEnd"/>
      <w:r w:rsidRPr="00E12EAF">
        <w:rPr>
          <w:b w:val="0"/>
          <w:bCs/>
          <w:i w:val="0"/>
          <w:iCs/>
          <w:spacing w:val="-3"/>
          <w:sz w:val="24"/>
          <w:szCs w:val="24"/>
          <w:lang w:val="id-ID"/>
        </w:rPr>
        <w:t xml:space="preserve"> BII berlaku untuk mengemudikan ranmor berupa: 1) Kendaraan alat berat, 2) Kendaraan penarik, dan 3) Kendaraan dengan menarik kereta tempelan atau gandengan perseorangan dengan yang diperbolehkan untuk kereta tempelan atau gandengan lebih dari 1.000 (seribu) kilogram.</w:t>
      </w:r>
    </w:p>
    <w:p w:rsidR="00E12EAF" w:rsidRPr="00E12EAF" w:rsidRDefault="00E12EAF" w:rsidP="00E12EAF">
      <w:pPr>
        <w:pStyle w:val="Heading1"/>
        <w:numPr>
          <w:ilvl w:val="0"/>
          <w:numId w:val="8"/>
        </w:numPr>
        <w:spacing w:after="60"/>
        <w:ind w:left="450" w:hanging="308"/>
        <w:jc w:val="both"/>
        <w:rPr>
          <w:b w:val="0"/>
          <w:bCs/>
          <w:i w:val="0"/>
          <w:iCs/>
          <w:spacing w:val="-3"/>
          <w:sz w:val="24"/>
          <w:szCs w:val="24"/>
          <w:lang w:val="id-ID"/>
        </w:rPr>
      </w:pPr>
      <w:r w:rsidRPr="00E12EAF">
        <w:rPr>
          <w:b w:val="0"/>
          <w:bCs/>
          <w:i w:val="0"/>
          <w:iCs/>
          <w:spacing w:val="-3"/>
          <w:sz w:val="24"/>
          <w:szCs w:val="24"/>
          <w:lang w:val="id-ID"/>
        </w:rPr>
        <w:t>Surat Izin Mengemudi C berlaku untuk mengemudikan sepeda motor terdiri atas: 1) SIM C untuk pengemudi sepeda motor dengan kisaran kapasitas silinder paling tinggi 250 (dua ratus lima puluh) kapasitas silinder, 2) SIM C untuk mengemudi sepeda motor dengan kisaran kapasitas silinder antara 250 (dua ratus lima puluh) sampai dengan 750 (tujuh ratus lima puluh) kapasitas silinder dan 3) SIM C untuk pengemudi sepeda motor dengan kisaran kapasitas silinder di atas 750 (tujuh ratus lima puluh) kapasitas silinder.</w:t>
      </w:r>
    </w:p>
    <w:p w:rsidR="00E12EAF" w:rsidRDefault="00E12EAF" w:rsidP="00E12EAF">
      <w:pPr>
        <w:pStyle w:val="Heading1"/>
        <w:numPr>
          <w:ilvl w:val="0"/>
          <w:numId w:val="8"/>
        </w:numPr>
        <w:spacing w:after="60"/>
        <w:ind w:left="450" w:hanging="308"/>
        <w:jc w:val="both"/>
        <w:rPr>
          <w:b w:val="0"/>
          <w:bCs/>
          <w:i w:val="0"/>
          <w:iCs/>
          <w:spacing w:val="-3"/>
          <w:sz w:val="24"/>
          <w:szCs w:val="24"/>
        </w:rPr>
      </w:pPr>
      <w:r w:rsidRPr="00E12EAF">
        <w:rPr>
          <w:b w:val="0"/>
          <w:bCs/>
          <w:i w:val="0"/>
          <w:iCs/>
          <w:spacing w:val="-3"/>
          <w:sz w:val="24"/>
          <w:szCs w:val="24"/>
          <w:lang w:val="id-ID"/>
        </w:rPr>
        <w:t>Surat Izin Mengemudi D berlaku untuk mengemudikan ranmor kendaraan khusus bagi penyandang cacat.</w:t>
      </w:r>
    </w:p>
    <w:p w:rsidR="00E12EAF" w:rsidRPr="00E12EAF" w:rsidRDefault="00E12EAF" w:rsidP="00E12EAF"/>
    <w:p w:rsidR="00E12EAF" w:rsidRPr="00E12EAF" w:rsidRDefault="00E12EAF" w:rsidP="00E12EAF">
      <w:pPr>
        <w:rPr>
          <w:i/>
          <w:sz w:val="28"/>
          <w:szCs w:val="22"/>
          <w:lang w:val="id-ID"/>
        </w:rPr>
      </w:pPr>
    </w:p>
    <w:p w:rsidR="00E12EAF" w:rsidRPr="00E12EAF" w:rsidRDefault="00E12EAF" w:rsidP="00E12EAF">
      <w:pPr>
        <w:pStyle w:val="Heading1"/>
        <w:spacing w:after="60"/>
        <w:jc w:val="both"/>
        <w:rPr>
          <w:spacing w:val="-3"/>
          <w:sz w:val="24"/>
          <w:szCs w:val="24"/>
        </w:rPr>
      </w:pPr>
      <w:r w:rsidRPr="00E12EAF">
        <w:rPr>
          <w:spacing w:val="-3"/>
          <w:sz w:val="24"/>
          <w:szCs w:val="24"/>
          <w:lang w:val="id-ID"/>
        </w:rPr>
        <w:lastRenderedPageBreak/>
        <w:t xml:space="preserve">Proses Pelayanan Publik Dalam Pembuatan SIM di Polrestabes Mandailing Natal </w:t>
      </w:r>
    </w:p>
    <w:p w:rsidR="00E12EAF" w:rsidRPr="00E12EAF" w:rsidRDefault="00E12EAF" w:rsidP="00E12EAF">
      <w:pPr>
        <w:spacing w:after="240"/>
        <w:ind w:firstLine="360"/>
        <w:jc w:val="both"/>
        <w:rPr>
          <w:bCs/>
          <w:iCs/>
          <w:spacing w:val="-3"/>
          <w:szCs w:val="24"/>
        </w:rPr>
      </w:pPr>
      <w:r w:rsidRPr="00E12EAF">
        <w:rPr>
          <w:bCs/>
          <w:iCs/>
          <w:spacing w:val="-3"/>
          <w:szCs w:val="24"/>
          <w:lang w:val="id-ID"/>
        </w:rPr>
        <w:t>Proses pelayanan publik dalam pembuatan SIM di Polres Mandailing Natal merupakan suatu tahapan-tahapan yang harus dilalui oleh masyarakat untuk mendapatkan SIM</w:t>
      </w:r>
      <w:r w:rsidRPr="00E12EAF">
        <w:rPr>
          <w:bCs/>
          <w:iCs/>
          <w:spacing w:val="-3"/>
          <w:szCs w:val="24"/>
        </w:rPr>
        <w:t>.</w:t>
      </w:r>
    </w:p>
    <w:p w:rsidR="00E12EAF" w:rsidRPr="00E12EAF" w:rsidRDefault="00E12EAF" w:rsidP="00E12EAF">
      <w:pPr>
        <w:pStyle w:val="Heading1"/>
        <w:numPr>
          <w:ilvl w:val="0"/>
          <w:numId w:val="9"/>
        </w:numPr>
        <w:spacing w:after="60"/>
        <w:ind w:left="709" w:hanging="349"/>
        <w:jc w:val="both"/>
        <w:rPr>
          <w:b w:val="0"/>
          <w:bCs/>
          <w:i w:val="0"/>
          <w:iCs/>
          <w:spacing w:val="-3"/>
          <w:sz w:val="24"/>
          <w:szCs w:val="24"/>
          <w:lang w:val="id-ID"/>
        </w:rPr>
      </w:pPr>
      <w:r w:rsidRPr="00E12EAF">
        <w:rPr>
          <w:b w:val="0"/>
          <w:bCs/>
          <w:i w:val="0"/>
          <w:iCs/>
          <w:spacing w:val="-3"/>
          <w:sz w:val="24"/>
          <w:szCs w:val="24"/>
          <w:lang w:val="id-ID"/>
        </w:rPr>
        <w:t>Pendaftaran dan Pengumpulan Dokumen.</w:t>
      </w:r>
    </w:p>
    <w:p w:rsidR="00E12EAF" w:rsidRPr="00E12EAF" w:rsidRDefault="00E12EAF" w:rsidP="00E12EAF">
      <w:pPr>
        <w:pStyle w:val="Heading1"/>
        <w:spacing w:after="60"/>
        <w:ind w:left="709"/>
        <w:jc w:val="both"/>
        <w:rPr>
          <w:b w:val="0"/>
          <w:bCs/>
          <w:i w:val="0"/>
          <w:iCs/>
          <w:spacing w:val="-3"/>
          <w:sz w:val="24"/>
          <w:szCs w:val="24"/>
          <w:lang w:val="id-ID"/>
        </w:rPr>
      </w:pPr>
      <w:r w:rsidRPr="00E12EAF">
        <w:rPr>
          <w:b w:val="0"/>
          <w:bCs/>
          <w:i w:val="0"/>
          <w:iCs/>
          <w:spacing w:val="-3"/>
          <w:sz w:val="24"/>
          <w:szCs w:val="24"/>
          <w:lang w:val="id-ID"/>
        </w:rPr>
        <w:t>Prosedur ini dimulai dengan pendaftaran dan pengumpulan dari beberapa dokumen oleh masyarakat yang akan digunakan untuk membuat SIM.</w:t>
      </w:r>
    </w:p>
    <w:p w:rsidR="00E12EAF" w:rsidRPr="00E12EAF" w:rsidRDefault="00E12EAF" w:rsidP="00E12EAF">
      <w:pPr>
        <w:pStyle w:val="Heading1"/>
        <w:numPr>
          <w:ilvl w:val="0"/>
          <w:numId w:val="9"/>
        </w:numPr>
        <w:spacing w:after="60"/>
        <w:ind w:left="709" w:hanging="349"/>
        <w:jc w:val="both"/>
        <w:rPr>
          <w:b w:val="0"/>
          <w:bCs/>
          <w:i w:val="0"/>
          <w:iCs/>
          <w:spacing w:val="-3"/>
          <w:sz w:val="24"/>
          <w:szCs w:val="24"/>
          <w:lang w:val="id-ID"/>
        </w:rPr>
      </w:pPr>
      <w:r w:rsidRPr="00E12EAF">
        <w:rPr>
          <w:b w:val="0"/>
          <w:bCs/>
          <w:i w:val="0"/>
          <w:iCs/>
          <w:spacing w:val="-3"/>
          <w:sz w:val="24"/>
          <w:szCs w:val="24"/>
          <w:lang w:val="id-ID"/>
        </w:rPr>
        <w:t>Pengisian Formulir.</w:t>
      </w:r>
    </w:p>
    <w:p w:rsidR="00E12EAF" w:rsidRPr="00E12EAF" w:rsidRDefault="00E12EAF" w:rsidP="00E12EAF">
      <w:pPr>
        <w:pStyle w:val="Heading1"/>
        <w:spacing w:after="60"/>
        <w:ind w:left="709"/>
        <w:jc w:val="both"/>
        <w:rPr>
          <w:b w:val="0"/>
          <w:bCs/>
          <w:i w:val="0"/>
          <w:iCs/>
          <w:spacing w:val="-3"/>
          <w:sz w:val="24"/>
          <w:szCs w:val="24"/>
          <w:lang w:val="id-ID"/>
        </w:rPr>
      </w:pPr>
      <w:r w:rsidRPr="00E12EAF">
        <w:rPr>
          <w:b w:val="0"/>
          <w:bCs/>
          <w:i w:val="0"/>
          <w:iCs/>
          <w:spacing w:val="-3"/>
          <w:sz w:val="24"/>
          <w:szCs w:val="24"/>
          <w:lang w:val="id-ID"/>
        </w:rPr>
        <w:t>Setelah dilakukan pendaftaran, masyarakat akan diminta untuk mengisi formular SIM. Formulir tersebut berisi terkait informasi pribadi dari calon pengemudi.</w:t>
      </w:r>
    </w:p>
    <w:p w:rsidR="00E12EAF" w:rsidRPr="00E12EAF" w:rsidRDefault="00E12EAF" w:rsidP="00E12EAF">
      <w:pPr>
        <w:pStyle w:val="Heading1"/>
        <w:numPr>
          <w:ilvl w:val="0"/>
          <w:numId w:val="9"/>
        </w:numPr>
        <w:spacing w:after="60"/>
        <w:ind w:left="709" w:hanging="349"/>
        <w:jc w:val="both"/>
        <w:rPr>
          <w:b w:val="0"/>
          <w:bCs/>
          <w:i w:val="0"/>
          <w:iCs/>
          <w:spacing w:val="-3"/>
          <w:sz w:val="24"/>
          <w:szCs w:val="24"/>
          <w:lang w:val="id-ID"/>
        </w:rPr>
      </w:pPr>
      <w:r w:rsidRPr="00E12EAF">
        <w:rPr>
          <w:b w:val="0"/>
          <w:bCs/>
          <w:i w:val="0"/>
          <w:iCs/>
          <w:spacing w:val="-3"/>
          <w:sz w:val="24"/>
          <w:szCs w:val="24"/>
          <w:lang w:val="id-ID"/>
        </w:rPr>
        <w:t xml:space="preserve">Pemeriksaan Fisik. </w:t>
      </w:r>
    </w:p>
    <w:p w:rsidR="00E12EAF" w:rsidRPr="00E12EAF" w:rsidRDefault="00E12EAF" w:rsidP="00E12EAF">
      <w:pPr>
        <w:pStyle w:val="Heading1"/>
        <w:spacing w:after="60"/>
        <w:ind w:left="709"/>
        <w:jc w:val="both"/>
        <w:rPr>
          <w:b w:val="0"/>
          <w:bCs/>
          <w:i w:val="0"/>
          <w:iCs/>
          <w:spacing w:val="-3"/>
          <w:sz w:val="24"/>
          <w:szCs w:val="24"/>
          <w:lang w:val="id-ID"/>
        </w:rPr>
      </w:pPr>
      <w:r w:rsidRPr="00E12EAF">
        <w:rPr>
          <w:b w:val="0"/>
          <w:bCs/>
          <w:i w:val="0"/>
          <w:iCs/>
          <w:spacing w:val="-3"/>
          <w:sz w:val="24"/>
          <w:szCs w:val="24"/>
          <w:lang w:val="id-ID"/>
        </w:rPr>
        <w:t>Tahap selanjutnya adalah pemeriksaan fisik, di mana masyarakat akan menjalani serangkaian tes kesehatan dan pengujian fisik seperti tes penglihatan, tes pendengaran, serta pengukuran tinggi dan berat badan. Tes ini bertujuan untuk memastikan bahwa pemohon memiliki kondisi fisik yang memadai untuk mengemudi.</w:t>
      </w:r>
    </w:p>
    <w:p w:rsidR="00E12EAF" w:rsidRPr="00E12EAF" w:rsidRDefault="00E12EAF" w:rsidP="00E12EAF">
      <w:pPr>
        <w:pStyle w:val="Heading1"/>
        <w:numPr>
          <w:ilvl w:val="0"/>
          <w:numId w:val="9"/>
        </w:numPr>
        <w:spacing w:after="60"/>
        <w:ind w:left="709" w:hanging="349"/>
        <w:jc w:val="both"/>
        <w:rPr>
          <w:b w:val="0"/>
          <w:bCs/>
          <w:i w:val="0"/>
          <w:iCs/>
          <w:spacing w:val="-3"/>
          <w:sz w:val="24"/>
          <w:szCs w:val="24"/>
          <w:lang w:val="id-ID"/>
        </w:rPr>
      </w:pPr>
      <w:r w:rsidRPr="00E12EAF">
        <w:rPr>
          <w:b w:val="0"/>
          <w:bCs/>
          <w:i w:val="0"/>
          <w:iCs/>
          <w:spacing w:val="-3"/>
          <w:sz w:val="24"/>
          <w:szCs w:val="24"/>
          <w:lang w:val="id-ID"/>
        </w:rPr>
        <w:t>Ujian Teori.</w:t>
      </w:r>
    </w:p>
    <w:p w:rsidR="00E12EAF" w:rsidRPr="00E12EAF" w:rsidRDefault="00E12EAF" w:rsidP="00E12EAF">
      <w:pPr>
        <w:pStyle w:val="Heading1"/>
        <w:spacing w:after="60"/>
        <w:ind w:left="709"/>
        <w:jc w:val="both"/>
        <w:rPr>
          <w:b w:val="0"/>
          <w:bCs/>
          <w:i w:val="0"/>
          <w:iCs/>
          <w:spacing w:val="-3"/>
          <w:sz w:val="24"/>
          <w:szCs w:val="24"/>
          <w:lang w:val="id-ID"/>
        </w:rPr>
      </w:pPr>
      <w:r w:rsidRPr="00E12EAF">
        <w:rPr>
          <w:b w:val="0"/>
          <w:bCs/>
          <w:i w:val="0"/>
          <w:iCs/>
          <w:spacing w:val="-3"/>
          <w:sz w:val="24"/>
          <w:szCs w:val="24"/>
          <w:lang w:val="id-ID"/>
        </w:rPr>
        <w:t>Ujian teori diguanakan agar masyarakat bisa mengerti pemahaman mereka tentang peraturan lalu lintas dan aturan mengemudi. Ujian teori ini bertujuan untuk memastikan bahwa pemohon memiliki pengetahuan yang memadai terkait keselamatan berlalu lintas.</w:t>
      </w:r>
    </w:p>
    <w:p w:rsidR="00E12EAF" w:rsidRPr="00E12EAF" w:rsidRDefault="00E12EAF" w:rsidP="00E12EAF">
      <w:pPr>
        <w:pStyle w:val="Heading1"/>
        <w:numPr>
          <w:ilvl w:val="0"/>
          <w:numId w:val="9"/>
        </w:numPr>
        <w:spacing w:after="60"/>
        <w:ind w:left="709" w:hanging="349"/>
        <w:jc w:val="both"/>
        <w:rPr>
          <w:b w:val="0"/>
          <w:bCs/>
          <w:i w:val="0"/>
          <w:iCs/>
          <w:spacing w:val="-3"/>
          <w:sz w:val="24"/>
          <w:szCs w:val="24"/>
          <w:lang w:val="id-ID"/>
        </w:rPr>
      </w:pPr>
      <w:r w:rsidRPr="00E12EAF">
        <w:rPr>
          <w:b w:val="0"/>
          <w:bCs/>
          <w:i w:val="0"/>
          <w:iCs/>
          <w:spacing w:val="-3"/>
          <w:sz w:val="24"/>
          <w:szCs w:val="24"/>
          <w:lang w:val="id-ID"/>
        </w:rPr>
        <w:t>Ujian Praktik.</w:t>
      </w:r>
    </w:p>
    <w:p w:rsidR="00E12EAF" w:rsidRDefault="00E12EAF" w:rsidP="00E12EAF">
      <w:pPr>
        <w:pStyle w:val="Heading1"/>
        <w:spacing w:after="60"/>
        <w:ind w:left="709"/>
        <w:jc w:val="both"/>
        <w:rPr>
          <w:b w:val="0"/>
          <w:bCs/>
          <w:i w:val="0"/>
          <w:iCs/>
          <w:spacing w:val="-3"/>
          <w:sz w:val="24"/>
          <w:szCs w:val="24"/>
        </w:rPr>
      </w:pPr>
      <w:r w:rsidRPr="00E12EAF">
        <w:rPr>
          <w:b w:val="0"/>
          <w:bCs/>
          <w:i w:val="0"/>
          <w:iCs/>
          <w:spacing w:val="-3"/>
          <w:sz w:val="24"/>
          <w:szCs w:val="24"/>
          <w:lang w:val="id-ID"/>
        </w:rPr>
        <w:t>Setelah dilakukan ujian teori, masyarakat akan melanjutkan ke tahap ujian praktik. Pada tahap ini, pemohon akan mengemudikan kendaraan di hadapan petugas untuk menunjukkan kemampuan mengemudi mereka. Petugas akan melakukan evaluasi keterampilan pengemudi, pemahaman terhadap rambu-rambu lalu lintas, serta keselamatan dalam mengemudi.</w:t>
      </w:r>
    </w:p>
    <w:p w:rsidR="00E12EAF" w:rsidRPr="00E12EAF" w:rsidRDefault="00E12EAF" w:rsidP="00E12EAF">
      <w:pPr>
        <w:pStyle w:val="Heading1"/>
        <w:numPr>
          <w:ilvl w:val="0"/>
          <w:numId w:val="9"/>
        </w:numPr>
        <w:spacing w:after="60"/>
        <w:ind w:left="720"/>
        <w:jc w:val="both"/>
        <w:rPr>
          <w:b w:val="0"/>
          <w:bCs/>
          <w:i w:val="0"/>
          <w:iCs/>
          <w:spacing w:val="-3"/>
          <w:sz w:val="24"/>
          <w:szCs w:val="24"/>
          <w:lang w:val="id-ID"/>
        </w:rPr>
      </w:pPr>
      <w:r w:rsidRPr="00E12EAF">
        <w:rPr>
          <w:b w:val="0"/>
          <w:bCs/>
          <w:i w:val="0"/>
          <w:iCs/>
          <w:spacing w:val="-3"/>
          <w:sz w:val="24"/>
          <w:szCs w:val="24"/>
          <w:lang w:val="id-ID"/>
        </w:rPr>
        <w:t>Verifikasi dan Penerbitan SIM.</w:t>
      </w:r>
    </w:p>
    <w:p w:rsidR="00E12EAF" w:rsidRPr="00E12EAF" w:rsidRDefault="00E12EAF" w:rsidP="00E12EAF">
      <w:pPr>
        <w:pStyle w:val="Heading1"/>
        <w:spacing w:after="60"/>
        <w:ind w:left="709"/>
        <w:jc w:val="both"/>
        <w:rPr>
          <w:b w:val="0"/>
          <w:bCs/>
          <w:i w:val="0"/>
          <w:iCs/>
          <w:spacing w:val="-3"/>
          <w:sz w:val="24"/>
          <w:szCs w:val="24"/>
          <w:lang w:val="id-ID"/>
        </w:rPr>
      </w:pPr>
      <w:r w:rsidRPr="00E12EAF">
        <w:rPr>
          <w:b w:val="0"/>
          <w:bCs/>
          <w:i w:val="0"/>
          <w:iCs/>
          <w:spacing w:val="-3"/>
          <w:sz w:val="24"/>
          <w:szCs w:val="24"/>
          <w:lang w:val="id-ID"/>
        </w:rPr>
        <w:t xml:space="preserve">Setelah pemohon berhasil melewati semua tahapan, dokumen dan hasil tes akan diverifikasi oleh petugas. Jika semua persyaratan telah dipenuhi, SIM akan diterbitkan dan diberikan kepada masyarakat sebagai pemohon. </w:t>
      </w:r>
    </w:p>
    <w:p w:rsidR="00E12EAF" w:rsidRPr="00E12EAF" w:rsidRDefault="00E12EAF" w:rsidP="007167E3">
      <w:pPr>
        <w:pStyle w:val="Heading1"/>
        <w:spacing w:after="60"/>
        <w:ind w:firstLine="360"/>
        <w:jc w:val="both"/>
        <w:rPr>
          <w:b w:val="0"/>
          <w:bCs/>
          <w:i w:val="0"/>
          <w:iCs/>
          <w:spacing w:val="-3"/>
          <w:sz w:val="24"/>
          <w:szCs w:val="24"/>
          <w:lang w:val="id-ID"/>
        </w:rPr>
      </w:pPr>
      <w:r w:rsidRPr="00E12EAF">
        <w:rPr>
          <w:b w:val="0"/>
          <w:bCs/>
          <w:i w:val="0"/>
          <w:iCs/>
          <w:spacing w:val="-3"/>
          <w:sz w:val="24"/>
          <w:szCs w:val="24"/>
          <w:lang w:val="id-ID"/>
        </w:rPr>
        <w:t>Hal tersebut dijelaskan langsung oleh salah satu petugas di Polrestabes Mandailing Natal pada proses wawancara yang telah dilakukan sebagai berikut:</w:t>
      </w:r>
    </w:p>
    <w:p w:rsidR="00E12EAF" w:rsidRPr="00E12EAF" w:rsidRDefault="00E12EAF" w:rsidP="007167E3">
      <w:pPr>
        <w:pStyle w:val="Heading1"/>
        <w:spacing w:after="60"/>
        <w:ind w:firstLine="360"/>
        <w:jc w:val="both"/>
        <w:rPr>
          <w:b w:val="0"/>
          <w:bCs/>
          <w:spacing w:val="-3"/>
          <w:sz w:val="24"/>
          <w:szCs w:val="24"/>
          <w:lang w:val="id-ID"/>
        </w:rPr>
      </w:pPr>
      <w:r w:rsidRPr="00E12EAF">
        <w:rPr>
          <w:b w:val="0"/>
          <w:bCs/>
          <w:spacing w:val="-3"/>
          <w:sz w:val="24"/>
          <w:szCs w:val="24"/>
          <w:lang w:val="id-ID"/>
        </w:rPr>
        <w:t>“Ya pada tahap awal kan kita melakukan proses pelayanan dulu pada masyarakat yang akan membuat SIM, mulai dari pendaftaran dan pengumpulan dokumen, lalu dilanjutkan dengan pengisian formular, lalu pemeriksaan fisik, lalu dilanjutkan dengan ujian teori dan ujian praktik, dan terakhir dilakukannya verifikasi lalu SIM pun dapat diterbitkan” . (Aipda Dian Rahmat Sitompul, Wawancara, 08 April 2023).</w:t>
      </w:r>
    </w:p>
    <w:p w:rsidR="00E12EAF" w:rsidRPr="00E12EAF" w:rsidRDefault="00E12EAF" w:rsidP="007167E3">
      <w:pPr>
        <w:pStyle w:val="Heading1"/>
        <w:spacing w:after="60"/>
        <w:ind w:firstLine="360"/>
        <w:jc w:val="both"/>
        <w:rPr>
          <w:b w:val="0"/>
          <w:bCs/>
          <w:i w:val="0"/>
          <w:iCs/>
          <w:spacing w:val="-3"/>
          <w:sz w:val="24"/>
          <w:szCs w:val="24"/>
          <w:lang w:val="id-ID"/>
        </w:rPr>
      </w:pPr>
      <w:r w:rsidRPr="00E12EAF">
        <w:rPr>
          <w:b w:val="0"/>
          <w:bCs/>
          <w:i w:val="0"/>
          <w:iCs/>
          <w:spacing w:val="-3"/>
          <w:sz w:val="24"/>
          <w:szCs w:val="24"/>
          <w:lang w:val="id-ID"/>
        </w:rPr>
        <w:t>Polres Mandailing Natal juga menjaga beberapa aspek yang penting untuk memperhatikan proses pelayanan publik dalam pembuatan SIM. Hal itu dijelaskan oleh salah satu informan yang menjelaskan terkait ada beberapa aspek yang terpenting dalam pelayanan nya.</w:t>
      </w:r>
    </w:p>
    <w:p w:rsidR="007167E3" w:rsidRPr="007167E3" w:rsidRDefault="00E12EAF" w:rsidP="007167E3">
      <w:pPr>
        <w:pStyle w:val="Heading1"/>
        <w:spacing w:after="60"/>
        <w:ind w:firstLine="360"/>
        <w:jc w:val="both"/>
        <w:rPr>
          <w:b w:val="0"/>
          <w:bCs/>
          <w:spacing w:val="-3"/>
          <w:sz w:val="24"/>
          <w:szCs w:val="24"/>
          <w:lang w:val="id-ID"/>
        </w:rPr>
      </w:pPr>
      <w:r w:rsidRPr="00E12EAF">
        <w:rPr>
          <w:b w:val="0"/>
          <w:bCs/>
          <w:spacing w:val="-3"/>
          <w:sz w:val="24"/>
          <w:szCs w:val="24"/>
          <w:lang w:val="id-ID"/>
        </w:rPr>
        <w:t xml:space="preserve">“Dalam melayani masyarakat kan kita juga menjaga beberapa aspek penting agar masyarakat juga tidak sungkan dan percaya dalam kualitas pelayanan pembuatan SIM di Polrestabes Mandailing Natal. Kita InsyaAllah menjaga kecepatan layanan dalam setiap proses yang berlaku, kita juga memberikan kemudahan akses bagi masyarakat. Disamping itu kita juga menegaskan kepada para petugas untuk tetap menjaga kesopanan dan keprofesionalan petugas agar bisa </w:t>
      </w:r>
      <w:r w:rsidRPr="00E12EAF">
        <w:rPr>
          <w:b w:val="0"/>
          <w:bCs/>
          <w:spacing w:val="-3"/>
          <w:sz w:val="24"/>
          <w:szCs w:val="24"/>
          <w:lang w:val="id-ID"/>
        </w:rPr>
        <w:lastRenderedPageBreak/>
        <w:t>menjadi akses yang responsivitas terhadap keluhan atau permintaan dari masyarakat” (Aipda Agus Supriadi dan Briptu Halimatussadiyah, Wawancara, 08 April 2023)</w:t>
      </w:r>
      <w:r w:rsidR="007167E3" w:rsidRPr="007167E3">
        <w:rPr>
          <w:b w:val="0"/>
          <w:bCs/>
          <w:spacing w:val="-3"/>
          <w:sz w:val="24"/>
          <w:szCs w:val="24"/>
          <w:lang w:val="id-ID"/>
        </w:rPr>
        <w:t>.</w:t>
      </w:r>
    </w:p>
    <w:p w:rsidR="00E12EAF" w:rsidRPr="007167E3" w:rsidRDefault="00E12EAF" w:rsidP="007167E3">
      <w:pPr>
        <w:pStyle w:val="Heading1"/>
        <w:spacing w:after="60"/>
        <w:ind w:firstLine="360"/>
        <w:jc w:val="both"/>
        <w:rPr>
          <w:b w:val="0"/>
          <w:bCs/>
          <w:spacing w:val="-3"/>
          <w:sz w:val="24"/>
          <w:szCs w:val="24"/>
        </w:rPr>
      </w:pPr>
      <w:r w:rsidRPr="00E12EAF">
        <w:rPr>
          <w:b w:val="0"/>
          <w:bCs/>
          <w:i w:val="0"/>
          <w:iCs/>
          <w:spacing w:val="-3"/>
          <w:sz w:val="24"/>
          <w:szCs w:val="24"/>
          <w:lang w:val="id-ID"/>
        </w:rPr>
        <w:t>Berdasarkan hasil wawancara diatas, maka peneliti dapat menyimpulkan bahwa ada beberapa aspek yang paling penting dalam pelayanan pembuatan SIM, antara lain :</w:t>
      </w:r>
    </w:p>
    <w:p w:rsidR="00E12EAF" w:rsidRPr="00E12EAF" w:rsidRDefault="00E12EAF" w:rsidP="007167E3">
      <w:pPr>
        <w:pStyle w:val="Heading1"/>
        <w:numPr>
          <w:ilvl w:val="0"/>
          <w:numId w:val="10"/>
        </w:numPr>
        <w:spacing w:after="60"/>
        <w:ind w:left="709" w:hanging="349"/>
        <w:jc w:val="both"/>
        <w:rPr>
          <w:b w:val="0"/>
          <w:bCs/>
          <w:i w:val="0"/>
          <w:iCs/>
          <w:spacing w:val="-3"/>
          <w:sz w:val="24"/>
          <w:szCs w:val="24"/>
          <w:lang w:val="id-ID"/>
        </w:rPr>
      </w:pPr>
      <w:r w:rsidRPr="00E12EAF">
        <w:rPr>
          <w:b w:val="0"/>
          <w:bCs/>
          <w:i w:val="0"/>
          <w:iCs/>
          <w:spacing w:val="-3"/>
          <w:sz w:val="24"/>
          <w:szCs w:val="24"/>
          <w:lang w:val="id-ID"/>
        </w:rPr>
        <w:t>Menjaga kualitas pelayanan dengan menjaga kecepatan layanan dalam memberikan pelayanan publik yang memuaskan. Polres Mandailing Natal menjaga kualitas kecepatan pelayanan tersebut dengan tidak melakukan penundaan waktu untuk proses pelayanan yang diperlukan.</w:t>
      </w:r>
    </w:p>
    <w:p w:rsidR="00E12EAF" w:rsidRPr="00E12EAF" w:rsidRDefault="00E12EAF" w:rsidP="007167E3">
      <w:pPr>
        <w:pStyle w:val="Heading1"/>
        <w:numPr>
          <w:ilvl w:val="0"/>
          <w:numId w:val="10"/>
        </w:numPr>
        <w:spacing w:after="60"/>
        <w:ind w:left="709" w:hanging="349"/>
        <w:jc w:val="both"/>
        <w:rPr>
          <w:b w:val="0"/>
          <w:bCs/>
          <w:i w:val="0"/>
          <w:iCs/>
          <w:spacing w:val="-3"/>
          <w:sz w:val="24"/>
          <w:szCs w:val="24"/>
          <w:lang w:val="id-ID"/>
        </w:rPr>
      </w:pPr>
      <w:r w:rsidRPr="00E12EAF">
        <w:rPr>
          <w:b w:val="0"/>
          <w:bCs/>
          <w:i w:val="0"/>
          <w:iCs/>
          <w:spacing w:val="-3"/>
          <w:sz w:val="24"/>
          <w:szCs w:val="24"/>
          <w:lang w:val="id-ID"/>
        </w:rPr>
        <w:t>Memberikan kemudahan akses yang diberikan oleh masyarakat sehingga masyarakat dengan mudah mengakses layanan pembuatan SIM. Polres Mandailing Natal juga harus menyediakan informasi yang jelas dan mudah dipahami mengenai persyaratan, prosedur dan segala jadwal pelayanan.</w:t>
      </w:r>
    </w:p>
    <w:p w:rsidR="00E12EAF" w:rsidRPr="00E12EAF" w:rsidRDefault="00E12EAF" w:rsidP="007167E3">
      <w:pPr>
        <w:pStyle w:val="Heading1"/>
        <w:numPr>
          <w:ilvl w:val="0"/>
          <w:numId w:val="10"/>
        </w:numPr>
        <w:spacing w:after="60"/>
        <w:ind w:left="709" w:hanging="349"/>
        <w:jc w:val="both"/>
        <w:rPr>
          <w:b w:val="0"/>
          <w:bCs/>
          <w:i w:val="0"/>
          <w:iCs/>
          <w:spacing w:val="-3"/>
          <w:sz w:val="24"/>
          <w:szCs w:val="24"/>
          <w:lang w:val="id-ID"/>
        </w:rPr>
      </w:pPr>
      <w:r w:rsidRPr="00E12EAF">
        <w:rPr>
          <w:b w:val="0"/>
          <w:bCs/>
          <w:i w:val="0"/>
          <w:iCs/>
          <w:spacing w:val="-3"/>
          <w:sz w:val="24"/>
          <w:szCs w:val="24"/>
          <w:lang w:val="id-ID"/>
        </w:rPr>
        <w:t>Responsivitas Terhadap Keluhan atau Permintaan Masyarakat untuk meningkatkan kualitas pelayanan publik, penting bagi petugas untuk responsive terhadap keluhan, saran atau permintaan dari masyarakat.</w:t>
      </w:r>
    </w:p>
    <w:p w:rsidR="00E12EAF" w:rsidRPr="00E12EAF" w:rsidRDefault="00E12EAF" w:rsidP="007167E3">
      <w:pPr>
        <w:pStyle w:val="Heading1"/>
        <w:numPr>
          <w:ilvl w:val="0"/>
          <w:numId w:val="10"/>
        </w:numPr>
        <w:spacing w:after="60"/>
        <w:ind w:left="709" w:hanging="349"/>
        <w:jc w:val="both"/>
        <w:rPr>
          <w:b w:val="0"/>
          <w:bCs/>
          <w:i w:val="0"/>
          <w:iCs/>
          <w:spacing w:val="-3"/>
          <w:sz w:val="24"/>
          <w:szCs w:val="24"/>
          <w:lang w:val="id-ID"/>
        </w:rPr>
      </w:pPr>
      <w:r w:rsidRPr="00E12EAF">
        <w:rPr>
          <w:b w:val="0"/>
          <w:bCs/>
          <w:i w:val="0"/>
          <w:iCs/>
          <w:spacing w:val="-3"/>
          <w:sz w:val="24"/>
          <w:szCs w:val="24"/>
          <w:lang w:val="id-ID"/>
        </w:rPr>
        <w:t xml:space="preserve">Petugas harus menjaga kesopanan dan keprofesionalan petugas dalam berinteraksi dengan masyarakat. Komunikasi yang jelas, ramah dan harus menghormati hak-hak masyarakat yang menjadi faktor penting dalam menciptakan pengalaman pelayanan yang positif. Petugas SIM juga diharapkan memiliki pengetahuan dan keterampilan yang cukup memadai untuk memberikan informasi yang akuran dan bermanfaat kepada masyarakat. </w:t>
      </w:r>
    </w:p>
    <w:p w:rsidR="00E12EAF" w:rsidRPr="00E12EAF" w:rsidRDefault="00E12EAF" w:rsidP="00E12EAF">
      <w:pPr>
        <w:pStyle w:val="Heading1"/>
        <w:spacing w:after="60"/>
        <w:jc w:val="both"/>
        <w:rPr>
          <w:b w:val="0"/>
          <w:bCs/>
          <w:spacing w:val="-3"/>
          <w:sz w:val="24"/>
          <w:szCs w:val="24"/>
          <w:lang w:val="id-ID"/>
        </w:rPr>
      </w:pPr>
    </w:p>
    <w:p w:rsidR="00E12EAF" w:rsidRPr="00E12EAF" w:rsidRDefault="00E12EAF" w:rsidP="00E12EAF">
      <w:pPr>
        <w:pStyle w:val="Heading1"/>
        <w:spacing w:after="60"/>
        <w:jc w:val="both"/>
        <w:rPr>
          <w:spacing w:val="-3"/>
          <w:sz w:val="24"/>
          <w:szCs w:val="24"/>
          <w:lang w:val="id-ID"/>
        </w:rPr>
      </w:pPr>
      <w:proofErr w:type="spellStart"/>
      <w:r w:rsidRPr="00E12EAF">
        <w:rPr>
          <w:spacing w:val="-3"/>
          <w:sz w:val="24"/>
          <w:szCs w:val="24"/>
        </w:rPr>
        <w:t>Standar</w:t>
      </w:r>
      <w:proofErr w:type="spellEnd"/>
      <w:r w:rsidRPr="00E12EAF">
        <w:rPr>
          <w:spacing w:val="-3"/>
          <w:sz w:val="24"/>
          <w:szCs w:val="24"/>
        </w:rPr>
        <w:t xml:space="preserve"> </w:t>
      </w:r>
      <w:proofErr w:type="spellStart"/>
      <w:r w:rsidRPr="00E12EAF">
        <w:rPr>
          <w:spacing w:val="-3"/>
          <w:sz w:val="24"/>
          <w:szCs w:val="24"/>
        </w:rPr>
        <w:t>Penilaian</w:t>
      </w:r>
      <w:proofErr w:type="spellEnd"/>
      <w:r w:rsidRPr="00E12EAF">
        <w:rPr>
          <w:spacing w:val="-3"/>
          <w:sz w:val="24"/>
          <w:szCs w:val="24"/>
          <w:lang w:val="id-ID"/>
        </w:rPr>
        <w:t xml:space="preserve"> Kualitas Manajemen Pelayanan </w:t>
      </w:r>
      <w:proofErr w:type="spellStart"/>
      <w:r w:rsidRPr="00E12EAF">
        <w:rPr>
          <w:spacing w:val="-3"/>
          <w:sz w:val="24"/>
          <w:szCs w:val="24"/>
        </w:rPr>
        <w:t>Publik</w:t>
      </w:r>
      <w:proofErr w:type="spellEnd"/>
      <w:r w:rsidRPr="00E12EAF">
        <w:rPr>
          <w:spacing w:val="-3"/>
          <w:sz w:val="24"/>
          <w:szCs w:val="24"/>
          <w:lang w:val="id-ID"/>
        </w:rPr>
        <w:t xml:space="preserve"> Pada Polres Mandailing Natal</w:t>
      </w:r>
    </w:p>
    <w:p w:rsidR="00E12EAF" w:rsidRPr="00E12EAF" w:rsidRDefault="00E12EAF" w:rsidP="007167E3">
      <w:pPr>
        <w:pStyle w:val="Heading1"/>
        <w:numPr>
          <w:ilvl w:val="0"/>
          <w:numId w:val="11"/>
        </w:numPr>
        <w:spacing w:after="60"/>
        <w:ind w:left="709" w:hanging="349"/>
        <w:jc w:val="both"/>
        <w:rPr>
          <w:b w:val="0"/>
          <w:bCs/>
          <w:i w:val="0"/>
          <w:iCs/>
          <w:spacing w:val="-3"/>
          <w:sz w:val="24"/>
          <w:szCs w:val="24"/>
          <w:lang w:val="id-ID"/>
        </w:rPr>
      </w:pPr>
      <w:r w:rsidRPr="00E12EAF">
        <w:rPr>
          <w:b w:val="0"/>
          <w:bCs/>
          <w:i w:val="0"/>
          <w:iCs/>
          <w:spacing w:val="-3"/>
          <w:sz w:val="24"/>
          <w:szCs w:val="24"/>
          <w:lang w:val="id-ID"/>
        </w:rPr>
        <w:t>Kehandalan (Reliability)</w:t>
      </w:r>
    </w:p>
    <w:p w:rsidR="00E12EAF" w:rsidRPr="00E12EAF" w:rsidRDefault="00E12EAF" w:rsidP="00E12EAF">
      <w:pPr>
        <w:pStyle w:val="Heading1"/>
        <w:spacing w:after="60"/>
        <w:ind w:left="709"/>
        <w:jc w:val="both"/>
        <w:rPr>
          <w:b w:val="0"/>
          <w:bCs/>
          <w:i w:val="0"/>
          <w:iCs/>
          <w:spacing w:val="-3"/>
          <w:sz w:val="24"/>
          <w:szCs w:val="24"/>
          <w:lang w:val="id-ID"/>
        </w:rPr>
      </w:pPr>
      <w:r w:rsidRPr="00E12EAF">
        <w:rPr>
          <w:b w:val="0"/>
          <w:bCs/>
          <w:i w:val="0"/>
          <w:iCs/>
          <w:spacing w:val="-3"/>
          <w:sz w:val="24"/>
          <w:szCs w:val="24"/>
          <w:lang w:val="id-ID"/>
        </w:rPr>
        <w:t>Dalam pengurusan SIM yang sudah sesuai dengan segala SOP yang berlaku dengan standar waktu pelayanan SIM baru dan perpanjangan, waktu untuk SIM A dan SIM B  dibutuhkan selama 180 Menit dan SIM C selama 170 menit. Hal tersebut dijelaskan oleh salah satu petugas dalam wawancara.</w:t>
      </w:r>
    </w:p>
    <w:p w:rsidR="00E12EAF" w:rsidRPr="00E12EAF" w:rsidRDefault="00E12EAF" w:rsidP="00E12EAF">
      <w:pPr>
        <w:pStyle w:val="Heading1"/>
        <w:spacing w:after="60"/>
        <w:ind w:left="709"/>
        <w:jc w:val="both"/>
        <w:rPr>
          <w:b w:val="0"/>
          <w:bCs/>
          <w:spacing w:val="-3"/>
          <w:sz w:val="24"/>
          <w:szCs w:val="24"/>
          <w:lang w:val="id-ID"/>
        </w:rPr>
      </w:pPr>
      <w:r w:rsidRPr="00E12EAF">
        <w:rPr>
          <w:b w:val="0"/>
          <w:bCs/>
          <w:spacing w:val="-3"/>
          <w:sz w:val="24"/>
          <w:szCs w:val="24"/>
          <w:lang w:val="id-ID"/>
        </w:rPr>
        <w:t>“Dalam pembuatan SIM kita juga memaksimalkan waktu sebaik mungkin disertai dengan kehandalan yang dimiliki oleh para petugas, untuk SIM A dan SIM B sendiri dalam proses pembuatannya memakan waktu sekitar 180 menit, dan untuk SIM C sekitar 170 Menit” (Brigadir Sofyan Effendi, Wawancara, 08 April 2023)</w:t>
      </w:r>
    </w:p>
    <w:p w:rsidR="00E12EAF" w:rsidRPr="00E12EAF" w:rsidRDefault="00E12EAF" w:rsidP="00E12EAF">
      <w:pPr>
        <w:pStyle w:val="Heading1"/>
        <w:spacing w:after="60"/>
        <w:ind w:left="709"/>
        <w:jc w:val="both"/>
        <w:rPr>
          <w:b w:val="0"/>
          <w:bCs/>
          <w:i w:val="0"/>
          <w:iCs/>
          <w:spacing w:val="-3"/>
          <w:sz w:val="24"/>
          <w:szCs w:val="24"/>
          <w:lang w:val="id-ID"/>
        </w:rPr>
      </w:pPr>
      <w:r w:rsidRPr="00E12EAF">
        <w:rPr>
          <w:b w:val="0"/>
          <w:bCs/>
          <w:i w:val="0"/>
          <w:iCs/>
          <w:spacing w:val="-3"/>
          <w:sz w:val="24"/>
          <w:szCs w:val="24"/>
          <w:lang w:val="id-ID"/>
        </w:rPr>
        <w:t>Berdasarkan hasil wawancara diatas, peneliti menyimpulkan bahwa kehandalan seorang petugas untuk memberikan pelayanan kepada pemohon SIM sudah baik, hal itu terbukti ketika petugas menanggapi setiap keluhan masyarakat, dan handal dalam segi waktu dan kecepatan proses pelayanannya. Hal tersebut juga diperkuat dengan wawancara pada salah satu masyarakat sebagai pemohon.</w:t>
      </w:r>
    </w:p>
    <w:p w:rsidR="00E12EAF" w:rsidRPr="00E12EAF" w:rsidRDefault="00E12EAF" w:rsidP="00E12EAF">
      <w:pPr>
        <w:pStyle w:val="Heading1"/>
        <w:spacing w:after="60"/>
        <w:ind w:left="709"/>
        <w:jc w:val="both"/>
        <w:rPr>
          <w:b w:val="0"/>
          <w:bCs/>
          <w:spacing w:val="-3"/>
          <w:sz w:val="24"/>
          <w:szCs w:val="24"/>
          <w:lang w:val="id-ID"/>
        </w:rPr>
      </w:pPr>
      <w:r w:rsidRPr="00E12EAF">
        <w:rPr>
          <w:b w:val="0"/>
          <w:bCs/>
          <w:spacing w:val="-3"/>
          <w:sz w:val="24"/>
          <w:szCs w:val="24"/>
          <w:lang w:val="id-ID"/>
        </w:rPr>
        <w:t>“Saya rasa petugas juga cukup handal dalam pembuatan SIM ini, cukup 1 hari saja sudah selesai, dan para petugas pun sangat cepat tanpa leha-leha sedikitpun untuk proses pemilihan dokumen dan registrasi pemohon, saya akui saya cukup puas dengan kualitas pelayanan disini” (Halimatussadiyah, Wawancara, 12 April 2023)</w:t>
      </w:r>
    </w:p>
    <w:p w:rsidR="00E12EAF" w:rsidRPr="00E12EAF" w:rsidRDefault="00E12EAF" w:rsidP="007167E3">
      <w:pPr>
        <w:pStyle w:val="Heading1"/>
        <w:numPr>
          <w:ilvl w:val="0"/>
          <w:numId w:val="11"/>
        </w:numPr>
        <w:spacing w:after="60"/>
        <w:ind w:left="709" w:hanging="349"/>
        <w:jc w:val="both"/>
        <w:rPr>
          <w:b w:val="0"/>
          <w:bCs/>
          <w:i w:val="0"/>
          <w:iCs/>
          <w:spacing w:val="-3"/>
          <w:sz w:val="24"/>
          <w:szCs w:val="24"/>
          <w:lang w:val="id-ID"/>
        </w:rPr>
      </w:pPr>
      <w:r w:rsidRPr="00E12EAF">
        <w:rPr>
          <w:b w:val="0"/>
          <w:bCs/>
          <w:i w:val="0"/>
          <w:iCs/>
          <w:spacing w:val="-3"/>
          <w:sz w:val="24"/>
          <w:szCs w:val="24"/>
          <w:lang w:val="id-ID"/>
        </w:rPr>
        <w:t>Daya Tangkap (Responsiveness)</w:t>
      </w:r>
    </w:p>
    <w:p w:rsidR="00E12EAF" w:rsidRPr="00E12EAF" w:rsidRDefault="00E12EAF" w:rsidP="00E12EAF">
      <w:pPr>
        <w:pStyle w:val="Heading1"/>
        <w:spacing w:after="60"/>
        <w:ind w:left="709"/>
        <w:jc w:val="both"/>
        <w:rPr>
          <w:b w:val="0"/>
          <w:bCs/>
          <w:i w:val="0"/>
          <w:iCs/>
          <w:spacing w:val="-3"/>
          <w:sz w:val="24"/>
          <w:szCs w:val="24"/>
          <w:lang w:val="id-ID"/>
        </w:rPr>
      </w:pPr>
      <w:r w:rsidRPr="00E12EAF">
        <w:rPr>
          <w:b w:val="0"/>
          <w:bCs/>
          <w:i w:val="0"/>
          <w:iCs/>
          <w:spacing w:val="-3"/>
          <w:sz w:val="24"/>
          <w:szCs w:val="24"/>
          <w:lang w:val="id-ID"/>
        </w:rPr>
        <w:t>Daya tangkap yang dimiliki petugas kepada pemohon SIM juga sudah cukup baik dengan adanya pemohon SIM yang tetap saling berkomunikasi antara petugas dan masyarakat sebagai pemohon SIM dengan menanyakan apa saja kelengkapan yang diperlukan yang harus disediakan oleh pemohon.</w:t>
      </w:r>
    </w:p>
    <w:p w:rsidR="007167E3" w:rsidRPr="007167E3" w:rsidRDefault="00E12EAF" w:rsidP="007167E3">
      <w:pPr>
        <w:pStyle w:val="Heading1"/>
        <w:spacing w:after="60"/>
        <w:ind w:left="709"/>
        <w:jc w:val="both"/>
        <w:rPr>
          <w:b w:val="0"/>
          <w:bCs/>
          <w:spacing w:val="-3"/>
          <w:sz w:val="24"/>
          <w:szCs w:val="24"/>
          <w:lang w:val="id-ID"/>
        </w:rPr>
      </w:pPr>
      <w:r w:rsidRPr="00E12EAF">
        <w:rPr>
          <w:b w:val="0"/>
          <w:bCs/>
          <w:spacing w:val="-3"/>
          <w:sz w:val="24"/>
          <w:szCs w:val="24"/>
          <w:lang w:val="id-ID"/>
        </w:rPr>
        <w:lastRenderedPageBreak/>
        <w:t>“Sebelum saya datang kesini juga, saya bertanya-tanya dulu pada petugas kira-kira berkas apa saja yang dibutuhkan, lalu petugas pun sangat responsive akan pertanyaan pertanyaan saya, tanpa harus menunggu lama saya pun bisa mendapatkan jawaban yang saya mau” (Kiswanto, Wawancara, 12 April 2023)</w:t>
      </w:r>
    </w:p>
    <w:p w:rsidR="00E12EAF" w:rsidRPr="007167E3" w:rsidRDefault="00E12EAF" w:rsidP="007167E3">
      <w:pPr>
        <w:pStyle w:val="Heading1"/>
        <w:numPr>
          <w:ilvl w:val="0"/>
          <w:numId w:val="11"/>
        </w:numPr>
        <w:spacing w:after="60"/>
        <w:ind w:left="720"/>
        <w:jc w:val="both"/>
        <w:rPr>
          <w:b w:val="0"/>
          <w:bCs/>
          <w:spacing w:val="-3"/>
          <w:sz w:val="24"/>
          <w:szCs w:val="24"/>
          <w:lang w:val="id-ID"/>
        </w:rPr>
      </w:pPr>
      <w:r w:rsidRPr="00E12EAF">
        <w:rPr>
          <w:b w:val="0"/>
          <w:bCs/>
          <w:i w:val="0"/>
          <w:iCs/>
          <w:spacing w:val="-3"/>
          <w:sz w:val="24"/>
          <w:szCs w:val="24"/>
          <w:lang w:val="id-ID"/>
        </w:rPr>
        <w:t>Pemeliharaan Sarana dan Prasarana</w:t>
      </w:r>
    </w:p>
    <w:p w:rsidR="00E12EAF" w:rsidRPr="00E12EAF" w:rsidRDefault="00E12EAF" w:rsidP="00E12EAF">
      <w:pPr>
        <w:pStyle w:val="Heading1"/>
        <w:spacing w:after="60"/>
        <w:ind w:left="709"/>
        <w:jc w:val="both"/>
        <w:rPr>
          <w:b w:val="0"/>
          <w:bCs/>
          <w:i w:val="0"/>
          <w:iCs/>
          <w:spacing w:val="-3"/>
          <w:sz w:val="24"/>
          <w:szCs w:val="24"/>
          <w:lang w:val="id-ID"/>
        </w:rPr>
      </w:pPr>
      <w:r w:rsidRPr="00E12EAF">
        <w:rPr>
          <w:b w:val="0"/>
          <w:bCs/>
          <w:i w:val="0"/>
          <w:iCs/>
          <w:spacing w:val="-3"/>
          <w:sz w:val="24"/>
          <w:szCs w:val="24"/>
          <w:lang w:val="id-ID"/>
        </w:rPr>
        <w:t>Perhatian yang cukup telah diberikan para petugas untuk pemeliharaan dan perbaikan sarana dan prasana yang telah digunakan dalam pelayanan publik untuk pembuatan SIM. Perbaikan fasilitas fisik seperti ruang tunggu, area ujian, dan peeralatan pendukung lainnya yang akan meningkatkan kenyamanan dan efisiensi pelayanan.</w:t>
      </w:r>
    </w:p>
    <w:p w:rsidR="00E12EAF" w:rsidRPr="00E12EAF" w:rsidRDefault="00E12EAF" w:rsidP="00E12EAF">
      <w:pPr>
        <w:pStyle w:val="Heading1"/>
        <w:spacing w:after="60"/>
        <w:ind w:left="709"/>
        <w:jc w:val="both"/>
        <w:rPr>
          <w:b w:val="0"/>
          <w:bCs/>
          <w:spacing w:val="-3"/>
          <w:sz w:val="24"/>
          <w:szCs w:val="24"/>
          <w:lang w:val="id-ID"/>
        </w:rPr>
      </w:pPr>
      <w:r w:rsidRPr="00E12EAF">
        <w:rPr>
          <w:b w:val="0"/>
          <w:bCs/>
          <w:spacing w:val="-3"/>
          <w:sz w:val="24"/>
          <w:szCs w:val="24"/>
          <w:lang w:val="id-ID"/>
        </w:rPr>
        <w:t>“Kita juga menyediakan ruang tunggu yang disediakan AC dan Televisi. Sehingga, sekiranya ada antrian pemohon maka pemohon pun bisa menunggu dengan nyaman” (Ali Imran, Wawancara, 12 April 2023)</w:t>
      </w:r>
    </w:p>
    <w:p w:rsidR="00E12EAF" w:rsidRPr="00E12EAF" w:rsidRDefault="00E12EAF" w:rsidP="00E12EAF">
      <w:pPr>
        <w:pStyle w:val="Heading1"/>
        <w:spacing w:after="60"/>
        <w:jc w:val="both"/>
        <w:rPr>
          <w:b w:val="0"/>
          <w:bCs/>
          <w:spacing w:val="-3"/>
          <w:sz w:val="24"/>
          <w:szCs w:val="24"/>
          <w:lang w:val="id-ID"/>
        </w:rPr>
      </w:pPr>
    </w:p>
    <w:p w:rsidR="00E12EAF" w:rsidRPr="00E12EAF" w:rsidRDefault="00E12EAF" w:rsidP="00E12EAF">
      <w:pPr>
        <w:pStyle w:val="Heading1"/>
        <w:spacing w:after="60"/>
        <w:jc w:val="both"/>
        <w:rPr>
          <w:spacing w:val="-3"/>
          <w:sz w:val="24"/>
          <w:szCs w:val="24"/>
          <w:lang w:val="id-ID"/>
        </w:rPr>
      </w:pPr>
      <w:r w:rsidRPr="00E12EAF">
        <w:rPr>
          <w:spacing w:val="-3"/>
          <w:sz w:val="24"/>
          <w:szCs w:val="24"/>
          <w:lang w:val="id-ID"/>
        </w:rPr>
        <w:t xml:space="preserve">Kendala dan Hambatan Dalam Meningkatkan Kualitas Manajemen Pelayanan Pembuatan SIM di Polrestabes Mandailing Natal </w:t>
      </w:r>
    </w:p>
    <w:p w:rsidR="00E12EAF" w:rsidRPr="00E12EAF" w:rsidRDefault="00E12EAF" w:rsidP="007167E3">
      <w:pPr>
        <w:pStyle w:val="Heading1"/>
        <w:spacing w:after="60"/>
        <w:ind w:firstLine="360"/>
        <w:jc w:val="both"/>
        <w:rPr>
          <w:b w:val="0"/>
          <w:bCs/>
          <w:i w:val="0"/>
          <w:iCs/>
          <w:spacing w:val="-3"/>
          <w:sz w:val="24"/>
          <w:szCs w:val="24"/>
          <w:lang w:val="id-ID"/>
        </w:rPr>
      </w:pPr>
      <w:r w:rsidRPr="00E12EAF">
        <w:rPr>
          <w:b w:val="0"/>
          <w:bCs/>
          <w:i w:val="0"/>
          <w:iCs/>
          <w:spacing w:val="-3"/>
          <w:sz w:val="24"/>
          <w:szCs w:val="24"/>
          <w:lang w:val="id-ID"/>
        </w:rPr>
        <w:t xml:space="preserve">Satu-satunya hambatan dan kendala dalam meningkatkan kualitas pelayanan pembuatan SIM di Polrestabes Mandailing Natal adalah kurangnya penggunaan teknologi informasi yang memadai sehingga menjadi tantangan yang baru bagi institusi pelayanan publik. </w:t>
      </w:r>
    </w:p>
    <w:p w:rsidR="00E12EAF" w:rsidRPr="00E12EAF" w:rsidRDefault="00E12EAF" w:rsidP="007167E3">
      <w:pPr>
        <w:pStyle w:val="Heading1"/>
        <w:spacing w:after="60"/>
        <w:ind w:firstLine="360"/>
        <w:jc w:val="both"/>
        <w:rPr>
          <w:b w:val="0"/>
          <w:bCs/>
          <w:spacing w:val="-3"/>
          <w:sz w:val="24"/>
          <w:szCs w:val="24"/>
          <w:lang w:val="id-ID"/>
        </w:rPr>
      </w:pPr>
      <w:r w:rsidRPr="00E12EAF">
        <w:rPr>
          <w:b w:val="0"/>
          <w:bCs/>
          <w:spacing w:val="-3"/>
          <w:sz w:val="24"/>
          <w:szCs w:val="24"/>
          <w:lang w:val="id-ID"/>
        </w:rPr>
        <w:t>“Saya akui untuk teknologi informasi ini Polrestabes Madina ini masih kurang sekali, dimana-mana kan sudah ada pelayanan pembuatan SIM dari online, namun dari Polrestabes Madina sendiri belum ada, maka dari itu ini bisa menjadi pertimbangan bagi petugas polrestabes selanjutnya” (Kiswanto, 12 April 2023)</w:t>
      </w:r>
    </w:p>
    <w:p w:rsidR="00E12EAF" w:rsidRPr="007167E3" w:rsidRDefault="00E12EAF" w:rsidP="007167E3">
      <w:pPr>
        <w:spacing w:after="240"/>
        <w:ind w:firstLine="360"/>
        <w:jc w:val="both"/>
        <w:rPr>
          <w:bCs/>
          <w:iCs/>
          <w:spacing w:val="-3"/>
          <w:szCs w:val="24"/>
        </w:rPr>
      </w:pPr>
      <w:r w:rsidRPr="007167E3">
        <w:rPr>
          <w:bCs/>
          <w:iCs/>
          <w:spacing w:val="-3"/>
          <w:szCs w:val="24"/>
          <w:lang w:val="id-ID"/>
        </w:rPr>
        <w:t xml:space="preserve">Maka dari itu kurangnya penggunaaan teknologi informasi yang efektif bisa menyebabkan keterlambatan pada proses pelayanan, meningkatkan risiko kesalahan dan menghambat aksebilitas informasi bagi masyarakat </w:t>
      </w:r>
      <w:sdt>
        <w:sdtPr>
          <w:rPr>
            <w:b/>
            <w:bCs/>
            <w:i/>
            <w:iCs/>
            <w:spacing w:val="-3"/>
            <w:szCs w:val="24"/>
            <w:lang w:val="id-ID"/>
          </w:rPr>
          <w:id w:val="-662932851"/>
          <w:citation/>
        </w:sdtPr>
        <w:sdtContent>
          <w:r w:rsidRPr="007167E3">
            <w:rPr>
              <w:b/>
              <w:bCs/>
              <w:i/>
              <w:iCs/>
              <w:spacing w:val="-3"/>
              <w:szCs w:val="24"/>
              <w:lang w:val="id-ID"/>
            </w:rPr>
            <w:fldChar w:fldCharType="begin"/>
          </w:r>
          <w:r w:rsidRPr="007167E3">
            <w:rPr>
              <w:bCs/>
              <w:iCs/>
              <w:spacing w:val="-3"/>
              <w:szCs w:val="24"/>
              <w:lang w:val="id-ID"/>
            </w:rPr>
            <w:instrText xml:space="preserve"> CITATION Muh20 \l 1033 </w:instrText>
          </w:r>
          <w:r w:rsidRPr="007167E3">
            <w:rPr>
              <w:b/>
              <w:bCs/>
              <w:i/>
              <w:iCs/>
              <w:spacing w:val="-3"/>
              <w:szCs w:val="24"/>
              <w:lang w:val="id-ID"/>
            </w:rPr>
            <w:fldChar w:fldCharType="separate"/>
          </w:r>
          <w:r w:rsidRPr="007167E3">
            <w:rPr>
              <w:bCs/>
              <w:iCs/>
              <w:noProof/>
              <w:spacing w:val="-3"/>
              <w:szCs w:val="24"/>
              <w:lang w:val="id-ID"/>
            </w:rPr>
            <w:t>(Muhammad Irwan Padli Nasution, 2020)</w:t>
          </w:r>
          <w:r w:rsidRPr="007167E3">
            <w:rPr>
              <w:b/>
              <w:bCs/>
              <w:i/>
              <w:iCs/>
              <w:spacing w:val="-3"/>
              <w:szCs w:val="24"/>
              <w:lang w:val="id-ID"/>
            </w:rPr>
            <w:fldChar w:fldCharType="end"/>
          </w:r>
        </w:sdtContent>
      </w:sdt>
      <w:r w:rsidRPr="007167E3">
        <w:rPr>
          <w:bCs/>
          <w:iCs/>
          <w:spacing w:val="-3"/>
          <w:szCs w:val="24"/>
          <w:lang w:val="id-ID"/>
        </w:rPr>
        <w:t>. Dalam hal pembuatan SIM ini, penggunaan sistem informasi terintergrasi dapat mempercepat proses pendaftaran, pengolahan data dan pelaporan.</w:t>
      </w:r>
    </w:p>
    <w:p w:rsidR="00E12EAF" w:rsidRPr="007167E3" w:rsidRDefault="00E12EAF" w:rsidP="00E12EAF">
      <w:pPr>
        <w:spacing w:after="240"/>
        <w:ind w:firstLine="360"/>
        <w:jc w:val="both"/>
        <w:rPr>
          <w:szCs w:val="24"/>
        </w:rPr>
      </w:pPr>
    </w:p>
    <w:p w:rsidR="00D73172" w:rsidRPr="007167E3" w:rsidRDefault="004B7814" w:rsidP="004B7814">
      <w:pPr>
        <w:pStyle w:val="Heading1"/>
        <w:numPr>
          <w:ilvl w:val="0"/>
          <w:numId w:val="6"/>
        </w:numPr>
        <w:suppressAutoHyphens/>
        <w:spacing w:after="60"/>
        <w:ind w:left="360"/>
        <w:rPr>
          <w:i w:val="0"/>
          <w:sz w:val="24"/>
          <w:szCs w:val="24"/>
        </w:rPr>
      </w:pPr>
      <w:r w:rsidRPr="007167E3">
        <w:rPr>
          <w:i w:val="0"/>
          <w:sz w:val="24"/>
          <w:szCs w:val="24"/>
          <w:lang w:val="id-ID"/>
        </w:rPr>
        <w:t>KE</w:t>
      </w:r>
      <w:r w:rsidR="00D73172" w:rsidRPr="007167E3">
        <w:rPr>
          <w:i w:val="0"/>
          <w:sz w:val="24"/>
          <w:szCs w:val="24"/>
        </w:rPr>
        <w:t>SIMPULAN</w:t>
      </w:r>
    </w:p>
    <w:p w:rsidR="00D73172" w:rsidRDefault="007167E3" w:rsidP="00D73172">
      <w:pPr>
        <w:spacing w:after="240"/>
        <w:ind w:firstLine="360"/>
        <w:jc w:val="both"/>
        <w:rPr>
          <w:spacing w:val="-3"/>
          <w:szCs w:val="24"/>
        </w:rPr>
      </w:pPr>
      <w:r w:rsidRPr="007167E3">
        <w:rPr>
          <w:szCs w:val="24"/>
          <w:lang w:val="id-ID"/>
        </w:rPr>
        <w:t>Berdasarkan analisis kualitas manajemen pada pelayanan publik pembuatan SIM di Polrestabes Mandailing Natal, maka dapat disimpulkan bahwa ada kebutuhan untuk meningkatkan kualitas manajemen guna memberikan pelayanan publik yang lebih memuaskan kepada masyarakat. Pelayanan publik yang memuaskan memegang peranan penting dalam membangun kepercayaan dan kepuasaan masyarakat terhadap institusi pemerintah. Melalui analisis kualitas manajemen, Polres Mandailing Natal dapat mengidentifikasi kekuatan dan kelamahan dalam sistem pelayanan saat ini, serta memahami faktor-faktor yang mempengaruhi kualitas manajemen.</w:t>
      </w:r>
      <w:r w:rsidRPr="007167E3">
        <w:rPr>
          <w:szCs w:val="24"/>
        </w:rPr>
        <w:t xml:space="preserve"> </w:t>
      </w:r>
      <w:proofErr w:type="spellStart"/>
      <w:r w:rsidRPr="007167E3">
        <w:rPr>
          <w:szCs w:val="24"/>
        </w:rPr>
        <w:t>Standar</w:t>
      </w:r>
      <w:proofErr w:type="spellEnd"/>
      <w:r w:rsidRPr="007167E3">
        <w:rPr>
          <w:szCs w:val="24"/>
        </w:rPr>
        <w:t xml:space="preserve"> </w:t>
      </w:r>
      <w:proofErr w:type="spellStart"/>
      <w:r w:rsidRPr="007167E3">
        <w:rPr>
          <w:spacing w:val="-3"/>
          <w:szCs w:val="24"/>
        </w:rPr>
        <w:t>penilaian</w:t>
      </w:r>
      <w:proofErr w:type="spellEnd"/>
      <w:r w:rsidRPr="007167E3">
        <w:rPr>
          <w:spacing w:val="-3"/>
          <w:szCs w:val="24"/>
          <w:lang w:val="id-ID"/>
        </w:rPr>
        <w:t xml:space="preserve"> kualitas manajemen pelayanan </w:t>
      </w:r>
      <w:proofErr w:type="spellStart"/>
      <w:r w:rsidRPr="007167E3">
        <w:rPr>
          <w:spacing w:val="-3"/>
          <w:szCs w:val="24"/>
        </w:rPr>
        <w:t>publik</w:t>
      </w:r>
      <w:proofErr w:type="spellEnd"/>
      <w:r w:rsidRPr="007167E3">
        <w:rPr>
          <w:spacing w:val="-3"/>
          <w:szCs w:val="24"/>
          <w:lang w:val="id-ID"/>
        </w:rPr>
        <w:t xml:space="preserve"> pada Polres Mandailing Natal</w:t>
      </w:r>
      <w:r w:rsidRPr="007167E3">
        <w:rPr>
          <w:spacing w:val="-3"/>
          <w:szCs w:val="24"/>
        </w:rPr>
        <w:t xml:space="preserve"> </w:t>
      </w:r>
      <w:proofErr w:type="spellStart"/>
      <w:r w:rsidRPr="007167E3">
        <w:rPr>
          <w:spacing w:val="-3"/>
          <w:szCs w:val="24"/>
        </w:rPr>
        <w:t>dinilai</w:t>
      </w:r>
      <w:proofErr w:type="spellEnd"/>
      <w:r w:rsidRPr="007167E3">
        <w:rPr>
          <w:spacing w:val="-3"/>
          <w:szCs w:val="24"/>
        </w:rPr>
        <w:t xml:space="preserve"> </w:t>
      </w:r>
      <w:proofErr w:type="spellStart"/>
      <w:proofErr w:type="gramStart"/>
      <w:r w:rsidRPr="007167E3">
        <w:rPr>
          <w:spacing w:val="-3"/>
          <w:szCs w:val="24"/>
        </w:rPr>
        <w:t>dari</w:t>
      </w:r>
      <w:proofErr w:type="spellEnd"/>
      <w:r w:rsidRPr="007167E3">
        <w:rPr>
          <w:spacing w:val="-3"/>
          <w:szCs w:val="24"/>
        </w:rPr>
        <w:t xml:space="preserve"> :</w:t>
      </w:r>
      <w:proofErr w:type="gramEnd"/>
      <w:r w:rsidRPr="007167E3">
        <w:rPr>
          <w:spacing w:val="-3"/>
          <w:szCs w:val="24"/>
        </w:rPr>
        <w:t xml:space="preserve"> 1) Reliability, 2) Responsiveness, </w:t>
      </w:r>
      <w:proofErr w:type="spellStart"/>
      <w:r w:rsidRPr="007167E3">
        <w:rPr>
          <w:spacing w:val="-3"/>
          <w:szCs w:val="24"/>
        </w:rPr>
        <w:t>dan</w:t>
      </w:r>
      <w:proofErr w:type="spellEnd"/>
      <w:r w:rsidRPr="007167E3">
        <w:rPr>
          <w:spacing w:val="-3"/>
          <w:szCs w:val="24"/>
        </w:rPr>
        <w:t xml:space="preserve"> 3) </w:t>
      </w:r>
      <w:proofErr w:type="spellStart"/>
      <w:r w:rsidRPr="007167E3">
        <w:rPr>
          <w:spacing w:val="-3"/>
          <w:szCs w:val="24"/>
        </w:rPr>
        <w:t>Pemeliharaan</w:t>
      </w:r>
      <w:proofErr w:type="spellEnd"/>
      <w:r w:rsidRPr="007167E3">
        <w:rPr>
          <w:spacing w:val="-3"/>
          <w:szCs w:val="24"/>
        </w:rPr>
        <w:t xml:space="preserve"> </w:t>
      </w:r>
      <w:proofErr w:type="spellStart"/>
      <w:r w:rsidRPr="007167E3">
        <w:rPr>
          <w:spacing w:val="-3"/>
          <w:szCs w:val="24"/>
        </w:rPr>
        <w:t>sarana</w:t>
      </w:r>
      <w:proofErr w:type="spellEnd"/>
      <w:r w:rsidRPr="007167E3">
        <w:rPr>
          <w:spacing w:val="-3"/>
          <w:szCs w:val="24"/>
        </w:rPr>
        <w:t xml:space="preserve"> </w:t>
      </w:r>
      <w:proofErr w:type="spellStart"/>
      <w:r w:rsidRPr="007167E3">
        <w:rPr>
          <w:spacing w:val="-3"/>
          <w:szCs w:val="24"/>
        </w:rPr>
        <w:t>dan</w:t>
      </w:r>
      <w:proofErr w:type="spellEnd"/>
      <w:r w:rsidRPr="007167E3">
        <w:rPr>
          <w:spacing w:val="-3"/>
          <w:szCs w:val="24"/>
        </w:rPr>
        <w:t xml:space="preserve"> </w:t>
      </w:r>
      <w:proofErr w:type="spellStart"/>
      <w:r w:rsidRPr="007167E3">
        <w:rPr>
          <w:spacing w:val="-3"/>
          <w:szCs w:val="24"/>
        </w:rPr>
        <w:t>prasarana</w:t>
      </w:r>
      <w:proofErr w:type="spellEnd"/>
      <w:r w:rsidRPr="007167E3">
        <w:rPr>
          <w:spacing w:val="-3"/>
          <w:szCs w:val="24"/>
        </w:rPr>
        <w:t>.</w:t>
      </w:r>
    </w:p>
    <w:p w:rsidR="007167E3" w:rsidRPr="007167E3" w:rsidRDefault="007167E3" w:rsidP="00D73172">
      <w:pPr>
        <w:spacing w:after="240"/>
        <w:ind w:firstLine="360"/>
        <w:jc w:val="both"/>
        <w:rPr>
          <w:szCs w:val="24"/>
          <w:lang w:val="id-ID"/>
        </w:rPr>
      </w:pPr>
    </w:p>
    <w:p w:rsidR="00FB47D1" w:rsidRDefault="00EF7622" w:rsidP="007167E3">
      <w:pPr>
        <w:pStyle w:val="Heading1"/>
        <w:suppressAutoHyphens/>
        <w:spacing w:after="60"/>
        <w:rPr>
          <w:i w:val="0"/>
          <w:sz w:val="22"/>
          <w:szCs w:val="22"/>
        </w:rPr>
      </w:pPr>
      <w:r>
        <w:rPr>
          <w:i w:val="0"/>
          <w:sz w:val="22"/>
          <w:szCs w:val="22"/>
          <w:lang w:val="id-ID"/>
        </w:rPr>
        <w:lastRenderedPageBreak/>
        <w:t>DAFTAR PUSTAKA</w:t>
      </w:r>
    </w:p>
    <w:p w:rsidR="007167E3" w:rsidRPr="007167E3" w:rsidRDefault="007167E3" w:rsidP="007167E3">
      <w:pPr>
        <w:pStyle w:val="Bibliography"/>
        <w:spacing w:after="0" w:line="240" w:lineRule="auto"/>
        <w:ind w:left="720" w:hanging="720"/>
        <w:jc w:val="both"/>
        <w:rPr>
          <w:rFonts w:asciiTheme="majorBidi" w:hAnsiTheme="majorBidi" w:cstheme="majorBidi"/>
          <w:noProof/>
          <w:sz w:val="24"/>
          <w:szCs w:val="28"/>
          <w:lang w:val="id-ID"/>
        </w:rPr>
      </w:pPr>
      <w:r w:rsidRPr="007167E3">
        <w:rPr>
          <w:rFonts w:asciiTheme="majorBidi" w:hAnsiTheme="majorBidi" w:cstheme="majorBidi"/>
          <w:noProof/>
          <w:sz w:val="24"/>
          <w:szCs w:val="28"/>
          <w:lang w:val="id-ID"/>
        </w:rPr>
        <w:t xml:space="preserve">Andi Nurkholis, E. R. (2021). Penerapan Extreme Programming Dalam Pengembangan Sistem Informasi Manajemen Publik. </w:t>
      </w:r>
      <w:r w:rsidRPr="007167E3">
        <w:rPr>
          <w:rFonts w:asciiTheme="majorBidi" w:hAnsiTheme="majorBidi" w:cstheme="majorBidi"/>
          <w:i/>
          <w:iCs/>
          <w:noProof/>
          <w:sz w:val="24"/>
          <w:szCs w:val="28"/>
          <w:lang w:val="id-ID"/>
        </w:rPr>
        <w:t>J-SAKTI : Jurnal Sains Komputer dan Informatika , 5</w:t>
      </w:r>
      <w:r w:rsidRPr="007167E3">
        <w:rPr>
          <w:rFonts w:asciiTheme="majorBidi" w:hAnsiTheme="majorBidi" w:cstheme="majorBidi"/>
          <w:noProof/>
          <w:sz w:val="24"/>
          <w:szCs w:val="28"/>
          <w:lang w:val="id-ID"/>
        </w:rPr>
        <w:t>(1), 125. Diambil kembali dari https://tunasbangsa.ac.id/ejurnal/index.php/jsakti</w:t>
      </w:r>
    </w:p>
    <w:p w:rsidR="007167E3" w:rsidRPr="007167E3" w:rsidRDefault="007167E3" w:rsidP="007167E3">
      <w:pPr>
        <w:pStyle w:val="Bibliography"/>
        <w:spacing w:after="0" w:line="240" w:lineRule="auto"/>
        <w:ind w:left="720" w:hanging="720"/>
        <w:jc w:val="both"/>
        <w:rPr>
          <w:rFonts w:asciiTheme="majorBidi" w:hAnsiTheme="majorBidi" w:cstheme="majorBidi"/>
          <w:noProof/>
          <w:sz w:val="24"/>
          <w:szCs w:val="28"/>
          <w:lang w:val="id-ID"/>
        </w:rPr>
      </w:pPr>
      <w:r w:rsidRPr="007167E3">
        <w:rPr>
          <w:rFonts w:asciiTheme="majorBidi" w:hAnsiTheme="majorBidi" w:cstheme="majorBidi"/>
          <w:noProof/>
          <w:sz w:val="24"/>
          <w:szCs w:val="28"/>
          <w:lang w:val="id-ID"/>
        </w:rPr>
        <w:t xml:space="preserve">Ani Mandacan, B. M. (2021). Analisis Kualitas Pelayanan Publik Di Satlantas Polres Sleman. </w:t>
      </w:r>
      <w:r w:rsidRPr="007167E3">
        <w:rPr>
          <w:rFonts w:asciiTheme="majorBidi" w:hAnsiTheme="majorBidi" w:cstheme="majorBidi"/>
          <w:i/>
          <w:iCs/>
          <w:noProof/>
          <w:sz w:val="24"/>
          <w:szCs w:val="28"/>
          <w:lang w:val="id-ID"/>
        </w:rPr>
        <w:t>Jurnal Enersia Publika, Energi, Sosial dan Kebijakan Politik, 5</w:t>
      </w:r>
      <w:r w:rsidRPr="007167E3">
        <w:rPr>
          <w:rFonts w:asciiTheme="majorBidi" w:hAnsiTheme="majorBidi" w:cstheme="majorBidi"/>
          <w:noProof/>
          <w:sz w:val="24"/>
          <w:szCs w:val="28"/>
          <w:lang w:val="id-ID"/>
        </w:rPr>
        <w:t>(2), 422. doi:https://ejournal.up45.ac.id/index.php/Jurnal_Enersia_Publika/article/view/953/676</w:t>
      </w:r>
    </w:p>
    <w:p w:rsidR="007167E3" w:rsidRPr="007167E3" w:rsidRDefault="007167E3" w:rsidP="007167E3">
      <w:pPr>
        <w:pStyle w:val="Bibliography"/>
        <w:spacing w:after="0" w:line="240" w:lineRule="auto"/>
        <w:ind w:left="720" w:hanging="720"/>
        <w:jc w:val="both"/>
        <w:rPr>
          <w:rFonts w:asciiTheme="majorBidi" w:hAnsiTheme="majorBidi" w:cstheme="majorBidi"/>
          <w:noProof/>
          <w:sz w:val="24"/>
          <w:szCs w:val="28"/>
          <w:lang w:val="id-ID"/>
        </w:rPr>
      </w:pPr>
      <w:r w:rsidRPr="007167E3">
        <w:rPr>
          <w:rFonts w:asciiTheme="majorBidi" w:hAnsiTheme="majorBidi" w:cstheme="majorBidi"/>
          <w:noProof/>
          <w:sz w:val="24"/>
          <w:szCs w:val="28"/>
          <w:lang w:val="id-ID"/>
        </w:rPr>
        <w:t xml:space="preserve">Bambang Suryantoro, Y. K. (2020). Analisis Kualitas Pelayanan Publik Pada Politeknik Pelayaran Surabaya. </w:t>
      </w:r>
      <w:r w:rsidRPr="007167E3">
        <w:rPr>
          <w:rFonts w:asciiTheme="majorBidi" w:hAnsiTheme="majorBidi" w:cstheme="majorBidi"/>
          <w:i/>
          <w:iCs/>
          <w:noProof/>
          <w:sz w:val="24"/>
          <w:szCs w:val="28"/>
          <w:lang w:val="id-ID"/>
        </w:rPr>
        <w:t>Jurnal Baruna Horizon</w:t>
      </w:r>
      <w:r w:rsidRPr="007167E3">
        <w:rPr>
          <w:rFonts w:asciiTheme="majorBidi" w:hAnsiTheme="majorBidi" w:cstheme="majorBidi"/>
          <w:noProof/>
          <w:sz w:val="24"/>
          <w:szCs w:val="28"/>
          <w:lang w:val="id-ID"/>
        </w:rPr>
        <w:t>, 223-224. doi:https://doi.org/10.52310/jbhorizon.v3i2.42</w:t>
      </w:r>
    </w:p>
    <w:p w:rsidR="007167E3" w:rsidRPr="007167E3" w:rsidRDefault="007167E3" w:rsidP="007167E3">
      <w:pPr>
        <w:pStyle w:val="Bibliography"/>
        <w:spacing w:after="0" w:line="240" w:lineRule="auto"/>
        <w:ind w:left="720" w:hanging="720"/>
        <w:jc w:val="both"/>
        <w:rPr>
          <w:rFonts w:asciiTheme="majorBidi" w:hAnsiTheme="majorBidi" w:cstheme="majorBidi"/>
          <w:noProof/>
          <w:sz w:val="24"/>
          <w:szCs w:val="28"/>
          <w:lang w:val="id-ID"/>
        </w:rPr>
      </w:pPr>
      <w:r w:rsidRPr="007167E3">
        <w:rPr>
          <w:rFonts w:asciiTheme="majorBidi" w:hAnsiTheme="majorBidi" w:cstheme="majorBidi"/>
          <w:noProof/>
          <w:sz w:val="24"/>
          <w:szCs w:val="28"/>
          <w:lang w:val="id-ID"/>
        </w:rPr>
        <w:t xml:space="preserve">Deiby Christiana Tinggogoy, D. B. (2019). Analisis Kualitas Pelayanan Publik Di Polres Halmahera Utara. </w:t>
      </w:r>
      <w:r w:rsidRPr="007167E3">
        <w:rPr>
          <w:rFonts w:asciiTheme="majorBidi" w:hAnsiTheme="majorBidi" w:cstheme="majorBidi"/>
          <w:i/>
          <w:iCs/>
          <w:noProof/>
          <w:sz w:val="24"/>
          <w:szCs w:val="28"/>
          <w:lang w:val="id-ID"/>
        </w:rPr>
        <w:t>Journal of Indonesian Public Administration and Governance Study, 3</w:t>
      </w:r>
      <w:r w:rsidRPr="007167E3">
        <w:rPr>
          <w:rFonts w:asciiTheme="majorBidi" w:hAnsiTheme="majorBidi" w:cstheme="majorBidi"/>
          <w:noProof/>
          <w:sz w:val="24"/>
          <w:szCs w:val="28"/>
          <w:lang w:val="id-ID"/>
        </w:rPr>
        <w:t>(2), 645. doi:http://dx.doi.org/10.31506/jipags.v3i2.7553</w:t>
      </w:r>
    </w:p>
    <w:p w:rsidR="007167E3" w:rsidRPr="007167E3" w:rsidRDefault="007167E3" w:rsidP="007167E3">
      <w:pPr>
        <w:pStyle w:val="Bibliography"/>
        <w:spacing w:after="0" w:line="240" w:lineRule="auto"/>
        <w:ind w:left="720" w:hanging="720"/>
        <w:jc w:val="both"/>
        <w:rPr>
          <w:rFonts w:asciiTheme="majorBidi" w:hAnsiTheme="majorBidi" w:cstheme="majorBidi"/>
          <w:noProof/>
          <w:sz w:val="24"/>
          <w:szCs w:val="28"/>
          <w:lang w:val="id-ID"/>
        </w:rPr>
      </w:pPr>
      <w:r w:rsidRPr="007167E3">
        <w:rPr>
          <w:rFonts w:asciiTheme="majorBidi" w:hAnsiTheme="majorBidi" w:cstheme="majorBidi"/>
          <w:noProof/>
          <w:sz w:val="24"/>
          <w:szCs w:val="28"/>
          <w:lang w:val="id-ID"/>
        </w:rPr>
        <w:t xml:space="preserve">Hakim, A. (2015). Analisis Kualitas Pelayanan Publik di Rumah Sakit Ince Abdul Moeis Samarinda. </w:t>
      </w:r>
      <w:r w:rsidRPr="007167E3">
        <w:rPr>
          <w:rFonts w:asciiTheme="majorBidi" w:hAnsiTheme="majorBidi" w:cstheme="majorBidi"/>
          <w:i/>
          <w:iCs/>
          <w:noProof/>
          <w:sz w:val="24"/>
          <w:szCs w:val="28"/>
          <w:lang w:val="id-ID"/>
        </w:rPr>
        <w:t>Jurnal Paradigma, 4</w:t>
      </w:r>
      <w:r w:rsidRPr="007167E3">
        <w:rPr>
          <w:rFonts w:asciiTheme="majorBidi" w:hAnsiTheme="majorBidi" w:cstheme="majorBidi"/>
          <w:noProof/>
          <w:sz w:val="24"/>
          <w:szCs w:val="28"/>
          <w:lang w:val="id-ID"/>
        </w:rPr>
        <w:t>(3), 153. doi:http://dx.doi.org/10.30872/jp.v4i3.415</w:t>
      </w:r>
    </w:p>
    <w:p w:rsidR="007167E3" w:rsidRPr="007167E3" w:rsidRDefault="007167E3" w:rsidP="007167E3">
      <w:pPr>
        <w:pStyle w:val="Bibliography"/>
        <w:spacing w:after="0" w:line="240" w:lineRule="auto"/>
        <w:ind w:left="720" w:hanging="720"/>
        <w:jc w:val="both"/>
        <w:rPr>
          <w:rFonts w:asciiTheme="majorBidi" w:hAnsiTheme="majorBidi" w:cstheme="majorBidi"/>
          <w:noProof/>
          <w:sz w:val="24"/>
          <w:szCs w:val="28"/>
          <w:lang w:val="id-ID"/>
        </w:rPr>
      </w:pPr>
      <w:r w:rsidRPr="007167E3">
        <w:rPr>
          <w:rFonts w:asciiTheme="majorBidi" w:hAnsiTheme="majorBidi" w:cstheme="majorBidi"/>
          <w:noProof/>
          <w:sz w:val="24"/>
          <w:szCs w:val="28"/>
          <w:lang w:val="id-ID"/>
        </w:rPr>
        <w:t xml:space="preserve">Harsono, B. (2019). Analisis Kualitas Pelayanan Publik Pada Kantor Pelayanan Terpadu Satu Pintu Kecamatan Johar Baru Kota Administrasi Jakarta Pusat. </w:t>
      </w:r>
      <w:r w:rsidRPr="007167E3">
        <w:rPr>
          <w:rFonts w:asciiTheme="majorBidi" w:hAnsiTheme="majorBidi" w:cstheme="majorBidi"/>
          <w:i/>
          <w:iCs/>
          <w:noProof/>
          <w:sz w:val="24"/>
          <w:szCs w:val="28"/>
          <w:lang w:val="id-ID"/>
        </w:rPr>
        <w:t>Public Administration Journal, 3</w:t>
      </w:r>
      <w:r w:rsidRPr="007167E3">
        <w:rPr>
          <w:rFonts w:asciiTheme="majorBidi" w:hAnsiTheme="majorBidi" w:cstheme="majorBidi"/>
          <w:noProof/>
          <w:sz w:val="24"/>
          <w:szCs w:val="28"/>
          <w:lang w:val="id-ID"/>
        </w:rPr>
        <w:t>(1), 21. Diambil kembali dari https://journal.moestopo.ac.id/index.php/paj/article/view/777/441</w:t>
      </w:r>
    </w:p>
    <w:p w:rsidR="007167E3" w:rsidRPr="007167E3" w:rsidRDefault="007167E3" w:rsidP="007167E3">
      <w:pPr>
        <w:pStyle w:val="Bibliography"/>
        <w:spacing w:after="0" w:line="240" w:lineRule="auto"/>
        <w:ind w:left="720" w:hanging="720"/>
        <w:jc w:val="both"/>
        <w:rPr>
          <w:rFonts w:asciiTheme="majorBidi" w:hAnsiTheme="majorBidi" w:cstheme="majorBidi"/>
          <w:noProof/>
          <w:sz w:val="24"/>
          <w:szCs w:val="28"/>
          <w:lang w:val="id-ID"/>
        </w:rPr>
      </w:pPr>
      <w:r w:rsidRPr="007167E3">
        <w:rPr>
          <w:rFonts w:asciiTheme="majorBidi" w:hAnsiTheme="majorBidi" w:cstheme="majorBidi"/>
          <w:noProof/>
          <w:sz w:val="24"/>
          <w:szCs w:val="28"/>
          <w:lang w:val="id-ID"/>
        </w:rPr>
        <w:t xml:space="preserve">Irawan, B. (2019). Analisis Kualitas Pelayanan Publik, Profesionalisme, Kinerja Pegawai Sebagai Sebuah Upaya Kepuasan Masyarakat (Studi Pada Kelurahan Turi Kecamatan Sukorejo Kota Blitar). </w:t>
      </w:r>
      <w:r w:rsidRPr="007167E3">
        <w:rPr>
          <w:rFonts w:asciiTheme="majorBidi" w:hAnsiTheme="majorBidi" w:cstheme="majorBidi"/>
          <w:i/>
          <w:iCs/>
          <w:noProof/>
          <w:sz w:val="24"/>
          <w:szCs w:val="28"/>
          <w:lang w:val="id-ID"/>
        </w:rPr>
        <w:t>REVITALISASI : Jurnal Ilmu Manajemen</w:t>
      </w:r>
      <w:r w:rsidRPr="007167E3">
        <w:rPr>
          <w:rFonts w:asciiTheme="majorBidi" w:hAnsiTheme="majorBidi" w:cstheme="majorBidi"/>
          <w:noProof/>
          <w:sz w:val="24"/>
          <w:szCs w:val="28"/>
          <w:lang w:val="id-ID"/>
        </w:rPr>
        <w:t>(8), 29. doi:https://doi.org/10.32503/revitalisasi.v8i1.872</w:t>
      </w:r>
    </w:p>
    <w:p w:rsidR="007167E3" w:rsidRPr="007167E3" w:rsidRDefault="007167E3" w:rsidP="007167E3">
      <w:pPr>
        <w:pStyle w:val="Bibliography"/>
        <w:spacing w:after="0" w:line="240" w:lineRule="auto"/>
        <w:ind w:left="720" w:hanging="720"/>
        <w:jc w:val="both"/>
        <w:rPr>
          <w:rFonts w:asciiTheme="majorBidi" w:hAnsiTheme="majorBidi" w:cstheme="majorBidi"/>
          <w:noProof/>
          <w:sz w:val="24"/>
          <w:szCs w:val="28"/>
          <w:lang w:val="id-ID"/>
        </w:rPr>
      </w:pPr>
      <w:r w:rsidRPr="007167E3">
        <w:rPr>
          <w:rFonts w:asciiTheme="majorBidi" w:hAnsiTheme="majorBidi" w:cstheme="majorBidi"/>
          <w:noProof/>
          <w:sz w:val="24"/>
          <w:szCs w:val="28"/>
          <w:lang w:val="id-ID"/>
        </w:rPr>
        <w:t xml:space="preserve">Juliana Nasution, A. Z. (2022). Pengaruh Disiplin Kerja Dan Motivasi Terhadap Kinerja Pegawai Pada Upt. Balai Pengujian Dan Sertifikasi Mutu Barang Medan. </w:t>
      </w:r>
      <w:r w:rsidRPr="007167E3">
        <w:rPr>
          <w:rFonts w:asciiTheme="majorBidi" w:hAnsiTheme="majorBidi" w:cstheme="majorBidi"/>
          <w:i/>
          <w:iCs/>
          <w:noProof/>
          <w:sz w:val="24"/>
          <w:szCs w:val="28"/>
          <w:lang w:val="id-ID"/>
        </w:rPr>
        <w:t>Jurnal Inovasi Penelitian, 2</w:t>
      </w:r>
      <w:r w:rsidRPr="007167E3">
        <w:rPr>
          <w:rFonts w:asciiTheme="majorBidi" w:hAnsiTheme="majorBidi" w:cstheme="majorBidi"/>
          <w:noProof/>
          <w:sz w:val="24"/>
          <w:szCs w:val="28"/>
          <w:lang w:val="id-ID"/>
        </w:rPr>
        <w:t>(12), 3831. doi:https://doi.org/10.47492/jip.v2i12.1424</w:t>
      </w:r>
    </w:p>
    <w:p w:rsidR="007167E3" w:rsidRPr="007167E3" w:rsidRDefault="007167E3" w:rsidP="007167E3">
      <w:pPr>
        <w:pStyle w:val="Bibliography"/>
        <w:spacing w:after="0" w:line="240" w:lineRule="auto"/>
        <w:ind w:left="720" w:hanging="720"/>
        <w:jc w:val="both"/>
        <w:rPr>
          <w:rFonts w:asciiTheme="majorBidi" w:hAnsiTheme="majorBidi" w:cstheme="majorBidi"/>
          <w:noProof/>
          <w:sz w:val="24"/>
          <w:szCs w:val="28"/>
          <w:lang w:val="id-ID"/>
        </w:rPr>
      </w:pPr>
      <w:r w:rsidRPr="007167E3">
        <w:rPr>
          <w:rFonts w:asciiTheme="majorBidi" w:hAnsiTheme="majorBidi" w:cstheme="majorBidi"/>
          <w:noProof/>
          <w:sz w:val="24"/>
          <w:szCs w:val="28"/>
          <w:lang w:val="id-ID"/>
        </w:rPr>
        <w:t xml:space="preserve">Khainuddin, H. K. (2019). Analisis Kualitas Pelayanan Publik Rawat Inap Pada Badan Layanan Rumah Sakit Umum Daerah Kota Subulussalam. </w:t>
      </w:r>
      <w:r w:rsidRPr="007167E3">
        <w:rPr>
          <w:rFonts w:asciiTheme="majorBidi" w:hAnsiTheme="majorBidi" w:cstheme="majorBidi"/>
          <w:i/>
          <w:iCs/>
          <w:noProof/>
          <w:sz w:val="24"/>
          <w:szCs w:val="28"/>
          <w:lang w:val="id-ID"/>
        </w:rPr>
        <w:t>Strukturasi : Jurnal Ilmiah Magister Administrasi Publik, 1</w:t>
      </w:r>
      <w:r w:rsidRPr="007167E3">
        <w:rPr>
          <w:rFonts w:asciiTheme="majorBidi" w:hAnsiTheme="majorBidi" w:cstheme="majorBidi"/>
          <w:noProof/>
          <w:sz w:val="24"/>
          <w:szCs w:val="28"/>
          <w:lang w:val="id-ID"/>
        </w:rPr>
        <w:t>(1), 25. doi: https://doi.org/10.31289/strukturasi.v1i1.3</w:t>
      </w:r>
    </w:p>
    <w:p w:rsidR="007167E3" w:rsidRPr="007167E3" w:rsidRDefault="007167E3" w:rsidP="007167E3">
      <w:pPr>
        <w:pStyle w:val="Bibliography"/>
        <w:spacing w:after="0" w:line="240" w:lineRule="auto"/>
        <w:ind w:left="720" w:hanging="720"/>
        <w:jc w:val="both"/>
        <w:rPr>
          <w:rFonts w:asciiTheme="majorBidi" w:hAnsiTheme="majorBidi" w:cstheme="majorBidi"/>
          <w:noProof/>
          <w:sz w:val="24"/>
          <w:szCs w:val="28"/>
          <w:lang w:val="id-ID"/>
        </w:rPr>
      </w:pPr>
      <w:r w:rsidRPr="007167E3">
        <w:rPr>
          <w:rFonts w:asciiTheme="majorBidi" w:hAnsiTheme="majorBidi" w:cstheme="majorBidi"/>
          <w:noProof/>
          <w:sz w:val="24"/>
          <w:szCs w:val="28"/>
          <w:lang w:val="id-ID"/>
        </w:rPr>
        <w:t xml:space="preserve">Mila Diansari, E. L. (2017). Analisis Kualitas Pelayanan Surat Ijin Mengemudi Kendaraan Motor (SIM C) di Polres Semarang 2016. </w:t>
      </w:r>
      <w:r w:rsidRPr="007167E3">
        <w:rPr>
          <w:rFonts w:asciiTheme="majorBidi" w:hAnsiTheme="majorBidi" w:cstheme="majorBidi"/>
          <w:i/>
          <w:iCs/>
          <w:noProof/>
          <w:sz w:val="24"/>
          <w:szCs w:val="28"/>
          <w:lang w:val="id-ID"/>
        </w:rPr>
        <w:t>Journal Of Public Policy And Management , 6</w:t>
      </w:r>
      <w:r w:rsidRPr="007167E3">
        <w:rPr>
          <w:rFonts w:asciiTheme="majorBidi" w:hAnsiTheme="majorBidi" w:cstheme="majorBidi"/>
          <w:noProof/>
          <w:sz w:val="24"/>
          <w:szCs w:val="28"/>
          <w:lang w:val="id-ID"/>
        </w:rPr>
        <w:t>(2), 12. doi:10.14710/jppmr.v6i2.15778</w:t>
      </w:r>
    </w:p>
    <w:p w:rsidR="007167E3" w:rsidRPr="007167E3" w:rsidRDefault="007167E3" w:rsidP="007167E3">
      <w:pPr>
        <w:pStyle w:val="Bibliography"/>
        <w:spacing w:after="0" w:line="240" w:lineRule="auto"/>
        <w:ind w:left="720" w:hanging="720"/>
        <w:jc w:val="both"/>
        <w:rPr>
          <w:rFonts w:asciiTheme="majorBidi" w:hAnsiTheme="majorBidi" w:cstheme="majorBidi"/>
          <w:noProof/>
          <w:sz w:val="24"/>
          <w:szCs w:val="28"/>
          <w:lang w:val="id-ID"/>
        </w:rPr>
      </w:pPr>
      <w:r w:rsidRPr="007167E3">
        <w:rPr>
          <w:rFonts w:asciiTheme="majorBidi" w:hAnsiTheme="majorBidi" w:cstheme="majorBidi"/>
          <w:noProof/>
          <w:sz w:val="24"/>
          <w:szCs w:val="28"/>
          <w:lang w:val="id-ID"/>
        </w:rPr>
        <w:t xml:space="preserve">Muhammad Ikhsan Harahap, A. Z. (2022). Analisis Kualitas Pelayanan Pengiriman Barang terhadap Kepuasan Konsumen pada PT Pos Indonesia (Persero) Regional I Sumatera. </w:t>
      </w:r>
      <w:r w:rsidRPr="007167E3">
        <w:rPr>
          <w:rFonts w:asciiTheme="majorBidi" w:hAnsiTheme="majorBidi" w:cstheme="majorBidi"/>
          <w:i/>
          <w:iCs/>
          <w:noProof/>
          <w:sz w:val="24"/>
          <w:szCs w:val="28"/>
          <w:lang w:val="id-ID"/>
        </w:rPr>
        <w:t>Jurnal Ilmu Komputer, Ekonomi dan Manajemen (JIKEM), 2</w:t>
      </w:r>
      <w:r w:rsidRPr="007167E3">
        <w:rPr>
          <w:rFonts w:asciiTheme="majorBidi" w:hAnsiTheme="majorBidi" w:cstheme="majorBidi"/>
          <w:noProof/>
          <w:sz w:val="24"/>
          <w:szCs w:val="28"/>
          <w:lang w:val="id-ID"/>
        </w:rPr>
        <w:t>(1), 924. Diambil kembali dari https://scholar.google.co.id/citations?view_op=view_citation&amp;hl=id&amp;user=hHOKrcEAAAAJ&amp;citation_for_view=hHOKrcEAAAAJ:KlAtU1dfN6UC</w:t>
      </w:r>
    </w:p>
    <w:p w:rsidR="007167E3" w:rsidRPr="007167E3" w:rsidRDefault="007167E3" w:rsidP="007167E3">
      <w:pPr>
        <w:pStyle w:val="Bibliography"/>
        <w:spacing w:after="0" w:line="240" w:lineRule="auto"/>
        <w:ind w:left="720" w:hanging="720"/>
        <w:jc w:val="both"/>
        <w:rPr>
          <w:rFonts w:asciiTheme="majorBidi" w:hAnsiTheme="majorBidi" w:cstheme="majorBidi"/>
          <w:noProof/>
          <w:sz w:val="24"/>
          <w:szCs w:val="28"/>
          <w:lang w:val="id-ID"/>
        </w:rPr>
      </w:pPr>
      <w:r w:rsidRPr="007167E3">
        <w:rPr>
          <w:rFonts w:asciiTheme="majorBidi" w:hAnsiTheme="majorBidi" w:cstheme="majorBidi"/>
          <w:noProof/>
          <w:sz w:val="24"/>
          <w:szCs w:val="28"/>
          <w:lang w:val="id-ID"/>
        </w:rPr>
        <w:t xml:space="preserve">Muhammad Irwan Padli Nasution, L. Y. (2020). Perkembangan Teknologi Informasi Terhadap Peningkatan Bisnis Online. </w:t>
      </w:r>
      <w:r w:rsidRPr="007167E3">
        <w:rPr>
          <w:rFonts w:asciiTheme="majorBidi" w:hAnsiTheme="majorBidi" w:cstheme="majorBidi"/>
          <w:i/>
          <w:iCs/>
          <w:noProof/>
          <w:sz w:val="24"/>
          <w:szCs w:val="28"/>
          <w:lang w:val="id-ID"/>
        </w:rPr>
        <w:t>HIRARKI : Jurnal Ilmiah Manajemen dan Bisnis, 2</w:t>
      </w:r>
      <w:r w:rsidRPr="007167E3">
        <w:rPr>
          <w:rFonts w:asciiTheme="majorBidi" w:hAnsiTheme="majorBidi" w:cstheme="majorBidi"/>
          <w:noProof/>
          <w:sz w:val="24"/>
          <w:szCs w:val="28"/>
          <w:lang w:val="id-ID"/>
        </w:rPr>
        <w:t>(1), 71-75. doi:https://doi.org/10.30606/hirarki.v3i3</w:t>
      </w:r>
    </w:p>
    <w:p w:rsidR="007167E3" w:rsidRPr="007167E3" w:rsidRDefault="007167E3" w:rsidP="007167E3">
      <w:pPr>
        <w:pStyle w:val="Bibliography"/>
        <w:spacing w:after="0" w:line="240" w:lineRule="auto"/>
        <w:ind w:left="720" w:hanging="720"/>
        <w:jc w:val="both"/>
        <w:rPr>
          <w:rFonts w:asciiTheme="majorBidi" w:hAnsiTheme="majorBidi" w:cstheme="majorBidi"/>
          <w:noProof/>
          <w:sz w:val="24"/>
          <w:szCs w:val="28"/>
          <w:lang w:val="id-ID"/>
        </w:rPr>
      </w:pPr>
      <w:r w:rsidRPr="007167E3">
        <w:rPr>
          <w:rFonts w:asciiTheme="majorBidi" w:hAnsiTheme="majorBidi" w:cstheme="majorBidi"/>
          <w:noProof/>
          <w:sz w:val="24"/>
          <w:szCs w:val="28"/>
          <w:lang w:val="id-ID"/>
        </w:rPr>
        <w:t xml:space="preserve">Nurbaiti Nurbaiti, K. A. (2022). Analisis Pelayanan Administrasi Kependudukan Dalam Pembuatan Akta Kelahiran Dan Kartu Keluarga Di Kantor Dinas Kependudukan Dan Pencatatan Sipil Kota Medan. </w:t>
      </w:r>
      <w:r w:rsidRPr="007167E3">
        <w:rPr>
          <w:rFonts w:asciiTheme="majorBidi" w:hAnsiTheme="majorBidi" w:cstheme="majorBidi"/>
          <w:i/>
          <w:iCs/>
          <w:noProof/>
          <w:sz w:val="24"/>
          <w:szCs w:val="28"/>
          <w:lang w:val="id-ID"/>
        </w:rPr>
        <w:t>Ekonomi Bisnis Manajemen dan Akuntansi, 3</w:t>
      </w:r>
      <w:r w:rsidRPr="007167E3">
        <w:rPr>
          <w:rFonts w:asciiTheme="majorBidi" w:hAnsiTheme="majorBidi" w:cstheme="majorBidi"/>
          <w:noProof/>
          <w:sz w:val="24"/>
          <w:szCs w:val="28"/>
          <w:lang w:val="id-ID"/>
        </w:rPr>
        <w:t>(2), 852. doi:https://doi.org/10.36987/ebma.v3i2.3590</w:t>
      </w:r>
    </w:p>
    <w:p w:rsidR="007167E3" w:rsidRPr="007167E3" w:rsidRDefault="007167E3" w:rsidP="007167E3">
      <w:pPr>
        <w:pStyle w:val="Bibliography"/>
        <w:spacing w:after="0" w:line="240" w:lineRule="auto"/>
        <w:ind w:left="720" w:hanging="720"/>
        <w:jc w:val="both"/>
        <w:rPr>
          <w:rFonts w:asciiTheme="majorBidi" w:hAnsiTheme="majorBidi" w:cstheme="majorBidi"/>
          <w:noProof/>
          <w:sz w:val="24"/>
          <w:szCs w:val="28"/>
          <w:lang w:val="id-ID"/>
        </w:rPr>
      </w:pPr>
      <w:r w:rsidRPr="007167E3">
        <w:rPr>
          <w:rFonts w:asciiTheme="majorBidi" w:hAnsiTheme="majorBidi" w:cstheme="majorBidi"/>
          <w:noProof/>
          <w:sz w:val="24"/>
          <w:szCs w:val="28"/>
          <w:lang w:val="id-ID"/>
        </w:rPr>
        <w:t xml:space="preserve">Pundenswari, P. (2017). Analisa Pengaruh Kualitas Pelayanan Publik bidang Kesehatan terhadap Kepuasan Masyarakat. </w:t>
      </w:r>
      <w:r w:rsidRPr="007167E3">
        <w:rPr>
          <w:rFonts w:asciiTheme="majorBidi" w:hAnsiTheme="majorBidi" w:cstheme="majorBidi"/>
          <w:i/>
          <w:iCs/>
          <w:noProof/>
          <w:sz w:val="24"/>
          <w:szCs w:val="28"/>
          <w:lang w:val="id-ID"/>
        </w:rPr>
        <w:t>Jurnal Publik : Jurnal Ilmiah Bidang Ilmu Administrasi Negara, 11</w:t>
      </w:r>
      <w:r w:rsidRPr="007167E3">
        <w:rPr>
          <w:rFonts w:asciiTheme="majorBidi" w:hAnsiTheme="majorBidi" w:cstheme="majorBidi"/>
          <w:noProof/>
          <w:sz w:val="24"/>
          <w:szCs w:val="28"/>
          <w:lang w:val="id-ID"/>
        </w:rPr>
        <w:t>(1), 15. Diambil kembali dari https://journal.uniga.ac.id/index.php/JPB/article/view/2</w:t>
      </w:r>
    </w:p>
    <w:p w:rsidR="007167E3" w:rsidRPr="007167E3" w:rsidRDefault="007167E3" w:rsidP="007167E3">
      <w:pPr>
        <w:pStyle w:val="Bibliography"/>
        <w:spacing w:after="0" w:line="240" w:lineRule="auto"/>
        <w:ind w:left="720" w:hanging="720"/>
        <w:jc w:val="both"/>
        <w:rPr>
          <w:rFonts w:asciiTheme="majorBidi" w:hAnsiTheme="majorBidi" w:cstheme="majorBidi"/>
          <w:noProof/>
          <w:sz w:val="24"/>
          <w:szCs w:val="28"/>
          <w:lang w:val="id-ID"/>
        </w:rPr>
      </w:pPr>
      <w:r w:rsidRPr="007167E3">
        <w:rPr>
          <w:rFonts w:asciiTheme="majorBidi" w:hAnsiTheme="majorBidi" w:cstheme="majorBidi"/>
          <w:noProof/>
          <w:sz w:val="24"/>
          <w:szCs w:val="28"/>
          <w:lang w:val="id-ID"/>
        </w:rPr>
        <w:lastRenderedPageBreak/>
        <w:t xml:space="preserve">Rinaldi, R. (2012). Analisis Kualitas Pelayanan Publik. </w:t>
      </w:r>
      <w:r w:rsidRPr="007167E3">
        <w:rPr>
          <w:rFonts w:asciiTheme="majorBidi" w:hAnsiTheme="majorBidi" w:cstheme="majorBidi"/>
          <w:i/>
          <w:iCs/>
          <w:noProof/>
          <w:sz w:val="24"/>
          <w:szCs w:val="28"/>
          <w:lang w:val="id-ID"/>
        </w:rPr>
        <w:t>Jurnal Administrasi Publik</w:t>
      </w:r>
      <w:r w:rsidRPr="007167E3">
        <w:rPr>
          <w:rFonts w:asciiTheme="majorBidi" w:hAnsiTheme="majorBidi" w:cstheme="majorBidi"/>
          <w:noProof/>
          <w:sz w:val="24"/>
          <w:szCs w:val="28"/>
          <w:lang w:val="id-ID"/>
        </w:rPr>
        <w:t>, 22. doi:10.31289/jap.v2i1.945</w:t>
      </w:r>
    </w:p>
    <w:p w:rsidR="007167E3" w:rsidRPr="007167E3" w:rsidRDefault="007167E3" w:rsidP="007167E3">
      <w:pPr>
        <w:pStyle w:val="Bibliography"/>
        <w:spacing w:after="0" w:line="240" w:lineRule="auto"/>
        <w:ind w:left="720" w:hanging="720"/>
        <w:jc w:val="both"/>
        <w:rPr>
          <w:rFonts w:asciiTheme="majorBidi" w:hAnsiTheme="majorBidi" w:cstheme="majorBidi"/>
          <w:noProof/>
          <w:sz w:val="24"/>
          <w:szCs w:val="28"/>
          <w:lang w:val="id-ID"/>
        </w:rPr>
      </w:pPr>
      <w:r w:rsidRPr="007167E3">
        <w:rPr>
          <w:rFonts w:asciiTheme="majorBidi" w:hAnsiTheme="majorBidi" w:cstheme="majorBidi"/>
          <w:noProof/>
          <w:sz w:val="24"/>
          <w:szCs w:val="28"/>
          <w:lang w:val="id-ID"/>
        </w:rPr>
        <w:t xml:space="preserve">Rusdi Rudi, S. I. (2019). Analisis Kualitas Kinerja Aparatur Pemerintahan Dalam Pelayanan Umum Pada Kantor Distrik Sorong Timur Kota Sorong. </w:t>
      </w:r>
      <w:r w:rsidRPr="007167E3">
        <w:rPr>
          <w:rFonts w:asciiTheme="majorBidi" w:hAnsiTheme="majorBidi" w:cstheme="majorBidi"/>
          <w:i/>
          <w:iCs/>
          <w:noProof/>
          <w:sz w:val="24"/>
          <w:szCs w:val="28"/>
          <w:lang w:val="id-ID"/>
        </w:rPr>
        <w:t>Jurnal Noken Ilmu-Ilmu Sosial, 5</w:t>
      </w:r>
      <w:r w:rsidRPr="007167E3">
        <w:rPr>
          <w:rFonts w:asciiTheme="majorBidi" w:hAnsiTheme="majorBidi" w:cstheme="majorBidi"/>
          <w:noProof/>
          <w:sz w:val="24"/>
          <w:szCs w:val="28"/>
          <w:lang w:val="id-ID"/>
        </w:rPr>
        <w:t>(1), 16. doi:https://doi.org/10.33506/jn.v5i1.703</w:t>
      </w:r>
    </w:p>
    <w:p w:rsidR="007167E3" w:rsidRPr="007167E3" w:rsidRDefault="007167E3" w:rsidP="007167E3">
      <w:pPr>
        <w:pStyle w:val="Bibliography"/>
        <w:spacing w:after="0" w:line="240" w:lineRule="auto"/>
        <w:ind w:left="720" w:hanging="720"/>
        <w:jc w:val="both"/>
        <w:rPr>
          <w:rFonts w:asciiTheme="majorBidi" w:hAnsiTheme="majorBidi" w:cstheme="majorBidi"/>
          <w:noProof/>
          <w:sz w:val="24"/>
          <w:szCs w:val="28"/>
          <w:lang w:val="id-ID"/>
        </w:rPr>
      </w:pPr>
      <w:r w:rsidRPr="007167E3">
        <w:rPr>
          <w:rFonts w:asciiTheme="majorBidi" w:hAnsiTheme="majorBidi" w:cstheme="majorBidi"/>
          <w:noProof/>
          <w:sz w:val="24"/>
          <w:szCs w:val="28"/>
          <w:lang w:val="id-ID"/>
        </w:rPr>
        <w:t xml:space="preserve">Sugiyono. (2014). </w:t>
      </w:r>
      <w:r w:rsidRPr="007167E3">
        <w:rPr>
          <w:rFonts w:asciiTheme="majorBidi" w:hAnsiTheme="majorBidi" w:cstheme="majorBidi"/>
          <w:i/>
          <w:iCs/>
          <w:noProof/>
          <w:sz w:val="24"/>
          <w:szCs w:val="28"/>
          <w:lang w:val="id-ID"/>
        </w:rPr>
        <w:t>Metode Penelitian Kualitatif, Kuantitatif dan R&amp;D.</w:t>
      </w:r>
      <w:r w:rsidRPr="007167E3">
        <w:rPr>
          <w:rFonts w:asciiTheme="majorBidi" w:hAnsiTheme="majorBidi" w:cstheme="majorBidi"/>
          <w:noProof/>
          <w:sz w:val="24"/>
          <w:szCs w:val="28"/>
          <w:lang w:val="id-ID"/>
        </w:rPr>
        <w:t xml:space="preserve"> Bandung: Alfabeta.</w:t>
      </w:r>
    </w:p>
    <w:p w:rsidR="007167E3" w:rsidRPr="007167E3" w:rsidRDefault="007167E3" w:rsidP="007167E3">
      <w:pPr>
        <w:rPr>
          <w:lang w:val="id-ID"/>
        </w:rPr>
        <w:sectPr w:rsidR="007167E3" w:rsidRPr="007167E3" w:rsidSect="00EF7622">
          <w:headerReference w:type="default" r:id="rId10"/>
          <w:footerReference w:type="default" r:id="rId11"/>
          <w:type w:val="continuous"/>
          <w:pgSz w:w="11909" w:h="16834" w:code="9"/>
          <w:pgMar w:top="1701" w:right="1134" w:bottom="1701" w:left="1418" w:header="1060" w:footer="1242" w:gutter="0"/>
          <w:cols w:space="454"/>
          <w:docGrid w:linePitch="360"/>
        </w:sectPr>
      </w:pPr>
    </w:p>
    <w:p w:rsidR="00F41C66" w:rsidRPr="007167E3" w:rsidRDefault="00F41C66" w:rsidP="007167E3">
      <w:pPr>
        <w:pStyle w:val="Heading1"/>
        <w:suppressAutoHyphens/>
        <w:spacing w:after="60"/>
        <w:rPr>
          <w:b w:val="0"/>
          <w:sz w:val="22"/>
          <w:szCs w:val="22"/>
        </w:rPr>
      </w:pPr>
    </w:p>
    <w:p w:rsidR="00F41C66" w:rsidRDefault="00F41C66" w:rsidP="00D73172">
      <w:pPr>
        <w:spacing w:after="120"/>
        <w:ind w:firstLine="360"/>
        <w:jc w:val="both"/>
        <w:rPr>
          <w:sz w:val="22"/>
          <w:szCs w:val="22"/>
        </w:rPr>
      </w:pPr>
    </w:p>
    <w:p w:rsidR="00482F53" w:rsidRDefault="00482F53" w:rsidP="00D73172">
      <w:pPr>
        <w:spacing w:after="120"/>
        <w:ind w:firstLine="360"/>
        <w:jc w:val="both"/>
        <w:rPr>
          <w:sz w:val="22"/>
          <w:szCs w:val="22"/>
        </w:rPr>
      </w:pPr>
    </w:p>
    <w:p w:rsidR="00482F53" w:rsidRDefault="00482F53" w:rsidP="007167E3">
      <w:pPr>
        <w:spacing w:after="12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C3C" w:rsidRDefault="00F44C3C">
      <w:r>
        <w:separator/>
      </w:r>
    </w:p>
  </w:endnote>
  <w:endnote w:type="continuationSeparator" w:id="0">
    <w:p w:rsidR="00F44C3C" w:rsidRDefault="00F4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781398"/>
      <w:docPartObj>
        <w:docPartGallery w:val="Page Numbers (Bottom of Page)"/>
        <w:docPartUnique/>
      </w:docPartObj>
    </w:sdtPr>
    <w:sdtEndPr>
      <w:rPr>
        <w:noProof/>
      </w:rPr>
    </w:sdtEndPr>
    <w:sdtContent>
      <w:p w:rsidR="00EF7622" w:rsidRDefault="00EF7622">
        <w:pPr>
          <w:pStyle w:val="Footer"/>
          <w:jc w:val="center"/>
        </w:pPr>
        <w:r>
          <w:fldChar w:fldCharType="begin"/>
        </w:r>
        <w:r>
          <w:instrText xml:space="preserve"> PAGE   \* MERGEFORMAT </w:instrText>
        </w:r>
        <w:r>
          <w:fldChar w:fldCharType="separate"/>
        </w:r>
        <w:r w:rsidR="007167E3">
          <w:rPr>
            <w:noProof/>
          </w:rPr>
          <w:t>1</w:t>
        </w:r>
        <w:r>
          <w:rPr>
            <w:noProof/>
          </w:rPr>
          <w:fldChar w:fldCharType="end"/>
        </w:r>
      </w:p>
    </w:sdtContent>
  </w:sdt>
  <w:p w:rsidR="002A01C2" w:rsidRDefault="00F44C3C" w:rsidP="00F41C6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C3C" w:rsidRDefault="00F44C3C">
      <w:r>
        <w:separator/>
      </w:r>
    </w:p>
  </w:footnote>
  <w:footnote w:type="continuationSeparator" w:id="0">
    <w:p w:rsidR="00F44C3C" w:rsidRDefault="00F4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42" w:rsidRPr="001D0642" w:rsidRDefault="008A6B15">
    <w:pPr>
      <w:pStyle w:val="Header"/>
      <w:rPr>
        <w:b/>
        <w:i/>
        <w:lang w:val="id-ID"/>
      </w:rPr>
    </w:pPr>
    <w:r>
      <w:rPr>
        <w:b/>
        <w:i/>
        <w:lang w:val="id-ID"/>
      </w:rPr>
      <w:t>Templa</w:t>
    </w:r>
    <w:r w:rsidR="001D0642">
      <w:rPr>
        <w:b/>
        <w:i/>
        <w:lang w:val="id-ID"/>
      </w:rPr>
      <w:t xml:space="preserve">te Jurnal </w:t>
    </w:r>
    <w:r w:rsidR="00454384">
      <w:rPr>
        <w:b/>
        <w:i/>
        <w:lang w:val="id-ID"/>
      </w:rPr>
      <w:t>Edunomika</w:t>
    </w:r>
    <w:r w:rsidR="00335D3A">
      <w:rPr>
        <w:b/>
        <w:i/>
        <w:lang w:val="id-I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8C1D23"/>
    <w:multiLevelType w:val="hybridMultilevel"/>
    <w:tmpl w:val="2FF423D8"/>
    <w:lvl w:ilvl="0" w:tplc="80A84AEE">
      <w:start w:val="1"/>
      <w:numFmt w:val="decimal"/>
      <w:lvlText w:val="%1."/>
      <w:lvlJc w:val="left"/>
      <w:pPr>
        <w:ind w:left="1440" w:hanging="360"/>
      </w:pPr>
      <w:rPr>
        <w:i w:val="0"/>
        <w:iCs/>
      </w:r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2">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860B2"/>
    <w:multiLevelType w:val="hybridMultilevel"/>
    <w:tmpl w:val="8DAED2E2"/>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5">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659C50A0"/>
    <w:multiLevelType w:val="hybridMultilevel"/>
    <w:tmpl w:val="876CCF8A"/>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8">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7EC77B55"/>
    <w:multiLevelType w:val="hybridMultilevel"/>
    <w:tmpl w:val="5B36BD04"/>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num w:numId="1">
    <w:abstractNumId w:val="0"/>
  </w:num>
  <w:num w:numId="2">
    <w:abstractNumId w:val="5"/>
  </w:num>
  <w:num w:numId="3">
    <w:abstractNumId w:val="2"/>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541B9"/>
    <w:rsid w:val="000E018D"/>
    <w:rsid w:val="00136193"/>
    <w:rsid w:val="001419FC"/>
    <w:rsid w:val="001B277F"/>
    <w:rsid w:val="001D0642"/>
    <w:rsid w:val="002006E1"/>
    <w:rsid w:val="00201B74"/>
    <w:rsid w:val="00203B5F"/>
    <w:rsid w:val="0021008A"/>
    <w:rsid w:val="00214280"/>
    <w:rsid w:val="00220AAF"/>
    <w:rsid w:val="002241B8"/>
    <w:rsid w:val="00225E7D"/>
    <w:rsid w:val="00230E8D"/>
    <w:rsid w:val="002318A5"/>
    <w:rsid w:val="00240055"/>
    <w:rsid w:val="0024260F"/>
    <w:rsid w:val="0026234A"/>
    <w:rsid w:val="002F21E3"/>
    <w:rsid w:val="00307AC7"/>
    <w:rsid w:val="00324AFE"/>
    <w:rsid w:val="00335D3A"/>
    <w:rsid w:val="00336B34"/>
    <w:rsid w:val="003451AD"/>
    <w:rsid w:val="00376D1D"/>
    <w:rsid w:val="004013F0"/>
    <w:rsid w:val="004064D7"/>
    <w:rsid w:val="00454384"/>
    <w:rsid w:val="00467D33"/>
    <w:rsid w:val="00482F53"/>
    <w:rsid w:val="004A6B49"/>
    <w:rsid w:val="004B7814"/>
    <w:rsid w:val="004C5327"/>
    <w:rsid w:val="00520EE5"/>
    <w:rsid w:val="00527F33"/>
    <w:rsid w:val="00541D2A"/>
    <w:rsid w:val="005531EB"/>
    <w:rsid w:val="00575733"/>
    <w:rsid w:val="00580208"/>
    <w:rsid w:val="005E0159"/>
    <w:rsid w:val="006048B8"/>
    <w:rsid w:val="00612CF4"/>
    <w:rsid w:val="006459CF"/>
    <w:rsid w:val="0065308C"/>
    <w:rsid w:val="00662BF9"/>
    <w:rsid w:val="006636B1"/>
    <w:rsid w:val="00670614"/>
    <w:rsid w:val="00674FAB"/>
    <w:rsid w:val="0067543B"/>
    <w:rsid w:val="006B64C7"/>
    <w:rsid w:val="00711C4D"/>
    <w:rsid w:val="00713F5B"/>
    <w:rsid w:val="007167E3"/>
    <w:rsid w:val="007349A7"/>
    <w:rsid w:val="007432C2"/>
    <w:rsid w:val="007A0CBD"/>
    <w:rsid w:val="007A7B14"/>
    <w:rsid w:val="007D1129"/>
    <w:rsid w:val="007F3CF3"/>
    <w:rsid w:val="007F65FD"/>
    <w:rsid w:val="0080184F"/>
    <w:rsid w:val="0084586B"/>
    <w:rsid w:val="00876F86"/>
    <w:rsid w:val="008964A4"/>
    <w:rsid w:val="008A6B15"/>
    <w:rsid w:val="008B6850"/>
    <w:rsid w:val="009243FC"/>
    <w:rsid w:val="009316D9"/>
    <w:rsid w:val="009331BC"/>
    <w:rsid w:val="0099047D"/>
    <w:rsid w:val="00992B6D"/>
    <w:rsid w:val="009D4C59"/>
    <w:rsid w:val="009E2DCA"/>
    <w:rsid w:val="009F3609"/>
    <w:rsid w:val="00A03ECE"/>
    <w:rsid w:val="00A36D71"/>
    <w:rsid w:val="00A56E67"/>
    <w:rsid w:val="00A63CA4"/>
    <w:rsid w:val="00A72B34"/>
    <w:rsid w:val="00AD6B26"/>
    <w:rsid w:val="00AE435A"/>
    <w:rsid w:val="00B178C0"/>
    <w:rsid w:val="00B67117"/>
    <w:rsid w:val="00BC782F"/>
    <w:rsid w:val="00BD4300"/>
    <w:rsid w:val="00BE5E04"/>
    <w:rsid w:val="00BE7B73"/>
    <w:rsid w:val="00C32EAA"/>
    <w:rsid w:val="00C35CDC"/>
    <w:rsid w:val="00CA633C"/>
    <w:rsid w:val="00D10915"/>
    <w:rsid w:val="00D20EAA"/>
    <w:rsid w:val="00D500E1"/>
    <w:rsid w:val="00D54AC6"/>
    <w:rsid w:val="00D73172"/>
    <w:rsid w:val="00DB5735"/>
    <w:rsid w:val="00DD48A1"/>
    <w:rsid w:val="00DE4AF3"/>
    <w:rsid w:val="00DF061D"/>
    <w:rsid w:val="00E12EAF"/>
    <w:rsid w:val="00E226DA"/>
    <w:rsid w:val="00E501F4"/>
    <w:rsid w:val="00E64FE0"/>
    <w:rsid w:val="00E81402"/>
    <w:rsid w:val="00EB06C7"/>
    <w:rsid w:val="00EF7397"/>
    <w:rsid w:val="00EF7622"/>
    <w:rsid w:val="00F007C5"/>
    <w:rsid w:val="00F0081E"/>
    <w:rsid w:val="00F01E62"/>
    <w:rsid w:val="00F22146"/>
    <w:rsid w:val="00F41C66"/>
    <w:rsid w:val="00F44C3C"/>
    <w:rsid w:val="00F51B6E"/>
    <w:rsid w:val="00F54EC7"/>
    <w:rsid w:val="00F7073A"/>
    <w:rsid w:val="00FA2FBB"/>
    <w:rsid w:val="00FB33E1"/>
    <w:rsid w:val="00FB47D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uiPriority w:val="10"/>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uiPriority w:val="10"/>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E12EAF"/>
    <w:rPr>
      <w:rFonts w:ascii="Tahoma" w:hAnsi="Tahoma" w:cs="Tahoma"/>
      <w:sz w:val="16"/>
      <w:szCs w:val="16"/>
    </w:rPr>
  </w:style>
  <w:style w:type="character" w:customStyle="1" w:styleId="BalloonTextChar">
    <w:name w:val="Balloon Text Char"/>
    <w:basedOn w:val="DefaultParagraphFont"/>
    <w:link w:val="BalloonText"/>
    <w:uiPriority w:val="99"/>
    <w:semiHidden/>
    <w:rsid w:val="00E12EA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uiPriority w:val="10"/>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uiPriority w:val="10"/>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E12EAF"/>
    <w:rPr>
      <w:rFonts w:ascii="Tahoma" w:hAnsi="Tahoma" w:cs="Tahoma"/>
      <w:sz w:val="16"/>
      <w:szCs w:val="16"/>
    </w:rPr>
  </w:style>
  <w:style w:type="character" w:customStyle="1" w:styleId="BalloonTextChar">
    <w:name w:val="Balloon Text Char"/>
    <w:basedOn w:val="DefaultParagraphFont"/>
    <w:link w:val="BalloonText"/>
    <w:uiPriority w:val="99"/>
    <w:semiHidden/>
    <w:rsid w:val="00E12EA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18390">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387152838">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68934460">
      <w:bodyDiv w:val="1"/>
      <w:marLeft w:val="0"/>
      <w:marRight w:val="0"/>
      <w:marTop w:val="0"/>
      <w:marBottom w:val="0"/>
      <w:divBdr>
        <w:top w:val="none" w:sz="0" w:space="0" w:color="auto"/>
        <w:left w:val="none" w:sz="0" w:space="0" w:color="auto"/>
        <w:bottom w:val="none" w:sz="0" w:space="0" w:color="auto"/>
        <w:right w:val="none" w:sz="0" w:space="0" w:color="auto"/>
      </w:divBdr>
    </w:div>
    <w:div w:id="1035807329">
      <w:bodyDiv w:val="1"/>
      <w:marLeft w:val="0"/>
      <w:marRight w:val="0"/>
      <w:marTop w:val="0"/>
      <w:marBottom w:val="0"/>
      <w:divBdr>
        <w:top w:val="none" w:sz="0" w:space="0" w:color="auto"/>
        <w:left w:val="none" w:sz="0" w:space="0" w:color="auto"/>
        <w:bottom w:val="none" w:sz="0" w:space="0" w:color="auto"/>
        <w:right w:val="none" w:sz="0" w:space="0" w:color="auto"/>
      </w:divBdr>
    </w:div>
    <w:div w:id="1231034900">
      <w:bodyDiv w:val="1"/>
      <w:marLeft w:val="0"/>
      <w:marRight w:val="0"/>
      <w:marTop w:val="0"/>
      <w:marBottom w:val="0"/>
      <w:divBdr>
        <w:top w:val="none" w:sz="0" w:space="0" w:color="auto"/>
        <w:left w:val="none" w:sz="0" w:space="0" w:color="auto"/>
        <w:bottom w:val="none" w:sz="0" w:space="0" w:color="auto"/>
        <w:right w:val="none" w:sz="0" w:space="0" w:color="auto"/>
      </w:divBdr>
    </w:div>
    <w:div w:id="1469514071">
      <w:bodyDiv w:val="1"/>
      <w:marLeft w:val="0"/>
      <w:marRight w:val="0"/>
      <w:marTop w:val="0"/>
      <w:marBottom w:val="0"/>
      <w:divBdr>
        <w:top w:val="none" w:sz="0" w:space="0" w:color="auto"/>
        <w:left w:val="none" w:sz="0" w:space="0" w:color="auto"/>
        <w:bottom w:val="none" w:sz="0" w:space="0" w:color="auto"/>
        <w:right w:val="none" w:sz="0" w:space="0" w:color="auto"/>
      </w:divBdr>
    </w:div>
    <w:div w:id="1564364617">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969116793">
      <w:bodyDiv w:val="1"/>
      <w:marLeft w:val="0"/>
      <w:marRight w:val="0"/>
      <w:marTop w:val="0"/>
      <w:marBottom w:val="0"/>
      <w:divBdr>
        <w:top w:val="none" w:sz="0" w:space="0" w:color="auto"/>
        <w:left w:val="none" w:sz="0" w:space="0" w:color="auto"/>
        <w:bottom w:val="none" w:sz="0" w:space="0" w:color="auto"/>
        <w:right w:val="none" w:sz="0" w:space="0" w:color="auto"/>
      </w:divBdr>
    </w:div>
    <w:div w:id="202469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ihsan.harahap@uins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CA0FC-FAE2-491C-9664-6B480CA1D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3889</Words>
  <Characters>22172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ACER</cp:lastModifiedBy>
  <cp:revision>2</cp:revision>
  <cp:lastPrinted>2017-09-12T03:58:00Z</cp:lastPrinted>
  <dcterms:created xsi:type="dcterms:W3CDTF">2023-07-22T10:52:00Z</dcterms:created>
  <dcterms:modified xsi:type="dcterms:W3CDTF">2023-07-22T10:52:00Z</dcterms:modified>
</cp:coreProperties>
</file>